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03" w:rsidRDefault="00BC7A03">
      <w:pPr>
        <w:pStyle w:val="a3"/>
        <w:spacing w:before="2"/>
        <w:ind w:left="0"/>
        <w:jc w:val="left"/>
        <w:rPr>
          <w:rFonts w:ascii="Times New Roman"/>
          <w:sz w:val="14"/>
        </w:rPr>
      </w:pPr>
    </w:p>
    <w:p w:rsidR="00BC7A03" w:rsidRDefault="00AF4F22">
      <w:pPr>
        <w:tabs>
          <w:tab w:val="left" w:pos="4699"/>
        </w:tabs>
        <w:spacing w:line="144" w:lineRule="auto"/>
        <w:ind w:left="4700" w:right="38" w:hanging="454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3"/>
        </w:rPr>
        <w:t>ΑΚΡΙΒΕΣ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ΑΝΤΙΓΡΑΦΟ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position w:val="3"/>
          <w:sz w:val="14"/>
        </w:rPr>
        <w:t>Έχει υπογραφεί</w:t>
      </w:r>
      <w:r>
        <w:rPr>
          <w:rFonts w:ascii="Times New Roman" w:hAnsi="Times New Roman"/>
          <w:spacing w:val="1"/>
          <w:position w:val="3"/>
          <w:sz w:val="14"/>
        </w:rPr>
        <w:t xml:space="preserve"> </w:t>
      </w:r>
      <w:r>
        <w:rPr>
          <w:rFonts w:ascii="Times New Roman" w:hAnsi="Times New Roman"/>
          <w:sz w:val="14"/>
        </w:rPr>
        <w:t>ψηφιακά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rFonts w:ascii="Times New Roman" w:hAnsi="Times New Roman"/>
          <w:sz w:val="14"/>
        </w:rPr>
        <w:t>από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z w:val="14"/>
        </w:rPr>
        <w:t>τον/την:</w:t>
      </w:r>
    </w:p>
    <w:p w:rsidR="00BC7A03" w:rsidRPr="000E4EDC" w:rsidRDefault="00AF4F22">
      <w:pPr>
        <w:spacing w:before="8" w:line="208" w:lineRule="auto"/>
        <w:ind w:left="4735" w:right="159" w:hanging="35"/>
        <w:rPr>
          <w:rFonts w:ascii="Times New Roman"/>
          <w:sz w:val="14"/>
          <w:lang w:val="en-US"/>
        </w:rPr>
      </w:pPr>
      <w:r w:rsidRPr="000E4EDC">
        <w:rPr>
          <w:rFonts w:ascii="Times New Roman"/>
          <w:sz w:val="14"/>
          <w:lang w:val="en-US"/>
        </w:rPr>
        <w:t>MARIA LYMPERI</w:t>
      </w:r>
      <w:r w:rsidRPr="000E4EDC">
        <w:rPr>
          <w:rFonts w:ascii="Times New Roman"/>
          <w:spacing w:val="-33"/>
          <w:sz w:val="14"/>
          <w:lang w:val="en-US"/>
        </w:rPr>
        <w:t xml:space="preserve"> </w:t>
      </w:r>
      <w:r w:rsidRPr="000E4EDC">
        <w:rPr>
          <w:rFonts w:ascii="Times New Roman"/>
          <w:sz w:val="14"/>
          <w:lang w:val="en-US"/>
        </w:rPr>
        <w:t>2021-11-02</w:t>
      </w:r>
    </w:p>
    <w:p w:rsidR="00BC7A03" w:rsidRPr="000E4EDC" w:rsidRDefault="00AF4F22">
      <w:pPr>
        <w:spacing w:line="144" w:lineRule="exact"/>
        <w:ind w:left="4735"/>
        <w:rPr>
          <w:rFonts w:ascii="Times New Roman"/>
          <w:sz w:val="14"/>
          <w:lang w:val="en-US"/>
        </w:rPr>
      </w:pPr>
      <w:r>
        <w:rPr>
          <w:noProof/>
          <w:lang w:eastAsia="el-G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608556</wp:posOffset>
            </wp:positionH>
            <wp:positionV relativeFrom="paragraph">
              <wp:posOffset>239</wp:posOffset>
            </wp:positionV>
            <wp:extent cx="564502" cy="5146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02" cy="51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4EDC">
        <w:rPr>
          <w:rFonts w:ascii="Times New Roman"/>
          <w:sz w:val="14"/>
          <w:lang w:val="en-US"/>
        </w:rPr>
        <w:t>12:26:43+02:00</w:t>
      </w:r>
    </w:p>
    <w:p w:rsidR="00BC7A03" w:rsidRPr="000E4EDC" w:rsidRDefault="00AF4F22">
      <w:pPr>
        <w:pStyle w:val="a3"/>
        <w:spacing w:before="10"/>
        <w:ind w:left="0"/>
        <w:jc w:val="left"/>
        <w:rPr>
          <w:rFonts w:ascii="Times New Roman"/>
          <w:sz w:val="33"/>
          <w:lang w:val="en-US"/>
        </w:rPr>
      </w:pPr>
      <w:r w:rsidRPr="000E4EDC">
        <w:rPr>
          <w:lang w:val="en-US"/>
        </w:rPr>
        <w:br w:type="column"/>
      </w:r>
    </w:p>
    <w:p w:rsidR="00BC7A03" w:rsidRPr="000E4EDC" w:rsidRDefault="00AF4F22">
      <w:pPr>
        <w:pStyle w:val="a4"/>
        <w:spacing w:line="300" w:lineRule="auto"/>
        <w:rPr>
          <w:lang w:val="en-US"/>
        </w:rPr>
      </w:pPr>
      <w:r>
        <w:t>ΥΠΟΙΚ</w:t>
      </w:r>
      <w:r w:rsidRPr="000E4EDC">
        <w:rPr>
          <w:lang w:val="en-US"/>
        </w:rPr>
        <w:t xml:space="preserve"> 02/11/2021</w:t>
      </w:r>
      <w:r w:rsidRPr="000E4EDC">
        <w:rPr>
          <w:spacing w:val="-64"/>
          <w:lang w:val="en-US"/>
        </w:rPr>
        <w:t xml:space="preserve"> </w:t>
      </w:r>
      <w:r>
        <w:t>Α</w:t>
      </w:r>
      <w:r w:rsidRPr="000E4EDC">
        <w:rPr>
          <w:lang w:val="en-US"/>
        </w:rPr>
        <w:t>.</w:t>
      </w:r>
      <w:r w:rsidRPr="000E4EDC">
        <w:rPr>
          <w:spacing w:val="-5"/>
          <w:lang w:val="en-US"/>
        </w:rPr>
        <w:t xml:space="preserve"> </w:t>
      </w:r>
      <w:r>
        <w:t>Π</w:t>
      </w:r>
      <w:r w:rsidRPr="000E4EDC">
        <w:rPr>
          <w:lang w:val="en-US"/>
        </w:rPr>
        <w:t>.:</w:t>
      </w:r>
      <w:r w:rsidRPr="000E4EDC">
        <w:rPr>
          <w:spacing w:val="-5"/>
          <w:lang w:val="en-US"/>
        </w:rPr>
        <w:t xml:space="preserve"> </w:t>
      </w:r>
      <w:r w:rsidRPr="000E4EDC">
        <w:rPr>
          <w:lang w:val="en-US"/>
        </w:rPr>
        <w:t>136634</w:t>
      </w:r>
      <w:r w:rsidRPr="000E4EDC">
        <w:rPr>
          <w:spacing w:val="-4"/>
          <w:lang w:val="en-US"/>
        </w:rPr>
        <w:t xml:space="preserve"> </w:t>
      </w:r>
      <w:r>
        <w:t>ΕΞ</w:t>
      </w:r>
      <w:r w:rsidRPr="000E4EDC">
        <w:rPr>
          <w:spacing w:val="-5"/>
          <w:lang w:val="en-US"/>
        </w:rPr>
        <w:t xml:space="preserve"> </w:t>
      </w:r>
      <w:r w:rsidRPr="000E4EDC">
        <w:rPr>
          <w:lang w:val="en-US"/>
        </w:rPr>
        <w:t>2021</w:t>
      </w:r>
    </w:p>
    <w:p w:rsidR="00BC7A03" w:rsidRPr="000E4EDC" w:rsidRDefault="00BC7A03">
      <w:pPr>
        <w:spacing w:line="300" w:lineRule="auto"/>
        <w:rPr>
          <w:lang w:val="en-US"/>
        </w:rPr>
        <w:sectPr w:rsidR="00BC7A03" w:rsidRPr="000E4EDC">
          <w:footerReference w:type="default" r:id="rId8"/>
          <w:type w:val="continuous"/>
          <w:pgSz w:w="11910" w:h="16840"/>
          <w:pgMar w:top="620" w:right="660" w:bottom="600" w:left="600" w:header="720" w:footer="411" w:gutter="0"/>
          <w:pgNumType w:start="1"/>
          <w:cols w:num="2" w:space="720" w:equalWidth="0">
            <w:col w:w="5978" w:space="1934"/>
            <w:col w:w="2738"/>
          </w:cols>
        </w:sectPr>
      </w:pPr>
    </w:p>
    <w:p w:rsidR="00BC7A03" w:rsidRPr="000E4EDC" w:rsidRDefault="00BC7A03">
      <w:pPr>
        <w:pStyle w:val="a3"/>
        <w:spacing w:before="0"/>
        <w:ind w:left="0"/>
        <w:jc w:val="left"/>
        <w:rPr>
          <w:rFonts w:ascii="Arial"/>
          <w:b/>
          <w:sz w:val="20"/>
          <w:lang w:val="en-US"/>
        </w:rPr>
      </w:pPr>
    </w:p>
    <w:p w:rsidR="00BC7A03" w:rsidRPr="000E4EDC" w:rsidRDefault="00BC7A03">
      <w:pPr>
        <w:pStyle w:val="a3"/>
        <w:spacing w:before="10"/>
        <w:ind w:left="0"/>
        <w:jc w:val="left"/>
        <w:rPr>
          <w:rFonts w:ascii="Arial"/>
          <w:b/>
          <w:sz w:val="26"/>
          <w:lang w:val="en-US"/>
        </w:rPr>
      </w:pPr>
    </w:p>
    <w:tbl>
      <w:tblPr>
        <w:tblStyle w:val="TableNormal"/>
        <w:tblW w:w="0" w:type="auto"/>
        <w:tblInd w:w="295" w:type="dxa"/>
        <w:tblLayout w:type="fixed"/>
        <w:tblLook w:val="01E0"/>
      </w:tblPr>
      <w:tblGrid>
        <w:gridCol w:w="4406"/>
        <w:gridCol w:w="1181"/>
        <w:gridCol w:w="3853"/>
      </w:tblGrid>
      <w:tr w:rsidR="00BC7A03">
        <w:trPr>
          <w:trHeight w:val="1062"/>
        </w:trPr>
        <w:tc>
          <w:tcPr>
            <w:tcW w:w="4406" w:type="dxa"/>
          </w:tcPr>
          <w:p w:rsidR="00BC7A03" w:rsidRDefault="00AF4F22">
            <w:pPr>
              <w:pStyle w:val="TableParagraph"/>
              <w:spacing w:line="260" w:lineRule="atLeast"/>
              <w:ind w:left="50"/>
              <w:rPr>
                <w:b/>
              </w:rPr>
            </w:pPr>
            <w:r>
              <w:rPr>
                <w:b/>
                <w:spacing w:val="17"/>
              </w:rPr>
              <w:t>ΕΛΛΗΝΙΚΗ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17"/>
              </w:rPr>
              <w:t>ΔΗΜΟΚΡΑΤΙΑ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17"/>
              </w:rPr>
              <w:t>ΥΠΟΥΡΓΕΙΟ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17"/>
              </w:rPr>
              <w:t>ΟΙΚΟΝΟΜΙΚΩΝ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17"/>
              </w:rPr>
              <w:t>ΑΥΤΟΤΕΛΕΣ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  <w:spacing w:val="15"/>
              </w:rPr>
              <w:t>ΤΜΗΜΑ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18"/>
              </w:rPr>
              <w:t>ΚΟΙΝΟΒΟΥΛΕΥΤΙΚΟΥ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16"/>
              </w:rPr>
              <w:t>ΕΛΕΓΧΟΥ</w:t>
            </w:r>
          </w:p>
        </w:tc>
        <w:tc>
          <w:tcPr>
            <w:tcW w:w="5034" w:type="dxa"/>
            <w:gridSpan w:val="2"/>
          </w:tcPr>
          <w:p w:rsidR="00BC7A03" w:rsidRDefault="00BC7A0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C7A03">
        <w:trPr>
          <w:trHeight w:val="265"/>
        </w:trPr>
        <w:tc>
          <w:tcPr>
            <w:tcW w:w="4406" w:type="dxa"/>
          </w:tcPr>
          <w:p w:rsidR="00BC7A03" w:rsidRDefault="00AF4F22">
            <w:pPr>
              <w:pStyle w:val="TableParagraph"/>
              <w:tabs>
                <w:tab w:val="left" w:pos="1521"/>
                <w:tab w:val="left" w:pos="1804"/>
              </w:tabs>
              <w:ind w:left="50"/>
            </w:pPr>
            <w:r>
              <w:rPr>
                <w:spacing w:val="14"/>
              </w:rPr>
              <w:t>Ταχ.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Δ/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νση</w:t>
            </w:r>
            <w:r>
              <w:rPr>
                <w:spacing w:val="13"/>
              </w:rPr>
              <w:tab/>
            </w:r>
            <w:r>
              <w:t>:</w:t>
            </w:r>
            <w:r>
              <w:tab/>
              <w:t>Χαρ.Τρικούπη</w:t>
            </w:r>
            <w:r>
              <w:rPr>
                <w:spacing w:val="-1"/>
              </w:rPr>
              <w:t xml:space="preserve"> </w:t>
            </w:r>
            <w:r>
              <w:t>6-10</w:t>
            </w:r>
          </w:p>
        </w:tc>
        <w:tc>
          <w:tcPr>
            <w:tcW w:w="1181" w:type="dxa"/>
          </w:tcPr>
          <w:p w:rsidR="00BC7A03" w:rsidRDefault="00AF4F22">
            <w:pPr>
              <w:pStyle w:val="TableParagraph"/>
              <w:ind w:right="126"/>
              <w:jc w:val="right"/>
            </w:pPr>
            <w:r>
              <w:rPr>
                <w:b/>
              </w:rPr>
              <w:t>ΠΡΟΣ</w:t>
            </w:r>
            <w:r>
              <w:t>:</w:t>
            </w:r>
          </w:p>
        </w:tc>
        <w:tc>
          <w:tcPr>
            <w:tcW w:w="3853" w:type="dxa"/>
          </w:tcPr>
          <w:p w:rsidR="00BC7A03" w:rsidRDefault="00AF4F22">
            <w:pPr>
              <w:pStyle w:val="TableParagraph"/>
              <w:ind w:left="128"/>
            </w:pPr>
            <w:r>
              <w:t>Τη</w:t>
            </w:r>
            <w:r>
              <w:rPr>
                <w:spacing w:val="-2"/>
              </w:rPr>
              <w:t xml:space="preserve"> </w:t>
            </w:r>
            <w:r>
              <w:t>Βουλή</w:t>
            </w:r>
            <w:r>
              <w:rPr>
                <w:spacing w:val="-1"/>
              </w:rPr>
              <w:t xml:space="preserve"> </w:t>
            </w:r>
            <w:r>
              <w:t>των</w:t>
            </w:r>
            <w:r>
              <w:rPr>
                <w:spacing w:val="-2"/>
              </w:rPr>
              <w:t xml:space="preserve"> </w:t>
            </w:r>
            <w:r>
              <w:t>Ελλήνων</w:t>
            </w:r>
          </w:p>
        </w:tc>
      </w:tr>
      <w:tr w:rsidR="00BC7A03">
        <w:trPr>
          <w:trHeight w:val="265"/>
        </w:trPr>
        <w:tc>
          <w:tcPr>
            <w:tcW w:w="4406" w:type="dxa"/>
          </w:tcPr>
          <w:p w:rsidR="00BC7A03" w:rsidRDefault="00AF4F22">
            <w:pPr>
              <w:pStyle w:val="TableParagraph"/>
              <w:tabs>
                <w:tab w:val="left" w:pos="1521"/>
                <w:tab w:val="left" w:pos="1804"/>
              </w:tabs>
              <w:ind w:left="50"/>
            </w:pPr>
            <w:r>
              <w:t>Ταχ.Κώδικας</w:t>
            </w:r>
            <w:r>
              <w:tab/>
              <w:t>:</w:t>
            </w:r>
            <w:r>
              <w:tab/>
              <w:t>106</w:t>
            </w:r>
            <w:r>
              <w:rPr>
                <w:spacing w:val="-2"/>
              </w:rPr>
              <w:t xml:space="preserve"> </w:t>
            </w:r>
            <w:r>
              <w:t>79  Αθήνα</w:t>
            </w:r>
          </w:p>
        </w:tc>
        <w:tc>
          <w:tcPr>
            <w:tcW w:w="1181" w:type="dxa"/>
          </w:tcPr>
          <w:p w:rsidR="00BC7A03" w:rsidRDefault="00BC7A0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3" w:type="dxa"/>
          </w:tcPr>
          <w:p w:rsidR="00BC7A03" w:rsidRDefault="00AF4F22">
            <w:pPr>
              <w:pStyle w:val="TableParagraph"/>
              <w:ind w:left="128"/>
            </w:pPr>
            <w:r>
              <w:t>Διεύθυνση</w:t>
            </w:r>
            <w:r>
              <w:rPr>
                <w:spacing w:val="-4"/>
              </w:rPr>
              <w:t xml:space="preserve"> </w:t>
            </w:r>
            <w:r>
              <w:t>Κοινοβουλευτικού</w:t>
            </w:r>
            <w:r>
              <w:rPr>
                <w:spacing w:val="-3"/>
              </w:rPr>
              <w:t xml:space="preserve"> </w:t>
            </w:r>
            <w:r>
              <w:t>Ελέγχου</w:t>
            </w:r>
          </w:p>
        </w:tc>
      </w:tr>
      <w:tr w:rsidR="00BC7A03">
        <w:trPr>
          <w:trHeight w:val="265"/>
        </w:trPr>
        <w:tc>
          <w:tcPr>
            <w:tcW w:w="4406" w:type="dxa"/>
          </w:tcPr>
          <w:p w:rsidR="00BC7A03" w:rsidRDefault="00AF4F22">
            <w:pPr>
              <w:pStyle w:val="TableParagraph"/>
              <w:tabs>
                <w:tab w:val="left" w:pos="1521"/>
                <w:tab w:val="left" w:pos="1804"/>
              </w:tabs>
              <w:ind w:left="50"/>
            </w:pPr>
            <w:r>
              <w:t>Πληροφορίες</w:t>
            </w:r>
            <w:r>
              <w:tab/>
              <w:t>:</w:t>
            </w:r>
            <w:r>
              <w:tab/>
              <w:t>Μ.Λυμπέρη</w:t>
            </w:r>
          </w:p>
        </w:tc>
        <w:tc>
          <w:tcPr>
            <w:tcW w:w="1181" w:type="dxa"/>
          </w:tcPr>
          <w:p w:rsidR="00BC7A03" w:rsidRDefault="00BC7A0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3" w:type="dxa"/>
          </w:tcPr>
          <w:p w:rsidR="00BC7A03" w:rsidRDefault="00AF4F22">
            <w:pPr>
              <w:pStyle w:val="TableParagraph"/>
              <w:ind w:left="128"/>
            </w:pPr>
            <w:r>
              <w:t>Τμήμα</w:t>
            </w:r>
            <w:r>
              <w:rPr>
                <w:spacing w:val="-2"/>
              </w:rPr>
              <w:t xml:space="preserve"> </w:t>
            </w:r>
            <w:r>
              <w:t>Ερωτήσεων</w:t>
            </w:r>
          </w:p>
        </w:tc>
      </w:tr>
      <w:tr w:rsidR="00BC7A03">
        <w:trPr>
          <w:trHeight w:val="265"/>
        </w:trPr>
        <w:tc>
          <w:tcPr>
            <w:tcW w:w="4406" w:type="dxa"/>
          </w:tcPr>
          <w:p w:rsidR="00BC7A03" w:rsidRDefault="00AF4F22">
            <w:pPr>
              <w:pStyle w:val="TableParagraph"/>
              <w:tabs>
                <w:tab w:val="left" w:pos="1521"/>
                <w:tab w:val="left" w:pos="1804"/>
              </w:tabs>
              <w:ind w:left="50"/>
            </w:pPr>
            <w:r>
              <w:t>Τηλέφωνο</w:t>
            </w:r>
            <w:r>
              <w:tab/>
              <w:t>:</w:t>
            </w:r>
            <w:r>
              <w:tab/>
              <w:t>2131339778</w:t>
            </w:r>
          </w:p>
        </w:tc>
        <w:tc>
          <w:tcPr>
            <w:tcW w:w="1181" w:type="dxa"/>
          </w:tcPr>
          <w:p w:rsidR="00BC7A03" w:rsidRDefault="00BC7A0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3" w:type="dxa"/>
          </w:tcPr>
          <w:p w:rsidR="00BC7A03" w:rsidRDefault="00BC7A0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C7A03">
        <w:trPr>
          <w:trHeight w:val="265"/>
        </w:trPr>
        <w:tc>
          <w:tcPr>
            <w:tcW w:w="4406" w:type="dxa"/>
          </w:tcPr>
          <w:p w:rsidR="00BC7A03" w:rsidRDefault="00AF4F22">
            <w:pPr>
              <w:pStyle w:val="TableParagraph"/>
              <w:tabs>
                <w:tab w:val="left" w:pos="1521"/>
                <w:tab w:val="left" w:pos="1804"/>
              </w:tabs>
              <w:ind w:left="50"/>
            </w:pPr>
            <w:r>
              <w:t>e-mail</w:t>
            </w:r>
            <w:r>
              <w:tab/>
              <w:t>:</w:t>
            </w:r>
            <w:r>
              <w:tab/>
            </w:r>
            <w:hyperlink r:id="rId9">
              <w:r>
                <w:t>m.lymperi@minfin.gr</w:t>
              </w:r>
            </w:hyperlink>
          </w:p>
        </w:tc>
        <w:tc>
          <w:tcPr>
            <w:tcW w:w="1181" w:type="dxa"/>
          </w:tcPr>
          <w:p w:rsidR="00BC7A03" w:rsidRDefault="00AF4F22">
            <w:pPr>
              <w:pStyle w:val="TableParagraph"/>
              <w:ind w:right="127"/>
              <w:jc w:val="right"/>
              <w:rPr>
                <w:b/>
              </w:rPr>
            </w:pPr>
            <w:r>
              <w:rPr>
                <w:b/>
              </w:rPr>
              <w:t>ΚΟΙΝ:</w:t>
            </w:r>
          </w:p>
        </w:tc>
        <w:tc>
          <w:tcPr>
            <w:tcW w:w="3853" w:type="dxa"/>
          </w:tcPr>
          <w:p w:rsidR="00BC7A03" w:rsidRDefault="00AF4F22">
            <w:pPr>
              <w:pStyle w:val="TableParagraph"/>
              <w:ind w:left="189"/>
            </w:pPr>
            <w:r>
              <w:t>Βουλευτή</w:t>
            </w:r>
            <w:r>
              <w:rPr>
                <w:spacing w:val="59"/>
              </w:rPr>
              <w:t xml:space="preserve"> </w:t>
            </w:r>
            <w:r>
              <w:t>κ.Κ.Χήτα</w:t>
            </w:r>
          </w:p>
        </w:tc>
      </w:tr>
      <w:tr w:rsidR="00BC7A03">
        <w:trPr>
          <w:trHeight w:val="265"/>
        </w:trPr>
        <w:tc>
          <w:tcPr>
            <w:tcW w:w="4406" w:type="dxa"/>
          </w:tcPr>
          <w:p w:rsidR="00BC7A03" w:rsidRDefault="00BC7A0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:rsidR="00BC7A03" w:rsidRDefault="00BC7A0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53" w:type="dxa"/>
          </w:tcPr>
          <w:p w:rsidR="00BC7A03" w:rsidRDefault="00AF4F22">
            <w:pPr>
              <w:pStyle w:val="TableParagraph"/>
              <w:ind w:left="258"/>
            </w:pPr>
            <w:r>
              <w:t>Δια</w:t>
            </w:r>
            <w:r>
              <w:rPr>
                <w:spacing w:val="-3"/>
              </w:rPr>
              <w:t xml:space="preserve"> </w:t>
            </w:r>
            <w:r>
              <w:t>της</w:t>
            </w:r>
            <w:r>
              <w:rPr>
                <w:spacing w:val="-2"/>
              </w:rPr>
              <w:t xml:space="preserve"> </w:t>
            </w:r>
            <w:r>
              <w:t>Βουλής</w:t>
            </w:r>
            <w:r>
              <w:rPr>
                <w:spacing w:val="-2"/>
              </w:rPr>
              <w:t xml:space="preserve"> </w:t>
            </w:r>
            <w:r>
              <w:t>των</w:t>
            </w:r>
            <w:r>
              <w:rPr>
                <w:spacing w:val="-2"/>
              </w:rPr>
              <w:t xml:space="preserve"> </w:t>
            </w:r>
            <w:r>
              <w:t>Ελλήνων</w:t>
            </w:r>
          </w:p>
        </w:tc>
      </w:tr>
    </w:tbl>
    <w:p w:rsidR="00BC7A03" w:rsidRDefault="00BC7A03">
      <w:pPr>
        <w:pStyle w:val="a3"/>
        <w:spacing w:before="0"/>
        <w:ind w:left="0"/>
        <w:jc w:val="left"/>
        <w:rPr>
          <w:rFonts w:ascii="Arial"/>
          <w:b/>
          <w:sz w:val="20"/>
        </w:rPr>
      </w:pPr>
    </w:p>
    <w:p w:rsidR="00BC7A03" w:rsidRDefault="00BC7A03">
      <w:pPr>
        <w:pStyle w:val="a3"/>
        <w:spacing w:before="0"/>
        <w:ind w:left="0"/>
        <w:jc w:val="left"/>
        <w:rPr>
          <w:rFonts w:ascii="Arial"/>
          <w:b/>
          <w:sz w:val="20"/>
        </w:rPr>
      </w:pPr>
    </w:p>
    <w:p w:rsidR="00BC7A03" w:rsidRDefault="00BC7A03">
      <w:pPr>
        <w:pStyle w:val="a3"/>
        <w:spacing w:before="1"/>
        <w:ind w:left="0"/>
        <w:jc w:val="left"/>
        <w:rPr>
          <w:rFonts w:ascii="Arial"/>
          <w:b/>
          <w:sz w:val="16"/>
        </w:rPr>
      </w:pPr>
    </w:p>
    <w:p w:rsidR="00BC7A03" w:rsidRDefault="00AF4F22">
      <w:pPr>
        <w:pStyle w:val="Heading1"/>
        <w:spacing w:before="100"/>
        <w:ind w:left="393"/>
      </w:pPr>
      <w:r>
        <w:t>ΘΕΜΑ:</w:t>
      </w:r>
      <w:r>
        <w:rPr>
          <w:spacing w:val="-1"/>
        </w:rPr>
        <w:t xml:space="preserve"> </w:t>
      </w:r>
      <w:r>
        <w:t>Σχετικά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</w:t>
      </w:r>
      <w:r>
        <w:rPr>
          <w:spacing w:val="62"/>
        </w:rPr>
        <w:t xml:space="preserve"> </w:t>
      </w:r>
      <w:r>
        <w:t>υπ΄</w:t>
      </w:r>
      <w:r>
        <w:rPr>
          <w:spacing w:val="-1"/>
        </w:rPr>
        <w:t xml:space="preserve"> </w:t>
      </w:r>
      <w:r>
        <w:t>αριθμ.</w:t>
      </w:r>
      <w:r>
        <w:rPr>
          <w:spacing w:val="-1"/>
        </w:rPr>
        <w:t xml:space="preserve"> </w:t>
      </w:r>
      <w:r>
        <w:t>πρωτ.9039/15.9.2021</w:t>
      </w:r>
      <w:r>
        <w:rPr>
          <w:spacing w:val="62"/>
        </w:rPr>
        <w:t xml:space="preserve"> </w:t>
      </w:r>
      <w:r>
        <w:t>Ερώτηση</w:t>
      </w:r>
    </w:p>
    <w:p w:rsidR="00BC7A03" w:rsidRDefault="00BC7A03">
      <w:pPr>
        <w:pStyle w:val="a3"/>
        <w:spacing w:before="11"/>
        <w:ind w:left="0"/>
        <w:jc w:val="left"/>
        <w:rPr>
          <w:b/>
          <w:sz w:val="19"/>
        </w:rPr>
      </w:pPr>
    </w:p>
    <w:p w:rsidR="00BC7A03" w:rsidRDefault="00AF4F22">
      <w:pPr>
        <w:pStyle w:val="a3"/>
        <w:spacing w:before="0" w:line="276" w:lineRule="auto"/>
        <w:ind w:left="393" w:right="472"/>
      </w:pPr>
      <w:r>
        <w:t>Σε</w:t>
      </w:r>
      <w:r>
        <w:rPr>
          <w:spacing w:val="1"/>
        </w:rPr>
        <w:t xml:space="preserve"> </w:t>
      </w:r>
      <w:r>
        <w:t>απάντηση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υπ΄</w:t>
      </w:r>
      <w:r>
        <w:rPr>
          <w:spacing w:val="1"/>
        </w:rPr>
        <w:t xml:space="preserve"> </w:t>
      </w:r>
      <w:r>
        <w:t>αριθμ.</w:t>
      </w:r>
      <w:r>
        <w:rPr>
          <w:spacing w:val="1"/>
        </w:rPr>
        <w:t xml:space="preserve"> </w:t>
      </w:r>
      <w:r>
        <w:t>πρωτ.9039/15.9.2021</w:t>
      </w:r>
      <w:r>
        <w:rPr>
          <w:spacing w:val="1"/>
        </w:rPr>
        <w:t xml:space="preserve"> </w:t>
      </w:r>
      <w:r>
        <w:t>Ερώτησης,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κατέθεσε</w:t>
      </w:r>
      <w:r>
        <w:rPr>
          <w:spacing w:val="68"/>
        </w:rPr>
        <w:t xml:space="preserve"> </w:t>
      </w:r>
      <w:r>
        <w:t>ο</w:t>
      </w:r>
      <w:r>
        <w:rPr>
          <w:spacing w:val="69"/>
        </w:rPr>
        <w:t xml:space="preserve"> </w:t>
      </w:r>
      <w:r>
        <w:t>ανωτέρω</w:t>
      </w:r>
      <w:r>
        <w:rPr>
          <w:spacing w:val="1"/>
        </w:rPr>
        <w:t xml:space="preserve"> </w:t>
      </w:r>
      <w:r>
        <w:t>Βουλευτής,</w:t>
      </w:r>
      <w:r>
        <w:rPr>
          <w:spacing w:val="-1"/>
        </w:rPr>
        <w:t xml:space="preserve"> </w:t>
      </w:r>
      <w:r>
        <w:t>σας γνωρίζουμε τα</w:t>
      </w:r>
      <w:r>
        <w:rPr>
          <w:spacing w:val="-1"/>
        </w:rPr>
        <w:t xml:space="preserve"> </w:t>
      </w:r>
      <w:r>
        <w:t>εξής:</w:t>
      </w:r>
    </w:p>
    <w:p w:rsidR="00BC7A03" w:rsidRDefault="00BC7A03">
      <w:pPr>
        <w:pStyle w:val="a3"/>
        <w:spacing w:before="3"/>
        <w:ind w:left="0"/>
        <w:jc w:val="left"/>
        <w:rPr>
          <w:sz w:val="25"/>
        </w:rPr>
      </w:pPr>
    </w:p>
    <w:p w:rsidR="00BC7A03" w:rsidRDefault="00AF4F22">
      <w:pPr>
        <w:pStyle w:val="a3"/>
        <w:spacing w:before="1" w:line="242" w:lineRule="auto"/>
        <w:ind w:left="393" w:right="470"/>
        <w:rPr>
          <w:rFonts w:ascii="Microsoft Sans Serif" w:hAnsi="Microsoft Sans Serif"/>
        </w:rPr>
      </w:pPr>
      <w:r>
        <w:rPr>
          <w:rFonts w:ascii="Arial" w:hAnsi="Arial"/>
          <w:b/>
        </w:rPr>
        <w:t xml:space="preserve">Α. </w:t>
      </w:r>
      <w:r>
        <w:rPr>
          <w:rFonts w:ascii="Microsoft Sans Serif" w:hAnsi="Microsoft Sans Serif"/>
        </w:rPr>
        <w:t>Με την αριθμ. C(2020) 1863/19.03.2020 Ανακοίνωση της ΕΕ, όπως ισχύει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(Προσωρινό Πλαίσιο),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εξειδικεύονται οι προϋποθέσεις υπό τις οποίες τα κράτη μέλη δύνανται να χορηγούν ενισχύσεις σε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επιχειρήσεις που έχουν πληγεί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οικονομικά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λόγω της πανδημίας του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κορωνοϊού (Covid-19).</w:t>
      </w:r>
    </w:p>
    <w:p w:rsidR="00BC7A03" w:rsidRDefault="00BC7A03">
      <w:pPr>
        <w:pStyle w:val="a3"/>
        <w:spacing w:before="0"/>
        <w:ind w:left="0"/>
        <w:jc w:val="left"/>
        <w:rPr>
          <w:rFonts w:ascii="Microsoft Sans Serif"/>
          <w:sz w:val="26"/>
        </w:rPr>
      </w:pPr>
    </w:p>
    <w:p w:rsidR="00BC7A03" w:rsidRDefault="00AF4F22">
      <w:pPr>
        <w:pStyle w:val="a3"/>
        <w:spacing w:before="0" w:line="244" w:lineRule="auto"/>
        <w:ind w:left="393" w:right="470"/>
        <w:rPr>
          <w:rFonts w:ascii="Microsoft Sans Serif" w:hAnsi="Microsoft Sans Serif"/>
        </w:rPr>
      </w:pPr>
      <w:r>
        <w:rPr>
          <w:rFonts w:ascii="Microsoft Sans Serif" w:hAnsi="Microsoft Sans Serif"/>
        </w:rPr>
        <w:t>Κατ΄ εφαρμογή της ανωτέρω ανακοίνωσης, η Κεντρική Μονάδα Κρατικών Ενισχύσε</w:t>
      </w:r>
      <w:r>
        <w:rPr>
          <w:rFonts w:ascii="Microsoft Sans Serif" w:hAnsi="Microsoft Sans Serif"/>
        </w:rPr>
        <w:t>ων, - αρμόδια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για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τον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έλεγχο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συμβατότητας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μέτρων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που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λαμβάνονται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από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τα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καθ’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ύλην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αρμόδια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Υπουργεία,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τους ενωσιακούς κανόνες κρατικών ενισχύσεων και την κοινοποίησή τους προς έγκριση από την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Ευρωπαϊκή Επιτροπή (ΕΕ), όπου απαιτείται,- μερίμνησε για την κοινοποίηση προς την ΕΕ των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ακόλουθων καθεστώτων,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αρμοδιότητας του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Υπουργείου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Οικονομικών:</w:t>
      </w:r>
    </w:p>
    <w:p w:rsidR="00BC7A03" w:rsidRDefault="00BC7A03">
      <w:pPr>
        <w:pStyle w:val="a3"/>
        <w:spacing w:before="3"/>
        <w:ind w:left="0"/>
        <w:jc w:val="left"/>
        <w:rPr>
          <w:rFonts w:ascii="Microsoft Sans Serif"/>
          <w:sz w:val="25"/>
        </w:rPr>
      </w:pPr>
    </w:p>
    <w:p w:rsidR="00BC7A03" w:rsidRDefault="00AF4F22">
      <w:pPr>
        <w:pStyle w:val="a5"/>
        <w:numPr>
          <w:ilvl w:val="0"/>
          <w:numId w:val="8"/>
        </w:numPr>
        <w:tabs>
          <w:tab w:val="left" w:pos="1113"/>
        </w:tabs>
        <w:spacing w:before="0" w:line="244" w:lineRule="auto"/>
        <w:ind w:right="469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του καθεστώτος της επιστρεπτέας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προκαταβολής το οποίο εγκρίθηκε με την με αριθ. C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(2020) 2281/7.4.2020 </w:t>
      </w:r>
      <w:r>
        <w:rPr>
          <w:rFonts w:ascii="Microsoft Sans Serif" w:hAnsi="Microsoft Sans Serif"/>
        </w:rPr>
        <w:t>(SA 56815) απόφαση της ΕΕ και των τροποποιήσεων του πρώτου κύκλου και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του δεύτερου κύκλου τα οποία εγκρίθηκαν με την με αριθ. C (2020) 5404/31.07.2020 (SA 58047)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όμοια,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με τις αριθμ. C (2020) 8571 final/ 27.11.2020 και C(2020)9583 final/21.12.2020 αποφάσει</w:t>
      </w:r>
      <w:r>
        <w:rPr>
          <w:rFonts w:ascii="Microsoft Sans Serif" w:hAnsi="Microsoft Sans Serif"/>
        </w:rPr>
        <w:t>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ΕΕ</w:t>
      </w:r>
      <w:r>
        <w:rPr>
          <w:rFonts w:ascii="Microsoft Sans Serif" w:hAnsi="Microsoft Sans Serif"/>
          <w:spacing w:val="54"/>
        </w:rPr>
        <w:t xml:space="preserve"> </w:t>
      </w:r>
      <w:r>
        <w:rPr>
          <w:rFonts w:ascii="Microsoft Sans Serif" w:hAnsi="Microsoft Sans Serif"/>
        </w:rPr>
        <w:t>εγκρίθηκαν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ο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τρίτος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ο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τέταρτος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κύκλος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την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αριθ.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C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(2021)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4754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final/1.7.2021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εγκρίθηκε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ο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πέμπτος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κύκλος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μέτρου,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ενώ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επιμέρους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τροποποιήσεις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στους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1-5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κύκλους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εγκρίθηκαν με την αριθμ. C(2021) 5966/5.8.21 απόφαση της ΕΕ. Σημειώνεται, επίσης, ότι, έχουν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κοινοποιηθεί ο έκτος και έβδομος κύκλος της επιστρεπτέας προκαταβολής στην ΕΕ για έγκριση.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Σκοπός του μέτρου είναι η ενίσχυση επιχειρήσεων ανεξαρτήτως κλάδου, συμπ</w:t>
      </w:r>
      <w:r>
        <w:rPr>
          <w:rFonts w:ascii="Microsoft Sans Serif" w:hAnsi="Microsoft Sans Serif"/>
        </w:rPr>
        <w:t>εριλαμβανομένων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των ΜΜΕ, που έχουν πληγεί λόγω της εμφάνισης και διάδοσης της νόσου του κορωνοϊού Covid-19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κατά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τους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μήνες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Μάρτιο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έως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Δεκέμβριο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2020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Ιανουάριο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έως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Μάρτιο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(επιμέρους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διαστήματα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ανά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κύκλο),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κατά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τα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ειδικότερα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οριζόμενα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στις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οικείες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υπουργικές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αποφάσεις.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Το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μέτρο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συνίσταται στην παροχή ενίσχυσης συγκεκριμένου ύψους, το οποίο, πληρουμένων συγκεκριμένων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προϋποθέσεων,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επιστρέφεται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μέρει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στο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κράτος.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Ο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προϋπολογισμός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ανέρχεται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περί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8.850.000.000 €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 για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τους επτά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κύκλους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(περί τα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9 δις),</w:t>
      </w:r>
    </w:p>
    <w:p w:rsidR="00BC7A03" w:rsidRDefault="00AF4F22">
      <w:pPr>
        <w:pStyle w:val="a5"/>
        <w:numPr>
          <w:ilvl w:val="0"/>
          <w:numId w:val="8"/>
        </w:numPr>
        <w:tabs>
          <w:tab w:val="left" w:pos="1113"/>
        </w:tabs>
        <w:spacing w:before="105" w:line="244" w:lineRule="auto"/>
        <w:ind w:right="470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καθεστώτος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αποζημίωσης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ειδικού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σκοπού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αυτοαπασχολούμενους,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ιδιοκτήτες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ατομικών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επιχειρήσεων,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συμπλοιοκτησίες,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κοινωνίες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αστικού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ή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κληρονομικού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</w:rPr>
        <w:t>δικαίου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κερδοσκοπικού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χαρακτήρα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εξαίρεση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κοινωνίες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κληρονόμων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εταίρων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Ε.Π.Ε,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καθώς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επιχειρήσεις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μορφή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ομόρρυθμων,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ετερόρρυθμων,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περιορισμένης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ευθύνης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εταιρειών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ιδιωτικών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κεφαλαιουχικών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εταιρειών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(ΙΚΕ),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εκτός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ανωνύμων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εταιρειών,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οι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οποίες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δεν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απασχολούν εργαζόμενους ή απασχολούν μέχρι και είκοσι (20) εργαζόμενους (ήτοι σε υπ</w:t>
      </w:r>
      <w:r>
        <w:rPr>
          <w:rFonts w:ascii="Microsoft Sans Serif" w:hAnsi="Microsoft Sans Serif"/>
        </w:rPr>
        <w:t>οσύνολο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ΜΜΕ)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οι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οποίοι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πληρούν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τιθέμενες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στις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σχετικές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ΚΥΑ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προϋποθέσεις.</w:t>
      </w:r>
    </w:p>
    <w:p w:rsidR="00BC7A03" w:rsidRDefault="00BC7A03">
      <w:pPr>
        <w:spacing w:line="244" w:lineRule="auto"/>
        <w:jc w:val="both"/>
        <w:rPr>
          <w:rFonts w:ascii="Microsoft Sans Serif" w:hAnsi="Microsoft Sans Serif"/>
        </w:rPr>
        <w:sectPr w:rsidR="00BC7A03">
          <w:type w:val="continuous"/>
          <w:pgSz w:w="11910" w:h="16840"/>
          <w:pgMar w:top="620" w:right="660" w:bottom="600" w:left="600" w:header="720" w:footer="720" w:gutter="0"/>
          <w:cols w:space="720"/>
        </w:sectPr>
      </w:pPr>
    </w:p>
    <w:p w:rsidR="00BC7A03" w:rsidRDefault="00AF4F22">
      <w:pPr>
        <w:pStyle w:val="a3"/>
        <w:spacing w:before="78" w:line="244" w:lineRule="auto"/>
        <w:ind w:left="393" w:right="471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lastRenderedPageBreak/>
        <w:t>Κατά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1"/>
        </w:rPr>
        <w:t>τη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γνώση</w:t>
      </w:r>
      <w:r>
        <w:rPr>
          <w:rFonts w:ascii="Microsoft Sans Serif" w:hAnsi="Microsoft Sans Serif"/>
          <w:spacing w:val="32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ΚΜΚΕ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έχουν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λάβει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χώρα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τέσσερις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κύκλοι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(σχετικές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οι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εγκριτικές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αποφάσεις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ΕΕ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με αριθ.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 (2020) 3189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final/11.5.2020 και C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(2020) 5376/30.7.2020, C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(2020) 7451/22.10.20). Ο</w:t>
      </w:r>
    </w:p>
    <w:p w:rsidR="00BC7A03" w:rsidRDefault="00AF4F22">
      <w:pPr>
        <w:pStyle w:val="a3"/>
        <w:spacing w:before="0" w:line="247" w:lineRule="exact"/>
        <w:ind w:left="393"/>
        <w:rPr>
          <w:rFonts w:ascii="Microsoft Sans Serif" w:hAnsi="Microsoft Sans Serif"/>
        </w:rPr>
      </w:pPr>
      <w:r>
        <w:rPr>
          <w:rFonts w:ascii="Microsoft Sans Serif" w:hAnsi="Microsoft Sans Serif"/>
        </w:rPr>
        <w:t>συνολικός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προϋπολογισμός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μέτρου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ανήλθε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κατ΄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εκτίμηση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σε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550.000.000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€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,</w:t>
      </w:r>
    </w:p>
    <w:p w:rsidR="00BC7A03" w:rsidRDefault="00AF4F22">
      <w:pPr>
        <w:pStyle w:val="a5"/>
        <w:numPr>
          <w:ilvl w:val="0"/>
          <w:numId w:val="8"/>
        </w:numPr>
        <w:tabs>
          <w:tab w:val="left" w:pos="1113"/>
        </w:tabs>
        <w:spacing w:before="124" w:line="244" w:lineRule="auto"/>
        <w:ind w:right="469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καθεστώτος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συνεισφοράς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Δημοσίου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για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αποπληρωμή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δανείων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πληγέντων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δανειοληπτών λόγω της νόσου Covid-19 - Πρόγραμμα Γέφυρα (ν. 4714/2020). Με το εν λόγω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καθεστώς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οφειλέτες,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εγγυητές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ή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συνοφειλέτες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πάσης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φύσεως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δανείων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(στεγαστικών,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καταναλωτικών, επιχειρηματικών) που εξασφαλίζονται με την πρώτη κατοικία τους, εφόσον έχουν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πληγεί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από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πανδημία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Covid-19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πληρούν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εισοδηματικά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κριτήρια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λοιπές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προϋποθέσεις,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μπορούν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να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ωφεληθούν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από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συνεισφορά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Δημοσίου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επί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ως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άνω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δανειακών οφειλών τους για διάστημα 9 μηνών. Το καθεστώς εγκρίθηκε με την αριθμ. C (2020)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7981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final/12.11.20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απόφαση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ΕΕ,</w:t>
      </w:r>
    </w:p>
    <w:p w:rsidR="00BC7A03" w:rsidRDefault="00AF4F22">
      <w:pPr>
        <w:pStyle w:val="a5"/>
        <w:numPr>
          <w:ilvl w:val="0"/>
          <w:numId w:val="8"/>
        </w:numPr>
        <w:tabs>
          <w:tab w:val="left" w:pos="1175"/>
        </w:tabs>
        <w:spacing w:before="112" w:line="244" w:lineRule="auto"/>
        <w:ind w:right="470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του καθεστώτος συνεισφοράς του Δημοσίου για την αποπληρωμή επιχειρηματικών δανείων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πληγεισών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λόγω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νόσου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Covid-19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ΜΜΕ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επιχειρήσ</w:t>
      </w:r>
      <w:r>
        <w:rPr>
          <w:rFonts w:ascii="Microsoft Sans Serif" w:hAnsi="Microsoft Sans Serif"/>
        </w:rPr>
        <w:t>εων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Πρόγραμμα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Γέφυρα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ΙΙ,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συνολικού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ανώτατου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προϋπολογισμού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περί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793.000.000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€,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βάσει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τμήματος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3.1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ΠΠ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(ν.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4790/2021).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Με το εν λόγω καθεστώς μικρομεσαίες επιχειρήσεις (ΜΜΕ), με την έννοια του Παραρτήματος Ι του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Καν. 651/2014, εφόσον έχουν πληγεί από την πανδημία του Covid-19 και πληρούν τα εισοδηματικά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κριτήρια και λοιπές προϋποθέσεις, μπορούν να ωφεληθούν από την συνεισφορά του Δημοσίου επί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των επιχειρηματικών οφειλών τους για διάστημα 8 μηνών. Το καθεστώς εγκρί</w:t>
      </w:r>
      <w:r>
        <w:rPr>
          <w:rFonts w:ascii="Microsoft Sans Serif" w:hAnsi="Microsoft Sans Serif"/>
        </w:rPr>
        <w:t>θηκε με την αριθμ. C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(2021)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3523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final/12.05.21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απόφαση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ΕΕ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και</w:t>
      </w:r>
    </w:p>
    <w:p w:rsidR="00BC7A03" w:rsidRDefault="00AF4F22">
      <w:pPr>
        <w:pStyle w:val="a5"/>
        <w:numPr>
          <w:ilvl w:val="0"/>
          <w:numId w:val="8"/>
        </w:numPr>
        <w:tabs>
          <w:tab w:val="left" w:pos="1113"/>
        </w:tabs>
        <w:spacing w:before="112" w:line="244" w:lineRule="auto"/>
        <w:ind w:right="469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του καθεστώτος αυξημένης αποζημίωσης ειδικού σκοπού για την ενίσχυση επιχειρήσεων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λόγω της εμφάνισης και διάδοσης του κορωνοϊού COVID-19, για τον μήνα Απρίλιο 2021. Το μέτρο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συνίσταται στην</w:t>
      </w:r>
      <w:r>
        <w:rPr>
          <w:rFonts w:ascii="Microsoft Sans Serif" w:hAnsi="Microsoft Sans Serif"/>
        </w:rPr>
        <w:t xml:space="preserve"> παροχή ενίσχυσης συγκεκριμένου ύψους σε μικρές και πολύ μικρές επιχειρήσεις,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πληρουμένων</w:t>
      </w:r>
      <w:r>
        <w:rPr>
          <w:rFonts w:ascii="Microsoft Sans Serif" w:hAnsi="Microsoft Sans Serif"/>
          <w:spacing w:val="45"/>
        </w:rPr>
        <w:t xml:space="preserve"> </w:t>
      </w:r>
      <w:r>
        <w:rPr>
          <w:rFonts w:ascii="Microsoft Sans Serif" w:hAnsi="Microsoft Sans Serif"/>
        </w:rPr>
        <w:t>συγκεκριμένων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</w:rPr>
        <w:t>προϋποθέσεων.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</w:rPr>
        <w:t>Ο</w:t>
      </w:r>
      <w:r>
        <w:rPr>
          <w:rFonts w:ascii="Microsoft Sans Serif" w:hAnsi="Microsoft Sans Serif"/>
          <w:spacing w:val="45"/>
        </w:rPr>
        <w:t xml:space="preserve"> </w:t>
      </w:r>
      <w:r>
        <w:rPr>
          <w:rFonts w:ascii="Microsoft Sans Serif" w:hAnsi="Microsoft Sans Serif"/>
        </w:rPr>
        <w:t>προϋπολογισμός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</w:rPr>
        <w:t>ανέρχεται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</w:rPr>
        <w:t>στα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</w:rPr>
        <w:t>130.000.000</w:t>
      </w:r>
      <w:r>
        <w:rPr>
          <w:rFonts w:ascii="Microsoft Sans Serif" w:hAnsi="Microsoft Sans Serif"/>
          <w:spacing w:val="45"/>
        </w:rPr>
        <w:t xml:space="preserve"> </w:t>
      </w:r>
      <w:r>
        <w:rPr>
          <w:rFonts w:ascii="Microsoft Sans Serif" w:hAnsi="Microsoft Sans Serif"/>
        </w:rPr>
        <w:t>€.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Το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καθεστώς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εγκρίθηκε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την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(2021)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5522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final/28.07.21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απόφαση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της ΕΕ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.</w:t>
      </w:r>
    </w:p>
    <w:p w:rsidR="00BC7A03" w:rsidRDefault="00AF4F22">
      <w:pPr>
        <w:pStyle w:val="a5"/>
        <w:numPr>
          <w:ilvl w:val="0"/>
          <w:numId w:val="8"/>
        </w:numPr>
        <w:tabs>
          <w:tab w:val="left" w:pos="653"/>
        </w:tabs>
        <w:spacing w:before="115" w:line="244" w:lineRule="auto"/>
        <w:ind w:right="469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του καθεστώτος επιδότησης παγίων δαπανών για το διάστημα Απρίλιο </w:t>
      </w:r>
      <w:r>
        <w:rPr>
          <w:rFonts w:ascii="Microsoft Sans Serif" w:hAnsi="Microsoft Sans Serif"/>
          <w:w w:val="160"/>
        </w:rPr>
        <w:t xml:space="preserve">– </w:t>
      </w:r>
      <w:r>
        <w:rPr>
          <w:rFonts w:ascii="Microsoft Sans Serif" w:hAnsi="Microsoft Sans Serif"/>
        </w:rPr>
        <w:t>Δεκέμβριο 2020, βάσει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του Τμήματος 3.12 του ΠΠ ή του 3.1 του ΠΠ για συγκεκριμένες κατηγορίες επιχειρήσεων (νέες και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 xml:space="preserve">επιχειρήσεις με νέα υποκαταστήματα) που δεν πληρούν τις προϋποθέσεις του </w:t>
      </w:r>
      <w:r>
        <w:rPr>
          <w:rFonts w:ascii="Microsoft Sans Serif" w:hAnsi="Microsoft Sans Serif"/>
        </w:rPr>
        <w:t>Τμήματος 3.12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καθώς και για τις εταιρείες ΚΤΕΛ ΑΕ και ΚΤΕΛ. Η ενίσχυση χορηγείται με τη μορφή «πιστωτικού»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για ασφαλιστικές εισφορές και φορολογικές οφειλές προς εξόφληση οφειλών της επιχείρησης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(εφόσον θα έχουν προκύψει έως 31.12.21) με τα ακόλουθα χαρακτ</w:t>
      </w:r>
      <w:r>
        <w:rPr>
          <w:rFonts w:ascii="Microsoft Sans Serif" w:hAnsi="Microsoft Sans Serif"/>
        </w:rPr>
        <w:t>ηριστικά: οι δικαιούχοι ανήκουν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στους άμεσα πληττόμενους κλάδους της ελληνικής οικονομίας -όπως προσδιορίζονται στην ΚΥΑ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αριθμ. ΓΔΟΥ 808/21 (ΦΕΚ Β 3354), παρουσιάζουν μείωση τζίρου 30% το 2020 σε σχέση με την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προηγούμενη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χρονιά,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ζημία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ως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άνω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περίοδο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</w:t>
      </w:r>
      <w:r>
        <w:rPr>
          <w:rFonts w:ascii="Microsoft Sans Serif" w:hAnsi="Microsoft Sans Serif"/>
        </w:rPr>
        <w:t>20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σχέση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2019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απασχολούν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εργαζομένους.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ενίσχυση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δεν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μπορεί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να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υπερβαίνει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το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1,5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εκατ.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ευρώ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ανά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ενιαία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επιχείρηση,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ενώ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-57"/>
        </w:rPr>
        <w:t xml:space="preserve"> </w:t>
      </w:r>
      <w:r>
        <w:rPr>
          <w:rFonts w:ascii="Microsoft Sans Serif" w:hAnsi="Microsoft Sans Serif"/>
        </w:rPr>
        <w:t>ανώτατη ένταση ενίσχυσης είναι 70% επί των επιλέξιμων δαπανών (90% για τις μικρές και πολύ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μικρές επιχειρήσεις). €. Το καθεστώς εγκρίθηκε με την αριθμ. C(2021) 3523 final/12.05.21 απόφαση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C(2021)6485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FINAL/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27.8.21.</w:t>
      </w:r>
    </w:p>
    <w:p w:rsidR="00BC7A03" w:rsidRDefault="00AF4F22">
      <w:pPr>
        <w:pStyle w:val="a3"/>
        <w:spacing w:before="107" w:line="244" w:lineRule="auto"/>
        <w:ind w:left="393" w:right="469"/>
        <w:rPr>
          <w:rFonts w:ascii="Microsoft Sans Serif" w:hAnsi="Microsoft Sans Serif"/>
        </w:rPr>
      </w:pPr>
      <w:r>
        <w:rPr>
          <w:rFonts w:ascii="Microsoft Sans Serif" w:hAnsi="Microsoft Sans Serif"/>
        </w:rPr>
        <w:t>Επιλέξιμες δαπάνες είναι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 κόστος προσωπικού, οι δαπάνες ενοικίων οι δαπάνες ενέργειας, οι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δαπάνες ύδρευσης και οι δαπά</w:t>
      </w:r>
      <w:r>
        <w:rPr>
          <w:rFonts w:ascii="Microsoft Sans Serif" w:hAnsi="Microsoft Sans Serif"/>
        </w:rPr>
        <w:t>νες τηλεπικοινωνιών. Το ποσοστό επιδότησης αφαιρουμένων τυχόν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άλλων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κάθε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περίπτωση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δεν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υπερβαίνει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οριζόμενες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στο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Τμήμα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3.12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ΠΠ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εντάσεις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ενίσχυσης.</w:t>
      </w:r>
    </w:p>
    <w:p w:rsidR="00BC7A03" w:rsidRDefault="00AF4F22">
      <w:pPr>
        <w:pStyle w:val="a3"/>
        <w:spacing w:before="116" w:line="244" w:lineRule="auto"/>
        <w:ind w:left="393" w:right="470" w:firstLine="61"/>
        <w:rPr>
          <w:rFonts w:ascii="Microsoft Sans Serif" w:hAnsi="Microsoft Sans Serif"/>
        </w:rPr>
      </w:pPr>
      <w:r>
        <w:rPr>
          <w:rFonts w:ascii="Microsoft Sans Serif" w:hAnsi="Microsoft Sans Serif"/>
        </w:rPr>
        <w:t>Τυχόν νέα μέτρα ενίσχυσης, θα πρέπει να υποβληθούν στην υπηρεσία μας προς αξιολόγηση ως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προς τη συμβατότητά τους με τους κανόνες κρατικών ενισχύσεων, όπως προβλέπεται από τις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κείμενες διατάξεις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(ν.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4152/2013).</w:t>
      </w:r>
    </w:p>
    <w:p w:rsidR="00BC7A03" w:rsidRDefault="00AF4F22">
      <w:pPr>
        <w:pStyle w:val="a3"/>
        <w:spacing w:before="117" w:line="244" w:lineRule="auto"/>
        <w:ind w:left="393" w:right="470"/>
        <w:rPr>
          <w:rFonts w:ascii="Microsoft Sans Serif" w:hAnsi="Microsoft Sans Serif"/>
        </w:rPr>
      </w:pPr>
      <w:r>
        <w:rPr>
          <w:rFonts w:ascii="Microsoft Sans Serif" w:hAnsi="Microsoft Sans Serif"/>
        </w:rPr>
        <w:t>Σημειώνεται πως, εκτός από το ΠΠ, οι ελληνικές αρχές δύνανται, προς στήριξη συγκεκριμένων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κλάδων επιχειρήσεων/επαγγελματιών, να θεσπίσ</w:t>
      </w:r>
      <w:r>
        <w:rPr>
          <w:rFonts w:ascii="Microsoft Sans Serif" w:hAnsi="Microsoft Sans Serif"/>
        </w:rPr>
        <w:t>ουν καθεστώς στήριξης με (ενωσιακή) νομική βάση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α) τους υφιστάμενους απαλλακτικούς κανόνες κρατικών ενισχύσεων (πχ Καν. 651/2014 ή Καν.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702/2014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για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τη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γεωργία,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ή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Καν.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1388/2014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για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την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αλιεία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υδατοκαλλιέργεια)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ή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τους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κανονισμούς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ήσσονος σημασίας (πχ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</w:t>
      </w:r>
      <w:r>
        <w:rPr>
          <w:rFonts w:ascii="Microsoft Sans Serif" w:hAnsi="Microsoft Sans Serif"/>
        </w:rPr>
        <w:t>αν. 1407/2013 ή 1408/2014 για τη γεωργία ή 717/2014 για την αλιεία και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υδατοκαλλιέργεια),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χωρίς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να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απαιτείται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κοινοποίηση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στην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(εφόσον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πληρούνται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οι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προβλεπόμενες προϋποθέσεις) ή β) το άρθ. 107 παρ. 2 στοιχείο β’ της Συνθήκης για τη Λειτουργία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της Ευρωπ</w:t>
      </w:r>
      <w:r>
        <w:rPr>
          <w:rFonts w:ascii="Microsoft Sans Serif" w:hAnsi="Microsoft Sans Serif"/>
        </w:rPr>
        <w:t>αϊκής Ένωσης, πληρουμένων των σχετικών προϋποθέσεων, κατόπιν κοινοποίησης προς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έγκριση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από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την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ΕΕ.</w:t>
      </w:r>
    </w:p>
    <w:p w:rsidR="00BC7A03" w:rsidRDefault="00BC7A03">
      <w:pPr>
        <w:spacing w:line="244" w:lineRule="auto"/>
        <w:rPr>
          <w:rFonts w:ascii="Microsoft Sans Serif" w:hAnsi="Microsoft Sans Serif"/>
        </w:rPr>
        <w:sectPr w:rsidR="00BC7A03">
          <w:pgSz w:w="11910" w:h="16840"/>
          <w:pgMar w:top="900" w:right="660" w:bottom="680" w:left="600" w:header="0" w:footer="411" w:gutter="0"/>
          <w:cols w:space="720"/>
        </w:sectPr>
      </w:pPr>
    </w:p>
    <w:p w:rsidR="00BC7A03" w:rsidRDefault="00AF4F22">
      <w:pPr>
        <w:pStyle w:val="a3"/>
        <w:spacing w:before="75"/>
        <w:ind w:left="393"/>
        <w:jc w:val="left"/>
      </w:pPr>
      <w:r>
        <w:rPr>
          <w:b/>
        </w:rPr>
        <w:lastRenderedPageBreak/>
        <w:t>Β</w:t>
      </w:r>
      <w:r>
        <w:t>.</w:t>
      </w:r>
      <w:r>
        <w:rPr>
          <w:spacing w:val="-3"/>
        </w:rPr>
        <w:t xml:space="preserve"> </w:t>
      </w:r>
      <w:r>
        <w:t>Επίσης</w:t>
      </w:r>
      <w:r>
        <w:rPr>
          <w:spacing w:val="64"/>
        </w:rPr>
        <w:t xml:space="preserve"> </w:t>
      </w:r>
      <w:r>
        <w:t>έχουν</w:t>
      </w:r>
      <w:r>
        <w:rPr>
          <w:spacing w:val="-2"/>
        </w:rPr>
        <w:t xml:space="preserve"> </w:t>
      </w:r>
      <w:r>
        <w:t>ληφθεί</w:t>
      </w:r>
      <w:r>
        <w:rPr>
          <w:spacing w:val="-3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παρακάτω</w:t>
      </w:r>
      <w:r>
        <w:rPr>
          <w:spacing w:val="-4"/>
        </w:rPr>
        <w:t xml:space="preserve"> </w:t>
      </w:r>
      <w:r>
        <w:t>Φορολογικά</w:t>
      </w:r>
      <w:r>
        <w:rPr>
          <w:spacing w:val="-3"/>
        </w:rPr>
        <w:t xml:space="preserve"> </w:t>
      </w:r>
      <w:r>
        <w:t>Μέτρα:</w:t>
      </w:r>
    </w:p>
    <w:p w:rsidR="00BC7A03" w:rsidRDefault="00BC7A03">
      <w:pPr>
        <w:pStyle w:val="a3"/>
        <w:spacing w:before="6"/>
        <w:ind w:left="0"/>
        <w:jc w:val="left"/>
        <w:rPr>
          <w:sz w:val="38"/>
        </w:rPr>
      </w:pPr>
    </w:p>
    <w:p w:rsidR="00BC7A03" w:rsidRDefault="00AF4F22">
      <w:pPr>
        <w:pStyle w:val="Heading1"/>
        <w:numPr>
          <w:ilvl w:val="0"/>
          <w:numId w:val="7"/>
        </w:numPr>
        <w:tabs>
          <w:tab w:val="left" w:pos="394"/>
        </w:tabs>
        <w:spacing w:before="0"/>
        <w:jc w:val="both"/>
        <w:rPr>
          <w:b w:val="0"/>
        </w:rPr>
      </w:pPr>
      <w:r>
        <w:rPr>
          <w:b w:val="0"/>
        </w:rPr>
        <w:t>Με</w:t>
      </w:r>
      <w:r>
        <w:rPr>
          <w:b w:val="0"/>
          <w:spacing w:val="129"/>
        </w:rPr>
        <w:t xml:space="preserve"> </w:t>
      </w:r>
      <w:r>
        <w:rPr>
          <w:b w:val="0"/>
        </w:rPr>
        <w:t>την</w:t>
      </w:r>
      <w:r>
        <w:rPr>
          <w:b w:val="0"/>
          <w:spacing w:val="129"/>
        </w:rPr>
        <w:t xml:space="preserve"> </w:t>
      </w:r>
      <w:r>
        <w:t>Πράξη</w:t>
      </w:r>
      <w:r>
        <w:rPr>
          <w:spacing w:val="67"/>
        </w:rPr>
        <w:t xml:space="preserve"> </w:t>
      </w:r>
      <w:r>
        <w:t xml:space="preserve">Νομοθετικού  </w:t>
      </w:r>
      <w:r>
        <w:rPr>
          <w:spacing w:val="1"/>
        </w:rPr>
        <w:t xml:space="preserve"> </w:t>
      </w:r>
      <w:r>
        <w:t xml:space="preserve">Περιεχομένου  </w:t>
      </w:r>
      <w:r>
        <w:rPr>
          <w:spacing w:val="2"/>
        </w:rPr>
        <w:t xml:space="preserve"> </w:t>
      </w:r>
      <w:r>
        <w:t xml:space="preserve">(Π.Ν.Π.)  </w:t>
      </w:r>
      <w:r>
        <w:rPr>
          <w:spacing w:val="1"/>
        </w:rPr>
        <w:t xml:space="preserve"> </w:t>
      </w:r>
      <w:r>
        <w:t xml:space="preserve">ΦΕΚ  </w:t>
      </w:r>
      <w:r>
        <w:rPr>
          <w:spacing w:val="1"/>
        </w:rPr>
        <w:t xml:space="preserve"> </w:t>
      </w:r>
      <w:r>
        <w:t xml:space="preserve">Α’  </w:t>
      </w:r>
      <w:r>
        <w:rPr>
          <w:spacing w:val="1"/>
        </w:rPr>
        <w:t xml:space="preserve"> </w:t>
      </w:r>
      <w:r>
        <w:t xml:space="preserve">55/11-3-2020  </w:t>
      </w:r>
      <w:r>
        <w:rPr>
          <w:spacing w:val="1"/>
        </w:rPr>
        <w:t xml:space="preserve"> </w:t>
      </w:r>
      <w:r>
        <w:rPr>
          <w:b w:val="0"/>
        </w:rPr>
        <w:t>με</w:t>
      </w:r>
      <w:r>
        <w:rPr>
          <w:b w:val="0"/>
          <w:spacing w:val="129"/>
        </w:rPr>
        <w:t xml:space="preserve"> </w:t>
      </w:r>
      <w:r>
        <w:rPr>
          <w:b w:val="0"/>
        </w:rPr>
        <w:t>θέμα</w:t>
      </w:r>
    </w:p>
    <w:p w:rsidR="00BC7A03" w:rsidRDefault="00AF4F22">
      <w:pPr>
        <w:spacing w:before="29" w:line="271" w:lineRule="auto"/>
        <w:ind w:left="109" w:right="129"/>
        <w:jc w:val="both"/>
      </w:pPr>
      <w:r>
        <w:rPr>
          <w:rFonts w:ascii="Verdana" w:hAnsi="Verdana"/>
          <w:i/>
          <w:w w:val="85"/>
          <w:sz w:val="23"/>
        </w:rPr>
        <w:t>«Κατεπείγοντα μέτρα αντιμετώπισης των αρνητικών συνεπειών της εμφάνισης του κορωνοϊού COVID-19</w:t>
      </w:r>
      <w:r>
        <w:rPr>
          <w:rFonts w:ascii="Verdana" w:hAnsi="Verdana"/>
          <w:i/>
          <w:spacing w:val="1"/>
          <w:w w:val="85"/>
          <w:sz w:val="23"/>
        </w:rPr>
        <w:t xml:space="preserve"> </w:t>
      </w:r>
      <w:r>
        <w:rPr>
          <w:rFonts w:ascii="Verdana" w:hAnsi="Verdana"/>
          <w:i/>
          <w:w w:val="95"/>
          <w:sz w:val="23"/>
        </w:rPr>
        <w:t>και</w:t>
      </w:r>
      <w:r>
        <w:rPr>
          <w:rFonts w:ascii="Verdana" w:hAnsi="Verdana"/>
          <w:i/>
          <w:spacing w:val="-14"/>
          <w:w w:val="95"/>
          <w:sz w:val="23"/>
        </w:rPr>
        <w:t xml:space="preserve"> </w:t>
      </w:r>
      <w:r>
        <w:rPr>
          <w:rFonts w:ascii="Verdana" w:hAnsi="Verdana"/>
          <w:i/>
          <w:w w:val="95"/>
          <w:sz w:val="23"/>
        </w:rPr>
        <w:t>της</w:t>
      </w:r>
      <w:r>
        <w:rPr>
          <w:rFonts w:ascii="Verdana" w:hAnsi="Verdana"/>
          <w:i/>
          <w:spacing w:val="-13"/>
          <w:w w:val="95"/>
          <w:sz w:val="23"/>
        </w:rPr>
        <w:t xml:space="preserve"> </w:t>
      </w:r>
      <w:r>
        <w:rPr>
          <w:rFonts w:ascii="Verdana" w:hAnsi="Verdana"/>
          <w:i/>
          <w:w w:val="95"/>
          <w:sz w:val="23"/>
        </w:rPr>
        <w:t>ανάγκης</w:t>
      </w:r>
      <w:r>
        <w:rPr>
          <w:rFonts w:ascii="Verdana" w:hAnsi="Verdana"/>
          <w:i/>
          <w:spacing w:val="-13"/>
          <w:w w:val="95"/>
          <w:sz w:val="23"/>
        </w:rPr>
        <w:t xml:space="preserve"> </w:t>
      </w:r>
      <w:r>
        <w:rPr>
          <w:rFonts w:ascii="Verdana" w:hAnsi="Verdana"/>
          <w:i/>
          <w:w w:val="95"/>
          <w:sz w:val="23"/>
        </w:rPr>
        <w:t>περιορισμού</w:t>
      </w:r>
      <w:r>
        <w:rPr>
          <w:rFonts w:ascii="Verdana" w:hAnsi="Verdana"/>
          <w:i/>
          <w:spacing w:val="-13"/>
          <w:w w:val="95"/>
          <w:sz w:val="23"/>
        </w:rPr>
        <w:t xml:space="preserve"> </w:t>
      </w:r>
      <w:r>
        <w:rPr>
          <w:rFonts w:ascii="Verdana" w:hAnsi="Verdana"/>
          <w:i/>
          <w:w w:val="95"/>
          <w:sz w:val="23"/>
        </w:rPr>
        <w:t>της</w:t>
      </w:r>
      <w:r>
        <w:rPr>
          <w:rFonts w:ascii="Verdana" w:hAnsi="Verdana"/>
          <w:i/>
          <w:spacing w:val="-13"/>
          <w:w w:val="95"/>
          <w:sz w:val="23"/>
        </w:rPr>
        <w:t xml:space="preserve"> </w:t>
      </w:r>
      <w:r>
        <w:rPr>
          <w:rFonts w:ascii="Verdana" w:hAnsi="Verdana"/>
          <w:i/>
          <w:w w:val="95"/>
          <w:sz w:val="23"/>
        </w:rPr>
        <w:t>διάδοσής</w:t>
      </w:r>
      <w:r>
        <w:rPr>
          <w:rFonts w:ascii="Verdana" w:hAnsi="Verdana"/>
          <w:i/>
          <w:spacing w:val="-13"/>
          <w:w w:val="95"/>
          <w:sz w:val="23"/>
        </w:rPr>
        <w:t xml:space="preserve"> </w:t>
      </w:r>
      <w:r>
        <w:rPr>
          <w:rFonts w:ascii="Verdana" w:hAnsi="Verdana"/>
          <w:i/>
          <w:w w:val="95"/>
          <w:sz w:val="23"/>
        </w:rPr>
        <w:t>του»</w:t>
      </w:r>
      <w:r>
        <w:rPr>
          <w:w w:val="95"/>
        </w:rPr>
        <w:t>,</w:t>
      </w:r>
      <w:r>
        <w:rPr>
          <w:spacing w:val="-2"/>
          <w:w w:val="95"/>
        </w:rPr>
        <w:t xml:space="preserve"> </w:t>
      </w:r>
      <w:r>
        <w:rPr>
          <w:w w:val="95"/>
        </w:rPr>
        <w:t>η</w:t>
      </w:r>
      <w:r>
        <w:rPr>
          <w:spacing w:val="-2"/>
          <w:w w:val="95"/>
        </w:rPr>
        <w:t xml:space="preserve"> </w:t>
      </w:r>
      <w:r>
        <w:rPr>
          <w:w w:val="95"/>
        </w:rPr>
        <w:t>οποία</w:t>
      </w:r>
      <w:r>
        <w:rPr>
          <w:spacing w:val="-2"/>
          <w:w w:val="95"/>
        </w:rPr>
        <w:t xml:space="preserve"> </w:t>
      </w:r>
      <w:r>
        <w:rPr>
          <w:w w:val="95"/>
        </w:rPr>
        <w:t>κυρώθηκε</w:t>
      </w:r>
      <w:r>
        <w:rPr>
          <w:spacing w:val="-1"/>
          <w:w w:val="95"/>
        </w:rPr>
        <w:t xml:space="preserve"> </w:t>
      </w:r>
      <w:r>
        <w:rPr>
          <w:w w:val="95"/>
        </w:rPr>
        <w:t>με</w:t>
      </w:r>
      <w:r>
        <w:rPr>
          <w:spacing w:val="-2"/>
          <w:w w:val="95"/>
        </w:rPr>
        <w:t xml:space="preserve"> </w:t>
      </w:r>
      <w:r>
        <w:rPr>
          <w:w w:val="95"/>
        </w:rPr>
        <w:t>το</w:t>
      </w:r>
      <w:r>
        <w:rPr>
          <w:spacing w:val="-2"/>
          <w:w w:val="95"/>
        </w:rPr>
        <w:t xml:space="preserve"> </w:t>
      </w:r>
      <w:r>
        <w:rPr>
          <w:w w:val="95"/>
        </w:rPr>
        <w:t>άρθρο</w:t>
      </w:r>
      <w:r>
        <w:rPr>
          <w:spacing w:val="-2"/>
          <w:w w:val="95"/>
        </w:rPr>
        <w:t xml:space="preserve"> </w:t>
      </w:r>
      <w:r>
        <w:rPr>
          <w:w w:val="95"/>
        </w:rPr>
        <w:t>2</w:t>
      </w:r>
      <w:r>
        <w:rPr>
          <w:spacing w:val="-1"/>
          <w:w w:val="95"/>
        </w:rPr>
        <w:t xml:space="preserve"> </w:t>
      </w:r>
      <w:r>
        <w:rPr>
          <w:w w:val="95"/>
        </w:rPr>
        <w:t>του</w:t>
      </w:r>
      <w:r>
        <w:rPr>
          <w:spacing w:val="-2"/>
          <w:w w:val="95"/>
        </w:rPr>
        <w:t xml:space="preserve"> </w:t>
      </w:r>
      <w:r>
        <w:rPr>
          <w:w w:val="95"/>
        </w:rPr>
        <w:t>ν.</w:t>
      </w:r>
      <w:r>
        <w:rPr>
          <w:spacing w:val="-2"/>
          <w:w w:val="95"/>
        </w:rPr>
        <w:t xml:space="preserve"> </w:t>
      </w:r>
      <w:r>
        <w:rPr>
          <w:w w:val="95"/>
        </w:rPr>
        <w:t>4682/2020</w:t>
      </w:r>
      <w:r>
        <w:rPr>
          <w:spacing w:val="-2"/>
          <w:w w:val="95"/>
        </w:rPr>
        <w:t xml:space="preserve"> </w:t>
      </w:r>
      <w:r>
        <w:rPr>
          <w:w w:val="95"/>
        </w:rPr>
        <w:t>(Α΄</w:t>
      </w:r>
      <w:r>
        <w:rPr>
          <w:spacing w:val="-63"/>
          <w:w w:val="95"/>
        </w:rPr>
        <w:t xml:space="preserve"> </w:t>
      </w:r>
      <w:r>
        <w:t>76),</w:t>
      </w:r>
      <w:r>
        <w:rPr>
          <w:spacing w:val="30"/>
        </w:rPr>
        <w:t xml:space="preserve"> </w:t>
      </w:r>
      <w:r>
        <w:t>θεσμοθετήθηκαν</w:t>
      </w:r>
      <w:r>
        <w:rPr>
          <w:spacing w:val="31"/>
        </w:rPr>
        <w:t xml:space="preserve"> </w:t>
      </w:r>
      <w:r>
        <w:t>μέτρα</w:t>
      </w:r>
      <w:r>
        <w:rPr>
          <w:spacing w:val="31"/>
        </w:rPr>
        <w:t xml:space="preserve"> </w:t>
      </w:r>
      <w:r>
        <w:t>στήριξης</w:t>
      </w:r>
      <w:r>
        <w:rPr>
          <w:spacing w:val="30"/>
        </w:rPr>
        <w:t xml:space="preserve"> </w:t>
      </w:r>
      <w:r>
        <w:t>της</w:t>
      </w:r>
      <w:r>
        <w:rPr>
          <w:spacing w:val="31"/>
        </w:rPr>
        <w:t xml:space="preserve"> </w:t>
      </w:r>
      <w:r>
        <w:t>οικονομίας</w:t>
      </w:r>
      <w:r>
        <w:rPr>
          <w:spacing w:val="31"/>
        </w:rPr>
        <w:t xml:space="preserve"> </w:t>
      </w:r>
      <w:r>
        <w:t>της</w:t>
      </w:r>
      <w:r>
        <w:rPr>
          <w:spacing w:val="31"/>
        </w:rPr>
        <w:t xml:space="preserve"> </w:t>
      </w:r>
      <w:r>
        <w:t>χώρας.</w:t>
      </w:r>
      <w:r>
        <w:rPr>
          <w:spacing w:val="30"/>
        </w:rPr>
        <w:t xml:space="preserve"> </w:t>
      </w:r>
      <w:r>
        <w:t>Σύμφωνα</w:t>
      </w:r>
      <w:r>
        <w:rPr>
          <w:spacing w:val="31"/>
        </w:rPr>
        <w:t xml:space="preserve"> </w:t>
      </w:r>
      <w:r>
        <w:t>με</w:t>
      </w:r>
      <w:r>
        <w:rPr>
          <w:spacing w:val="31"/>
        </w:rPr>
        <w:t xml:space="preserve"> </w:t>
      </w:r>
      <w:r>
        <w:t>τα</w:t>
      </w:r>
      <w:r>
        <w:rPr>
          <w:spacing w:val="30"/>
        </w:rPr>
        <w:t xml:space="preserve"> </w:t>
      </w:r>
      <w:r>
        <w:t>άρθρα</w:t>
      </w:r>
      <w:r>
        <w:rPr>
          <w:spacing w:val="31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και</w:t>
      </w:r>
      <w:r>
        <w:rPr>
          <w:spacing w:val="31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της</w:t>
      </w:r>
      <w:r>
        <w:rPr>
          <w:spacing w:val="31"/>
        </w:rPr>
        <w:t xml:space="preserve"> </w:t>
      </w:r>
      <w:r>
        <w:t>εν</w:t>
      </w:r>
      <w:r>
        <w:rPr>
          <w:spacing w:val="-66"/>
        </w:rPr>
        <w:t xml:space="preserve"> </w:t>
      </w:r>
      <w:r>
        <w:t>λόγω Π.Ν.Π. αναστέλλεται η καταβολή Φ.Π.Α. και η είσπραξη βεβαιωμένων οφειλών και παρατείνεται η</w:t>
      </w:r>
      <w:r>
        <w:rPr>
          <w:spacing w:val="1"/>
        </w:rPr>
        <w:t xml:space="preserve"> </w:t>
      </w:r>
      <w:r>
        <w:t>προθεσμία</w:t>
      </w:r>
      <w:r>
        <w:rPr>
          <w:spacing w:val="-3"/>
        </w:rPr>
        <w:t xml:space="preserve"> </w:t>
      </w:r>
      <w:r>
        <w:t>καταβολής</w:t>
      </w:r>
      <w:r>
        <w:rPr>
          <w:spacing w:val="-2"/>
        </w:rPr>
        <w:t xml:space="preserve"> </w:t>
      </w:r>
      <w:r>
        <w:t>δόσεων</w:t>
      </w:r>
      <w:r>
        <w:rPr>
          <w:spacing w:val="-2"/>
        </w:rPr>
        <w:t xml:space="preserve"> </w:t>
      </w:r>
      <w:r>
        <w:t>στη</w:t>
      </w:r>
      <w:r>
        <w:rPr>
          <w:spacing w:val="-3"/>
        </w:rPr>
        <w:t xml:space="preserve"> </w:t>
      </w:r>
      <w:r>
        <w:t>Φορολογική</w:t>
      </w:r>
      <w:r>
        <w:rPr>
          <w:spacing w:val="-3"/>
        </w:rPr>
        <w:t xml:space="preserve"> </w:t>
      </w:r>
      <w:r>
        <w:t>Διοίκηση</w:t>
      </w:r>
      <w:r>
        <w:rPr>
          <w:spacing w:val="-2"/>
        </w:rPr>
        <w:t xml:space="preserve"> </w:t>
      </w:r>
      <w:r>
        <w:t>υπό</w:t>
      </w:r>
      <w:r>
        <w:rPr>
          <w:spacing w:val="-3"/>
        </w:rPr>
        <w:t xml:space="preserve"> </w:t>
      </w:r>
      <w:r>
        <w:t>συγκεκριμένους</w:t>
      </w:r>
      <w:r>
        <w:rPr>
          <w:spacing w:val="-2"/>
        </w:rPr>
        <w:t xml:space="preserve"> </w:t>
      </w:r>
      <w:r>
        <w:t>όρους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προϋποθέσεις.</w:t>
      </w:r>
    </w:p>
    <w:p w:rsidR="00BC7A03" w:rsidRDefault="00AF4F22">
      <w:pPr>
        <w:pStyle w:val="a5"/>
        <w:numPr>
          <w:ilvl w:val="0"/>
          <w:numId w:val="7"/>
        </w:numPr>
        <w:tabs>
          <w:tab w:val="left" w:pos="394"/>
        </w:tabs>
        <w:spacing w:before="126" w:line="273" w:lineRule="auto"/>
        <w:ind w:left="109" w:right="129" w:firstLine="0"/>
        <w:jc w:val="both"/>
      </w:pPr>
      <w:r>
        <w:t xml:space="preserve">Στη συνέχεια με το άρθρο πρώτο της </w:t>
      </w:r>
      <w:r>
        <w:rPr>
          <w:b/>
        </w:rPr>
        <w:t>Πράξης</w:t>
      </w:r>
      <w:r>
        <w:rPr>
          <w:b/>
          <w:spacing w:val="1"/>
        </w:rPr>
        <w:t xml:space="preserve"> </w:t>
      </w:r>
      <w:r>
        <w:rPr>
          <w:b/>
        </w:rPr>
        <w:t>Νομοθετικού</w:t>
      </w:r>
      <w:r>
        <w:rPr>
          <w:b/>
          <w:spacing w:val="1"/>
        </w:rPr>
        <w:t xml:space="preserve"> </w:t>
      </w:r>
      <w:r>
        <w:rPr>
          <w:b/>
        </w:rPr>
        <w:t>Περιεχομένου</w:t>
      </w:r>
      <w:r>
        <w:rPr>
          <w:b/>
          <w:spacing w:val="1"/>
        </w:rPr>
        <w:t xml:space="preserve"> </w:t>
      </w:r>
      <w:r>
        <w:rPr>
          <w:b/>
        </w:rPr>
        <w:t>(Π.Ν.Π.)</w:t>
      </w:r>
      <w:r>
        <w:rPr>
          <w:b/>
          <w:spacing w:val="1"/>
        </w:rPr>
        <w:t xml:space="preserve"> </w:t>
      </w:r>
      <w:r>
        <w:rPr>
          <w:b/>
        </w:rPr>
        <w:t>ΦΕΚ</w:t>
      </w:r>
      <w:r>
        <w:rPr>
          <w:b/>
          <w:spacing w:val="1"/>
        </w:rPr>
        <w:t xml:space="preserve"> </w:t>
      </w:r>
      <w:r>
        <w:rPr>
          <w:b/>
        </w:rPr>
        <w:t>Α’</w:t>
      </w:r>
      <w:r>
        <w:rPr>
          <w:b/>
          <w:spacing w:val="1"/>
        </w:rPr>
        <w:t xml:space="preserve"> </w:t>
      </w:r>
      <w:r>
        <w:rPr>
          <w:b/>
          <w:w w:val="90"/>
        </w:rPr>
        <w:t>68/20-3-2020</w:t>
      </w:r>
      <w:r>
        <w:rPr>
          <w:b/>
          <w:spacing w:val="1"/>
          <w:w w:val="90"/>
        </w:rPr>
        <w:t xml:space="preserve"> </w:t>
      </w:r>
      <w:r>
        <w:rPr>
          <w:w w:val="90"/>
        </w:rPr>
        <w:t>με</w:t>
      </w:r>
      <w:r>
        <w:rPr>
          <w:spacing w:val="1"/>
          <w:w w:val="90"/>
        </w:rPr>
        <w:t xml:space="preserve"> </w:t>
      </w:r>
      <w:r>
        <w:rPr>
          <w:w w:val="90"/>
        </w:rPr>
        <w:t>θέμα</w:t>
      </w:r>
      <w:r>
        <w:rPr>
          <w:spacing w:val="1"/>
          <w:w w:val="90"/>
        </w:rPr>
        <w:t xml:space="preserve"> </w:t>
      </w:r>
      <w:r>
        <w:rPr>
          <w:rFonts w:ascii="Verdana" w:hAnsi="Verdana"/>
          <w:i/>
          <w:w w:val="90"/>
          <w:sz w:val="23"/>
        </w:rPr>
        <w:t>«Κατεπείγοντα μέτρα για την αντιμετώπιση των συνεπειών του κινδύνου</w:t>
      </w:r>
      <w:r>
        <w:rPr>
          <w:rFonts w:ascii="Verdana" w:hAnsi="Verdana"/>
          <w:i/>
          <w:spacing w:val="1"/>
          <w:w w:val="90"/>
          <w:sz w:val="23"/>
        </w:rPr>
        <w:t xml:space="preserve"> </w:t>
      </w:r>
      <w:r>
        <w:rPr>
          <w:rFonts w:ascii="Verdana" w:hAnsi="Verdana"/>
          <w:i/>
          <w:spacing w:val="-1"/>
          <w:w w:val="90"/>
          <w:sz w:val="23"/>
        </w:rPr>
        <w:t xml:space="preserve">διασποράς του κορωνοϊού </w:t>
      </w:r>
      <w:r>
        <w:rPr>
          <w:rFonts w:ascii="Verdana" w:hAnsi="Verdana"/>
          <w:i/>
          <w:w w:val="90"/>
          <w:sz w:val="23"/>
        </w:rPr>
        <w:t>COVID-19, τη στήριξη της κοινωνίας και της επιχειρηματικότητ</w:t>
      </w:r>
      <w:r>
        <w:rPr>
          <w:rFonts w:ascii="Verdana" w:hAnsi="Verdana"/>
          <w:i/>
          <w:w w:val="90"/>
          <w:sz w:val="23"/>
        </w:rPr>
        <w:t>ας και τη</w:t>
      </w:r>
      <w:r>
        <w:rPr>
          <w:rFonts w:ascii="Verdana" w:hAnsi="Verdana"/>
          <w:i/>
          <w:spacing w:val="1"/>
          <w:w w:val="90"/>
          <w:sz w:val="23"/>
        </w:rPr>
        <w:t xml:space="preserve"> </w:t>
      </w:r>
      <w:r>
        <w:rPr>
          <w:rFonts w:ascii="Verdana" w:hAnsi="Verdana"/>
          <w:i/>
          <w:w w:val="90"/>
          <w:sz w:val="23"/>
        </w:rPr>
        <w:t>διασφάλιση της ομαλής λειτουργίας της αγοράς και της δημόσιας διοίκησης»</w:t>
      </w:r>
      <w:r>
        <w:rPr>
          <w:w w:val="90"/>
        </w:rPr>
        <w:t>, η οποία κυρώθηκε με το</w:t>
      </w:r>
      <w:r>
        <w:rPr>
          <w:spacing w:val="1"/>
          <w:w w:val="90"/>
        </w:rPr>
        <w:t xml:space="preserve"> </w:t>
      </w:r>
      <w:r>
        <w:t>άρθρο 1 του ν. 4683/2020 (Α΄ 83),μειώνεται σε έξι τοις εκατό (6%) ο συντελεστής Φ.Π.Α. για είδη</w:t>
      </w:r>
      <w:r>
        <w:rPr>
          <w:spacing w:val="1"/>
        </w:rPr>
        <w:t xml:space="preserve"> </w:t>
      </w:r>
      <w:r>
        <w:t>ατομικής υγιεινής και προστασίας. Με το άρθρο δεύτερο</w:t>
      </w:r>
      <w:r>
        <w:t xml:space="preserve"> ο μισθωτής επαγγελματικής μίσθωσης προς</w:t>
      </w:r>
      <w:r>
        <w:rPr>
          <w:spacing w:val="1"/>
        </w:rPr>
        <w:t xml:space="preserve"> </w:t>
      </w:r>
      <w:r>
        <w:t>εγκατάσταση</w:t>
      </w:r>
      <w:r>
        <w:rPr>
          <w:spacing w:val="1"/>
        </w:rPr>
        <w:t xml:space="preserve"> </w:t>
      </w:r>
      <w:r>
        <w:t>επιχείρησης,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ληφθεί</w:t>
      </w:r>
      <w:r>
        <w:rPr>
          <w:spacing w:val="1"/>
        </w:rPr>
        <w:t xml:space="preserve"> </w:t>
      </w:r>
      <w:r>
        <w:t>ειδικά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έκτακτα</w:t>
      </w:r>
      <w:r>
        <w:rPr>
          <w:spacing w:val="1"/>
        </w:rPr>
        <w:t xml:space="preserve"> </w:t>
      </w:r>
      <w:r>
        <w:t>μέτρα</w:t>
      </w:r>
      <w:r>
        <w:rPr>
          <w:spacing w:val="1"/>
        </w:rPr>
        <w:t xml:space="preserve"> </w:t>
      </w:r>
      <w:r>
        <w:t>περί</w:t>
      </w:r>
      <w:r>
        <w:rPr>
          <w:spacing w:val="1"/>
        </w:rPr>
        <w:t xml:space="preserve"> </w:t>
      </w:r>
      <w:r>
        <w:t>αναστολής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προσωρινής απαγόρευσης λειτουργίας για προληπτικούς ή κατασταλτικούς λόγους που σχετίζονται με τον</w:t>
      </w:r>
      <w:r>
        <w:rPr>
          <w:spacing w:val="1"/>
        </w:rPr>
        <w:t xml:space="preserve"> </w:t>
      </w:r>
      <w:r>
        <w:t>κορωνοϊό COVID-19, απαλλάσσεται από την υποχρέωση καταβολής του 40% του συνολικού μισθώματος,</w:t>
      </w:r>
      <w:r>
        <w:rPr>
          <w:spacing w:val="1"/>
        </w:rPr>
        <w:t xml:space="preserve"> </w:t>
      </w:r>
      <w:r>
        <w:t>κατά παρέκκλιση των κείμενων διατάξεων περί μισθώσεων. Επιπλέον, με το άρθρο τρίτο επιταχύνονται οι</w:t>
      </w:r>
      <w:r>
        <w:rPr>
          <w:spacing w:val="1"/>
        </w:rPr>
        <w:t xml:space="preserve"> </w:t>
      </w:r>
      <w:r>
        <w:t xml:space="preserve">διαδικασίες επιστροφής φόρου εισοδήματος και Φ.Π.Α. εφόσον το </w:t>
      </w:r>
      <w:r>
        <w:t>συνολικό ποσό ανέρχεται μέχρι του</w:t>
      </w:r>
      <w:r>
        <w:rPr>
          <w:spacing w:val="1"/>
        </w:rPr>
        <w:t xml:space="preserve"> </w:t>
      </w:r>
      <w:r>
        <w:t>ύψους</w:t>
      </w:r>
      <w:r>
        <w:rPr>
          <w:spacing w:val="49"/>
        </w:rPr>
        <w:t xml:space="preserve"> </w:t>
      </w:r>
      <w:r>
        <w:t>των</w:t>
      </w:r>
      <w:r>
        <w:rPr>
          <w:spacing w:val="49"/>
        </w:rPr>
        <w:t xml:space="preserve"> </w:t>
      </w:r>
      <w:r>
        <w:t>τριάντα</w:t>
      </w:r>
      <w:r>
        <w:rPr>
          <w:spacing w:val="49"/>
        </w:rPr>
        <w:t xml:space="preserve"> </w:t>
      </w:r>
      <w:r>
        <w:t>χιλιάδων</w:t>
      </w:r>
      <w:r>
        <w:rPr>
          <w:spacing w:val="49"/>
        </w:rPr>
        <w:t xml:space="preserve"> </w:t>
      </w:r>
      <w:r>
        <w:t>(30.000)</w:t>
      </w:r>
      <w:r>
        <w:rPr>
          <w:spacing w:val="49"/>
        </w:rPr>
        <w:t xml:space="preserve"> </w:t>
      </w:r>
      <w:r>
        <w:t>ευρώ,</w:t>
      </w:r>
      <w:r>
        <w:rPr>
          <w:spacing w:val="49"/>
        </w:rPr>
        <w:t xml:space="preserve"> </w:t>
      </w:r>
      <w:r>
        <w:t>ανά</w:t>
      </w:r>
      <w:r>
        <w:rPr>
          <w:spacing w:val="49"/>
        </w:rPr>
        <w:t xml:space="preserve"> </w:t>
      </w:r>
      <w:r>
        <w:t>φορολογία</w:t>
      </w:r>
      <w:r>
        <w:rPr>
          <w:spacing w:val="49"/>
        </w:rPr>
        <w:t xml:space="preserve"> </w:t>
      </w:r>
      <w:r>
        <w:t>και</w:t>
      </w:r>
      <w:r>
        <w:rPr>
          <w:spacing w:val="49"/>
        </w:rPr>
        <w:t xml:space="preserve"> </w:t>
      </w:r>
      <w:r>
        <w:t>ανά</w:t>
      </w:r>
      <w:r>
        <w:rPr>
          <w:spacing w:val="49"/>
        </w:rPr>
        <w:t xml:space="preserve"> </w:t>
      </w:r>
      <w:r>
        <w:t>δικαιούχο.</w:t>
      </w:r>
      <w:r>
        <w:rPr>
          <w:spacing w:val="49"/>
        </w:rPr>
        <w:t xml:space="preserve"> </w:t>
      </w:r>
      <w:r>
        <w:t>Επιπροσθέτως,</w:t>
      </w:r>
      <w:r>
        <w:rPr>
          <w:spacing w:val="49"/>
        </w:rPr>
        <w:t xml:space="preserve"> </w:t>
      </w:r>
      <w:r>
        <w:t>με</w:t>
      </w:r>
      <w:r>
        <w:rPr>
          <w:spacing w:val="49"/>
        </w:rPr>
        <w:t xml:space="preserve"> </w:t>
      </w:r>
      <w:r>
        <w:t>το</w:t>
      </w:r>
      <w:r>
        <w:rPr>
          <w:spacing w:val="-67"/>
        </w:rPr>
        <w:t xml:space="preserve"> </w:t>
      </w:r>
      <w:r>
        <w:t>άρθρο πέμπτο επεκτείνεται η αναστολή είσπραξης οφειλών σε μισθωτούς και φυσικά πρόσωπα που</w:t>
      </w:r>
      <w:r>
        <w:rPr>
          <w:spacing w:val="1"/>
        </w:rPr>
        <w:t xml:space="preserve"> </w:t>
      </w:r>
      <w:r>
        <w:t>εκμισθώνουν</w:t>
      </w:r>
      <w:r>
        <w:rPr>
          <w:spacing w:val="-2"/>
        </w:rPr>
        <w:t xml:space="preserve"> </w:t>
      </w:r>
      <w:r>
        <w:t>ακίνητα</w:t>
      </w:r>
      <w:r>
        <w:rPr>
          <w:spacing w:val="-2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πληγείσες</w:t>
      </w:r>
      <w:r>
        <w:rPr>
          <w:spacing w:val="-2"/>
        </w:rPr>
        <w:t xml:space="preserve"> </w:t>
      </w:r>
      <w:r>
        <w:t>επι</w:t>
      </w:r>
      <w:r>
        <w:t>χειρήσεις</w:t>
      </w:r>
      <w:r>
        <w:rPr>
          <w:spacing w:val="-1"/>
        </w:rPr>
        <w:t xml:space="preserve"> </w:t>
      </w:r>
      <w:r>
        <w:t>υπό</w:t>
      </w:r>
      <w:r>
        <w:rPr>
          <w:spacing w:val="-3"/>
        </w:rPr>
        <w:t xml:space="preserve"> </w:t>
      </w:r>
      <w:r>
        <w:t>συγκεκριμένους</w:t>
      </w:r>
      <w:r>
        <w:rPr>
          <w:spacing w:val="-2"/>
        </w:rPr>
        <w:t xml:space="preserve"> </w:t>
      </w:r>
      <w:r>
        <w:t>όρους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προϋποθέσεις.</w:t>
      </w:r>
    </w:p>
    <w:p w:rsidR="00BC7A03" w:rsidRDefault="00AF4F22">
      <w:pPr>
        <w:pStyle w:val="a5"/>
        <w:numPr>
          <w:ilvl w:val="0"/>
          <w:numId w:val="7"/>
        </w:numPr>
        <w:tabs>
          <w:tab w:val="left" w:pos="394"/>
        </w:tabs>
        <w:spacing w:before="109" w:line="273" w:lineRule="auto"/>
        <w:ind w:left="109" w:right="129" w:firstLine="0"/>
        <w:jc w:val="both"/>
      </w:pPr>
      <w:r>
        <w:t xml:space="preserve">Περαιτέρω, με το άρθρο πρώτο της </w:t>
      </w:r>
      <w:r>
        <w:rPr>
          <w:b/>
        </w:rPr>
        <w:t>Πράξης Νομοθετικού Περιεχομένου (Π.Ν.Π.) ΦΕΚ Α’ 75/30-</w:t>
      </w:r>
      <w:r>
        <w:rPr>
          <w:b/>
          <w:spacing w:val="1"/>
        </w:rPr>
        <w:t xml:space="preserve"> </w:t>
      </w:r>
      <w:r>
        <w:rPr>
          <w:b/>
          <w:w w:val="85"/>
        </w:rPr>
        <w:t xml:space="preserve">3-2020 </w:t>
      </w:r>
      <w:r>
        <w:rPr>
          <w:w w:val="85"/>
        </w:rPr>
        <w:t xml:space="preserve">με θέμα </w:t>
      </w:r>
      <w:r>
        <w:rPr>
          <w:rFonts w:ascii="Verdana" w:hAnsi="Verdana"/>
          <w:i/>
          <w:w w:val="85"/>
          <w:sz w:val="23"/>
        </w:rPr>
        <w:t>«Μέτρα αντιμετώπισης της πανδημίας του κορωνοϊού COVID-19 και άλλες κατεπείγουσες</w:t>
      </w:r>
      <w:r>
        <w:rPr>
          <w:rFonts w:ascii="Verdana" w:hAnsi="Verdana"/>
          <w:i/>
          <w:spacing w:val="1"/>
          <w:w w:val="85"/>
          <w:sz w:val="23"/>
        </w:rPr>
        <w:t xml:space="preserve"> </w:t>
      </w:r>
      <w:r>
        <w:rPr>
          <w:rFonts w:ascii="Verdana" w:hAnsi="Verdana"/>
          <w:i/>
          <w:sz w:val="23"/>
        </w:rPr>
        <w:t>διατάξεις»</w:t>
      </w:r>
      <w:r>
        <w:t>, η οποία κυρώθηκε με το άρθρο 1 του ν. 4684/2020 (Α΄ 86), δίνεται έκπτωση 25% για</w:t>
      </w:r>
      <w:r>
        <w:rPr>
          <w:spacing w:val="1"/>
        </w:rPr>
        <w:t xml:space="preserve"> </w:t>
      </w:r>
      <w:r>
        <w:t>εμπρόθεσμα καταβαλλόμενες δόσεις βεβαιωμένων στη Φορολογική Διοίκηση οφειλών επιχειρήσεων και</w:t>
      </w:r>
      <w:r>
        <w:rPr>
          <w:spacing w:val="1"/>
        </w:rPr>
        <w:t xml:space="preserve"> </w:t>
      </w:r>
      <w:r>
        <w:t>φυσικών προσώπων υπό συγκεκριμένους όρους και προϋποθέσεις (άρθρο πρώτο), ενώ μ</w:t>
      </w:r>
      <w:r>
        <w:t>ε το άρθρο έκτο</w:t>
      </w:r>
      <w:r>
        <w:rPr>
          <w:spacing w:val="1"/>
        </w:rPr>
        <w:t xml:space="preserve"> </w:t>
      </w:r>
      <w:r>
        <w:t>παρατείνονται</w:t>
      </w:r>
      <w:r>
        <w:rPr>
          <w:spacing w:val="11"/>
        </w:rPr>
        <w:t xml:space="preserve"> </w:t>
      </w:r>
      <w:r>
        <w:t>ή</w:t>
      </w:r>
      <w:r>
        <w:rPr>
          <w:spacing w:val="11"/>
        </w:rPr>
        <w:t xml:space="preserve"> </w:t>
      </w:r>
      <w:r>
        <w:t>αναστέλλονται</w:t>
      </w:r>
      <w:r>
        <w:rPr>
          <w:spacing w:val="11"/>
        </w:rPr>
        <w:t xml:space="preserve"> </w:t>
      </w:r>
      <w:r>
        <w:t>οι</w:t>
      </w:r>
      <w:r>
        <w:rPr>
          <w:spacing w:val="11"/>
        </w:rPr>
        <w:t xml:space="preserve"> </w:t>
      </w:r>
      <w:r>
        <w:t>προθεσμίες</w:t>
      </w:r>
      <w:r>
        <w:rPr>
          <w:spacing w:val="11"/>
        </w:rPr>
        <w:t xml:space="preserve"> </w:t>
      </w:r>
      <w:r>
        <w:t>του</w:t>
      </w:r>
      <w:r>
        <w:rPr>
          <w:spacing w:val="11"/>
        </w:rPr>
        <w:t xml:space="preserve"> </w:t>
      </w:r>
      <w:r>
        <w:t>Κώδικα</w:t>
      </w:r>
      <w:r>
        <w:rPr>
          <w:spacing w:val="12"/>
        </w:rPr>
        <w:t xml:space="preserve"> </w:t>
      </w:r>
      <w:r>
        <w:t>Φορολογικής</w:t>
      </w:r>
      <w:r>
        <w:rPr>
          <w:spacing w:val="11"/>
        </w:rPr>
        <w:t xml:space="preserve"> </w:t>
      </w:r>
      <w:r>
        <w:t>Διαδικασίας</w:t>
      </w:r>
      <w:r>
        <w:rPr>
          <w:spacing w:val="12"/>
        </w:rPr>
        <w:t xml:space="preserve"> </w:t>
      </w:r>
      <w:r>
        <w:t>(ν.</w:t>
      </w:r>
      <w:r>
        <w:rPr>
          <w:spacing w:val="11"/>
        </w:rPr>
        <w:t xml:space="preserve"> </w:t>
      </w:r>
      <w:r>
        <w:t>4174/2013),</w:t>
      </w:r>
      <w:r>
        <w:rPr>
          <w:spacing w:val="11"/>
        </w:rPr>
        <w:t xml:space="preserve"> </w:t>
      </w:r>
      <w:r>
        <w:t>όπως</w:t>
      </w:r>
      <w:r>
        <w:rPr>
          <w:spacing w:val="-66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προθεσμίες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άσκηση</w:t>
      </w:r>
      <w:r>
        <w:rPr>
          <w:spacing w:val="1"/>
        </w:rPr>
        <w:t xml:space="preserve"> </w:t>
      </w:r>
      <w:r>
        <w:t>ενδικοφανούς</w:t>
      </w:r>
      <w:r>
        <w:rPr>
          <w:spacing w:val="1"/>
        </w:rPr>
        <w:t xml:space="preserve"> </w:t>
      </w:r>
      <w:r>
        <w:t>προσφυγής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κοινοποίησης</w:t>
      </w:r>
      <w:r>
        <w:rPr>
          <w:spacing w:val="1"/>
        </w:rPr>
        <w:t xml:space="preserve"> </w:t>
      </w:r>
      <w:r>
        <w:t>πράξεων</w:t>
      </w:r>
      <w:r>
        <w:rPr>
          <w:spacing w:val="1"/>
        </w:rPr>
        <w:t xml:space="preserve"> </w:t>
      </w:r>
      <w:r>
        <w:t>προσωρινού</w:t>
      </w:r>
      <w:r>
        <w:rPr>
          <w:spacing w:val="1"/>
        </w:rPr>
        <w:t xml:space="preserve"> </w:t>
      </w:r>
      <w:r>
        <w:t>διορθωτικού</w:t>
      </w:r>
      <w:r>
        <w:rPr>
          <w:spacing w:val="1"/>
        </w:rPr>
        <w:t xml:space="preserve"> </w:t>
      </w:r>
      <w:r>
        <w:t>προσδιορισμού</w:t>
      </w:r>
      <w:r>
        <w:rPr>
          <w:spacing w:val="1"/>
        </w:rPr>
        <w:t xml:space="preserve"> </w:t>
      </w:r>
      <w:r>
        <w:t>φόρου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προστίμου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ορισ</w:t>
      </w:r>
      <w:r>
        <w:t>τικών</w:t>
      </w:r>
      <w:r>
        <w:rPr>
          <w:spacing w:val="1"/>
        </w:rPr>
        <w:t xml:space="preserve"> </w:t>
      </w:r>
      <w:r>
        <w:t>πράξεων</w:t>
      </w:r>
      <w:r>
        <w:rPr>
          <w:spacing w:val="1"/>
        </w:rPr>
        <w:t xml:space="preserve"> </w:t>
      </w:r>
      <w:r>
        <w:t>διορθωτικού</w:t>
      </w:r>
      <w:r>
        <w:rPr>
          <w:spacing w:val="68"/>
        </w:rPr>
        <w:t xml:space="preserve"> </w:t>
      </w:r>
      <w:r>
        <w:t>προσδιορισμού</w:t>
      </w:r>
      <w:r>
        <w:rPr>
          <w:spacing w:val="-66"/>
        </w:rPr>
        <w:t xml:space="preserve"> </w:t>
      </w:r>
      <w:r>
        <w:t>φόρου</w:t>
      </w:r>
      <w:r>
        <w:rPr>
          <w:spacing w:val="42"/>
        </w:rPr>
        <w:t xml:space="preserve"> </w:t>
      </w:r>
      <w:r>
        <w:t>ή</w:t>
      </w:r>
      <w:r>
        <w:rPr>
          <w:spacing w:val="43"/>
        </w:rPr>
        <w:t xml:space="preserve"> </w:t>
      </w:r>
      <w:r>
        <w:t>προστίμου.</w:t>
      </w:r>
      <w:r>
        <w:rPr>
          <w:spacing w:val="43"/>
        </w:rPr>
        <w:t xml:space="preserve"> </w:t>
      </w:r>
      <w:r>
        <w:t>Επιπροσθέτως,</w:t>
      </w:r>
      <w:r>
        <w:rPr>
          <w:spacing w:val="44"/>
        </w:rPr>
        <w:t xml:space="preserve"> </w:t>
      </w:r>
      <w:r>
        <w:t>με</w:t>
      </w:r>
      <w:r>
        <w:rPr>
          <w:spacing w:val="43"/>
        </w:rPr>
        <w:t xml:space="preserve"> </w:t>
      </w:r>
      <w:r>
        <w:t>το</w:t>
      </w:r>
      <w:r>
        <w:rPr>
          <w:spacing w:val="43"/>
        </w:rPr>
        <w:t xml:space="preserve"> </w:t>
      </w:r>
      <w:r>
        <w:t>άρθρο</w:t>
      </w:r>
      <w:r>
        <w:rPr>
          <w:spacing w:val="44"/>
        </w:rPr>
        <w:t xml:space="preserve"> </w:t>
      </w:r>
      <w:r>
        <w:t>τρίτο</w:t>
      </w:r>
      <w:r>
        <w:rPr>
          <w:spacing w:val="43"/>
        </w:rPr>
        <w:t xml:space="preserve"> </w:t>
      </w:r>
      <w:r>
        <w:t>παρέχεται</w:t>
      </w:r>
      <w:r>
        <w:rPr>
          <w:spacing w:val="43"/>
        </w:rPr>
        <w:t xml:space="preserve"> </w:t>
      </w:r>
      <w:r>
        <w:t>κρατική</w:t>
      </w:r>
      <w:r>
        <w:rPr>
          <w:spacing w:val="43"/>
        </w:rPr>
        <w:t xml:space="preserve"> </w:t>
      </w:r>
      <w:r>
        <w:t>ενίσχυση</w:t>
      </w:r>
      <w:r>
        <w:rPr>
          <w:spacing w:val="42"/>
        </w:rPr>
        <w:t xml:space="preserve"> </w:t>
      </w:r>
      <w:r>
        <w:t>με</w:t>
      </w:r>
      <w:r>
        <w:rPr>
          <w:spacing w:val="43"/>
        </w:rPr>
        <w:t xml:space="preserve"> </w:t>
      </w:r>
      <w:r>
        <w:t>τη</w:t>
      </w:r>
      <w:r>
        <w:rPr>
          <w:spacing w:val="43"/>
        </w:rPr>
        <w:t xml:space="preserve"> </w:t>
      </w:r>
      <w:r>
        <w:t>μορφή</w:t>
      </w:r>
      <w:r>
        <w:rPr>
          <w:spacing w:val="42"/>
        </w:rPr>
        <w:t xml:space="preserve"> </w:t>
      </w:r>
      <w:r>
        <w:t>της</w:t>
      </w:r>
    </w:p>
    <w:p w:rsidR="00BC7A03" w:rsidRDefault="00AF4F22">
      <w:pPr>
        <w:pStyle w:val="a3"/>
        <w:spacing w:before="0" w:line="257" w:lineRule="exact"/>
      </w:pPr>
      <w:r>
        <w:t>«επιστρεπτέας</w:t>
      </w:r>
      <w:r>
        <w:rPr>
          <w:spacing w:val="-6"/>
        </w:rPr>
        <w:t xml:space="preserve"> </w:t>
      </w:r>
      <w:r>
        <w:t>προκαταβολής»</w:t>
      </w:r>
      <w:r>
        <w:rPr>
          <w:spacing w:val="-5"/>
        </w:rPr>
        <w:t xml:space="preserve"> </w:t>
      </w:r>
      <w:r>
        <w:t>στις</w:t>
      </w:r>
      <w:r>
        <w:rPr>
          <w:spacing w:val="-5"/>
        </w:rPr>
        <w:t xml:space="preserve"> </w:t>
      </w:r>
      <w:r>
        <w:t>πληγείσες</w:t>
      </w:r>
      <w:r>
        <w:rPr>
          <w:spacing w:val="-5"/>
        </w:rPr>
        <w:t xml:space="preserve"> </w:t>
      </w:r>
      <w:r>
        <w:t>επιχειρήσεις.</w:t>
      </w:r>
    </w:p>
    <w:p w:rsidR="00BC7A03" w:rsidRDefault="00AF4F22">
      <w:pPr>
        <w:pStyle w:val="a5"/>
        <w:numPr>
          <w:ilvl w:val="0"/>
          <w:numId w:val="7"/>
        </w:numPr>
        <w:tabs>
          <w:tab w:val="left" w:pos="394"/>
        </w:tabs>
        <w:spacing w:before="160" w:line="273" w:lineRule="auto"/>
        <w:ind w:left="109" w:right="129" w:firstLine="0"/>
        <w:jc w:val="both"/>
      </w:pPr>
      <w:r>
        <w:t>Με</w:t>
      </w:r>
      <w:r>
        <w:rPr>
          <w:spacing w:val="19"/>
        </w:rPr>
        <w:t xml:space="preserve"> </w:t>
      </w:r>
      <w:r>
        <w:t>το</w:t>
      </w:r>
      <w:r>
        <w:rPr>
          <w:spacing w:val="19"/>
        </w:rPr>
        <w:t xml:space="preserve"> </w:t>
      </w:r>
      <w:r>
        <w:t>άρθρο</w:t>
      </w:r>
      <w:r>
        <w:rPr>
          <w:spacing w:val="19"/>
        </w:rPr>
        <w:t xml:space="preserve"> </w:t>
      </w:r>
      <w:r>
        <w:t>δεύτερο</w:t>
      </w:r>
      <w:r>
        <w:rPr>
          <w:spacing w:val="19"/>
        </w:rPr>
        <w:t xml:space="preserve"> </w:t>
      </w:r>
      <w:r>
        <w:t>της</w:t>
      </w:r>
      <w:r>
        <w:rPr>
          <w:spacing w:val="20"/>
        </w:rPr>
        <w:t xml:space="preserve"> </w:t>
      </w:r>
      <w:r>
        <w:rPr>
          <w:b/>
        </w:rPr>
        <w:t>Πράξης</w:t>
      </w:r>
      <w:r>
        <w:rPr>
          <w:b/>
          <w:spacing w:val="19"/>
        </w:rPr>
        <w:t xml:space="preserve"> </w:t>
      </w:r>
      <w:r>
        <w:rPr>
          <w:b/>
        </w:rPr>
        <w:t>Νομοθετικού</w:t>
      </w:r>
      <w:r>
        <w:rPr>
          <w:b/>
          <w:spacing w:val="19"/>
        </w:rPr>
        <w:t xml:space="preserve"> </w:t>
      </w:r>
      <w:r>
        <w:rPr>
          <w:b/>
        </w:rPr>
        <w:t>Περιεχομένου</w:t>
      </w:r>
      <w:r>
        <w:rPr>
          <w:b/>
          <w:spacing w:val="20"/>
        </w:rPr>
        <w:t xml:space="preserve"> </w:t>
      </w:r>
      <w:r>
        <w:rPr>
          <w:b/>
        </w:rPr>
        <w:t>(Π.Ν.Π.)</w:t>
      </w:r>
      <w:r>
        <w:rPr>
          <w:b/>
          <w:spacing w:val="19"/>
        </w:rPr>
        <w:t xml:space="preserve"> </w:t>
      </w:r>
      <w:r>
        <w:rPr>
          <w:b/>
        </w:rPr>
        <w:t>ΦΕΚ</w:t>
      </w:r>
      <w:r>
        <w:rPr>
          <w:b/>
          <w:spacing w:val="19"/>
        </w:rPr>
        <w:t xml:space="preserve"> </w:t>
      </w:r>
      <w:r>
        <w:rPr>
          <w:b/>
        </w:rPr>
        <w:t>Α’</w:t>
      </w:r>
      <w:r>
        <w:rPr>
          <w:b/>
          <w:spacing w:val="20"/>
        </w:rPr>
        <w:t xml:space="preserve"> </w:t>
      </w:r>
      <w:r>
        <w:rPr>
          <w:b/>
        </w:rPr>
        <w:t>84/13-4-2020</w:t>
      </w:r>
      <w:r>
        <w:rPr>
          <w:b/>
          <w:spacing w:val="-62"/>
        </w:rPr>
        <w:t xml:space="preserve"> </w:t>
      </w:r>
      <w:r>
        <w:rPr>
          <w:w w:val="90"/>
        </w:rPr>
        <w:t xml:space="preserve">με θέμα </w:t>
      </w:r>
      <w:r>
        <w:rPr>
          <w:rFonts w:ascii="Verdana" w:hAnsi="Verdana"/>
          <w:i/>
          <w:w w:val="90"/>
          <w:sz w:val="23"/>
        </w:rPr>
        <w:t>«Μέτρα για την αντιμετώπιση των συνεχιζόμενων συνεπειών της πανδημίας του κορωνοϊού</w:t>
      </w:r>
      <w:r>
        <w:rPr>
          <w:rFonts w:ascii="Verdana" w:hAnsi="Verdana"/>
          <w:i/>
          <w:spacing w:val="1"/>
          <w:w w:val="90"/>
          <w:sz w:val="23"/>
        </w:rPr>
        <w:t xml:space="preserve"> </w:t>
      </w:r>
      <w:r>
        <w:rPr>
          <w:rFonts w:ascii="Verdana" w:hAnsi="Verdana"/>
          <w:i/>
          <w:w w:val="95"/>
          <w:sz w:val="23"/>
        </w:rPr>
        <w:t>COVID-19 και άλλες κατεπείγουσες διατάξεις»</w:t>
      </w:r>
      <w:r>
        <w:rPr>
          <w:w w:val="95"/>
        </w:rPr>
        <w:t>, η οποία κυρώθηκε με το άρθρο 1 του ν. 4690/2020 (Α΄</w:t>
      </w:r>
      <w:r>
        <w:rPr>
          <w:spacing w:val="1"/>
          <w:w w:val="95"/>
        </w:rPr>
        <w:t xml:space="preserve"> </w:t>
      </w:r>
      <w:r>
        <w:t>104),δίνεται η δυνατότητα τροποποίησης του κύριου ενεργού Κωδικού Αριθμού Δραστηριότητας (Κ.Α.Δ.)</w:t>
      </w:r>
      <w:r>
        <w:rPr>
          <w:spacing w:val="1"/>
        </w:rPr>
        <w:t xml:space="preserve"> </w:t>
      </w:r>
      <w:r>
        <w:t>των επιχειρήσεων υπό συγκεκριμένους όρους και προϋποθέσεις. Επιπλέον, με το άρθρο τρίτο παρέχεται το</w:t>
      </w:r>
      <w:r>
        <w:rPr>
          <w:spacing w:val="1"/>
        </w:rPr>
        <w:t xml:space="preserve"> </w:t>
      </w:r>
      <w:r>
        <w:t xml:space="preserve">ευεργέτημα του συμψηφισμού ποσού ίσου με το είκοσι πέντε </w:t>
      </w:r>
      <w:r>
        <w:t>τοις εκατό (25%) επί της καταβληθείσας</w:t>
      </w:r>
      <w:r>
        <w:rPr>
          <w:spacing w:val="1"/>
        </w:rPr>
        <w:t xml:space="preserve"> </w:t>
      </w:r>
      <w:r>
        <w:t>οφειλής</w:t>
      </w:r>
      <w:r>
        <w:rPr>
          <w:spacing w:val="50"/>
        </w:rPr>
        <w:t xml:space="preserve"> </w:t>
      </w:r>
      <w:r>
        <w:t>που</w:t>
      </w:r>
      <w:r>
        <w:rPr>
          <w:spacing w:val="50"/>
        </w:rPr>
        <w:t xml:space="preserve"> </w:t>
      </w:r>
      <w:r>
        <w:t>αντιστοιχεί</w:t>
      </w:r>
      <w:r>
        <w:rPr>
          <w:spacing w:val="49"/>
        </w:rPr>
        <w:t xml:space="preserve"> </w:t>
      </w:r>
      <w:r>
        <w:t>στην</w:t>
      </w:r>
      <w:r>
        <w:rPr>
          <w:spacing w:val="50"/>
        </w:rPr>
        <w:t xml:space="preserve"> </w:t>
      </w:r>
      <w:r>
        <w:t>απόδοση</w:t>
      </w:r>
      <w:r>
        <w:rPr>
          <w:spacing w:val="49"/>
        </w:rPr>
        <w:t xml:space="preserve"> </w:t>
      </w:r>
      <w:r>
        <w:t>του</w:t>
      </w:r>
      <w:r>
        <w:rPr>
          <w:spacing w:val="50"/>
        </w:rPr>
        <w:t xml:space="preserve"> </w:t>
      </w:r>
      <w:r>
        <w:t>Φόρου</w:t>
      </w:r>
      <w:r>
        <w:rPr>
          <w:spacing w:val="50"/>
        </w:rPr>
        <w:t xml:space="preserve"> </w:t>
      </w:r>
      <w:r>
        <w:t>Προστιθέμενης</w:t>
      </w:r>
      <w:r>
        <w:rPr>
          <w:spacing w:val="50"/>
        </w:rPr>
        <w:t xml:space="preserve"> </w:t>
      </w:r>
      <w:r>
        <w:t>Αξίας</w:t>
      </w:r>
      <w:r>
        <w:rPr>
          <w:spacing w:val="50"/>
        </w:rPr>
        <w:t xml:space="preserve"> </w:t>
      </w:r>
      <w:r>
        <w:t>(Φ.Π.Α.)</w:t>
      </w:r>
      <w:r>
        <w:rPr>
          <w:spacing w:val="49"/>
        </w:rPr>
        <w:t xml:space="preserve"> </w:t>
      </w:r>
      <w:r>
        <w:t>με</w:t>
      </w:r>
      <w:r>
        <w:rPr>
          <w:spacing w:val="50"/>
        </w:rPr>
        <w:t xml:space="preserve"> </w:t>
      </w:r>
      <w:r>
        <w:t>άλλες</w:t>
      </w:r>
      <w:r>
        <w:rPr>
          <w:spacing w:val="50"/>
        </w:rPr>
        <w:t xml:space="preserve"> </w:t>
      </w:r>
      <w:r>
        <w:t>οφειλές</w:t>
      </w:r>
      <w:r>
        <w:rPr>
          <w:spacing w:val="50"/>
        </w:rPr>
        <w:t xml:space="preserve"> </w:t>
      </w:r>
      <w:r>
        <w:t>ή</w:t>
      </w:r>
      <w:r>
        <w:rPr>
          <w:spacing w:val="-67"/>
        </w:rPr>
        <w:t xml:space="preserve"> </w:t>
      </w:r>
      <w:r>
        <w:t>δόσεις ρυθμίσεων ή διευκολύνσεων τμηματικής καταβολής στη Φορολογική Διοίκηση υπό συγκεκριμένους</w:t>
      </w:r>
      <w:r>
        <w:rPr>
          <w:spacing w:val="1"/>
        </w:rPr>
        <w:t xml:space="preserve"> </w:t>
      </w:r>
      <w:r>
        <w:t>όρους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προϋποθέσεις.</w:t>
      </w:r>
    </w:p>
    <w:p w:rsidR="00BC7A03" w:rsidRDefault="00AF4F22">
      <w:pPr>
        <w:pStyle w:val="a5"/>
        <w:numPr>
          <w:ilvl w:val="0"/>
          <w:numId w:val="7"/>
        </w:numPr>
        <w:tabs>
          <w:tab w:val="left" w:pos="394"/>
        </w:tabs>
        <w:spacing w:before="101" w:line="268" w:lineRule="auto"/>
        <w:ind w:left="109" w:right="129" w:firstLine="0"/>
        <w:jc w:val="both"/>
      </w:pPr>
      <w:r>
        <w:t>Μ</w:t>
      </w:r>
      <w:r>
        <w:t xml:space="preserve">ε την </w:t>
      </w:r>
      <w:r>
        <w:rPr>
          <w:b/>
        </w:rPr>
        <w:t xml:space="preserve">Πράξη Νομοθετικού Περιεχομένου (Π.Ν.Π.) ΦΕΚ Α’ 90/1-5-2020 </w:t>
      </w:r>
      <w:r>
        <w:t xml:space="preserve">με θέμα </w:t>
      </w:r>
      <w:r>
        <w:rPr>
          <w:rFonts w:ascii="Verdana" w:hAnsi="Verdana"/>
          <w:i/>
          <w:sz w:val="23"/>
        </w:rPr>
        <w:t>«Περαιτέρω</w:t>
      </w:r>
      <w:r>
        <w:rPr>
          <w:rFonts w:ascii="Verdana" w:hAnsi="Verdana"/>
          <w:i/>
          <w:spacing w:val="-78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μέτρα για την αντιμετώπιση των συνεχιζόμενων συνεπειών της πανδημίας του κορωνοϊού COVID-19 και</w:t>
      </w:r>
      <w:r>
        <w:rPr>
          <w:rFonts w:ascii="Verdana" w:hAnsi="Verdana"/>
          <w:i/>
          <w:spacing w:val="1"/>
          <w:w w:val="85"/>
          <w:sz w:val="23"/>
        </w:rPr>
        <w:t xml:space="preserve"> </w:t>
      </w:r>
      <w:r>
        <w:rPr>
          <w:rFonts w:ascii="Verdana" w:hAnsi="Verdana"/>
          <w:i/>
          <w:w w:val="95"/>
          <w:sz w:val="23"/>
        </w:rPr>
        <w:t>την επάνοδο στην κοινωνική και οικονομική κανονικότητα»</w:t>
      </w:r>
      <w:r>
        <w:rPr>
          <w:w w:val="95"/>
        </w:rPr>
        <w:t>, η οποία κυρώθηκε με</w:t>
      </w:r>
      <w:r>
        <w:rPr>
          <w:w w:val="95"/>
        </w:rPr>
        <w:t xml:space="preserve"> το άρθρο 2 του ν.</w:t>
      </w:r>
      <w:r>
        <w:rPr>
          <w:spacing w:val="1"/>
          <w:w w:val="95"/>
        </w:rPr>
        <w:t xml:space="preserve"> </w:t>
      </w:r>
      <w:r>
        <w:t>4690/2020 (Α΄ 104), συμπληρώθηκε η ρύθμιση σχετικά με την έκπτωση 25% για δόσεις βεβαιωμένων</w:t>
      </w:r>
      <w:r>
        <w:rPr>
          <w:spacing w:val="1"/>
        </w:rPr>
        <w:t xml:space="preserve"> </w:t>
      </w:r>
      <w:r>
        <w:t>οφειλών επιχειρήσεων και φυσικών προσώπων (άρθρο δεύτερο), δίνεται πίστωση καταβολής φορολογικών</w:t>
      </w:r>
      <w:r>
        <w:rPr>
          <w:spacing w:val="1"/>
        </w:rPr>
        <w:t xml:space="preserve"> </w:t>
      </w:r>
      <w:r>
        <w:t>και</w:t>
      </w:r>
      <w:r>
        <w:rPr>
          <w:spacing w:val="10"/>
        </w:rPr>
        <w:t xml:space="preserve"> </w:t>
      </w:r>
      <w:r>
        <w:t>λοιπών</w:t>
      </w:r>
      <w:r>
        <w:rPr>
          <w:spacing w:val="10"/>
        </w:rPr>
        <w:t xml:space="preserve"> </w:t>
      </w:r>
      <w:r>
        <w:t>επιβαρύνσεων</w:t>
      </w:r>
      <w:r>
        <w:rPr>
          <w:spacing w:val="11"/>
        </w:rPr>
        <w:t xml:space="preserve"> </w:t>
      </w:r>
      <w:r>
        <w:t>σε</w:t>
      </w:r>
      <w:r>
        <w:rPr>
          <w:spacing w:val="11"/>
        </w:rPr>
        <w:t xml:space="preserve"> </w:t>
      </w:r>
      <w:r>
        <w:t>ενεργειακά</w:t>
      </w:r>
      <w:r>
        <w:rPr>
          <w:spacing w:val="11"/>
        </w:rPr>
        <w:t xml:space="preserve"> </w:t>
      </w:r>
      <w:r>
        <w:t>προϊόντα</w:t>
      </w:r>
      <w:r>
        <w:rPr>
          <w:spacing w:val="11"/>
        </w:rPr>
        <w:t xml:space="preserve"> </w:t>
      </w:r>
      <w:r>
        <w:t>(άρθρο</w:t>
      </w:r>
      <w:r>
        <w:rPr>
          <w:spacing w:val="11"/>
        </w:rPr>
        <w:t xml:space="preserve"> </w:t>
      </w:r>
      <w:r>
        <w:t>τέταρτο),</w:t>
      </w:r>
      <w:r>
        <w:rPr>
          <w:spacing w:val="10"/>
        </w:rPr>
        <w:t xml:space="preserve"> </w:t>
      </w:r>
      <w:r>
        <w:t>στηρίζονται</w:t>
      </w:r>
      <w:r>
        <w:rPr>
          <w:spacing w:val="10"/>
        </w:rPr>
        <w:t xml:space="preserve"> </w:t>
      </w:r>
      <w:r>
        <w:t>οι</w:t>
      </w:r>
      <w:r>
        <w:rPr>
          <w:spacing w:val="11"/>
        </w:rPr>
        <w:t xml:space="preserve"> </w:t>
      </w:r>
      <w:r>
        <w:t>επιχειρήσεις</w:t>
      </w:r>
      <w:r>
        <w:rPr>
          <w:spacing w:val="11"/>
        </w:rPr>
        <w:t xml:space="preserve"> </w:t>
      </w:r>
      <w:r>
        <w:t>με</w:t>
      </w:r>
    </w:p>
    <w:p w:rsidR="00BC7A03" w:rsidRDefault="00BC7A03">
      <w:pPr>
        <w:spacing w:line="268" w:lineRule="auto"/>
        <w:jc w:val="both"/>
        <w:sectPr w:rsidR="00BC7A03">
          <w:pgSz w:w="11910" w:h="16840"/>
          <w:pgMar w:top="900" w:right="660" w:bottom="680" w:left="600" w:header="0" w:footer="411" w:gutter="0"/>
          <w:cols w:space="720"/>
        </w:sectPr>
      </w:pPr>
    </w:p>
    <w:p w:rsidR="00BC7A03" w:rsidRDefault="00AF4F22">
      <w:pPr>
        <w:pStyle w:val="a3"/>
        <w:spacing w:before="75" w:line="276" w:lineRule="auto"/>
        <w:ind w:right="129"/>
      </w:pPr>
      <w:r>
        <w:lastRenderedPageBreak/>
        <w:t>αντικείμενο νοσοκομειακές δραστηριότητες (άρθρο πέμπτο), παρατείνεται η χρονική περίοδος διάθεσης</w:t>
      </w:r>
      <w:r>
        <w:rPr>
          <w:spacing w:val="1"/>
        </w:rPr>
        <w:t xml:space="preserve"> </w:t>
      </w:r>
      <w:r>
        <w:t>πετρελαίου θέρμανσης με μειωμένο συντελεστή Ειδικού Φόρου Κατανάλωσης (άρθρο έβδομο) και δίνεται η</w:t>
      </w:r>
      <w:r>
        <w:rPr>
          <w:spacing w:val="-66"/>
        </w:rPr>
        <w:t xml:space="preserve"> </w:t>
      </w:r>
      <w:r>
        <w:t>δυνατότητα παράτασης της προθεσμίας καταβολής δόσεων, καθώς και αναστολής είσπραξης οφειλών για</w:t>
      </w:r>
      <w:r>
        <w:rPr>
          <w:spacing w:val="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επιχειρήσεις τυχερών παιγνίων (άρθρο</w:t>
      </w:r>
      <w:r>
        <w:rPr>
          <w:spacing w:val="-2"/>
        </w:rPr>
        <w:t xml:space="preserve"> </w:t>
      </w:r>
      <w:r>
        <w:t>όγδοο).</w:t>
      </w:r>
    </w:p>
    <w:p w:rsidR="00BC7A03" w:rsidRDefault="00AF4F22">
      <w:pPr>
        <w:spacing w:before="120"/>
        <w:ind w:left="109"/>
        <w:jc w:val="both"/>
      </w:pPr>
      <w:r>
        <w:rPr>
          <w:b/>
        </w:rPr>
        <w:t>6.</w:t>
      </w:r>
      <w:r>
        <w:rPr>
          <w:b/>
          <w:spacing w:val="7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rPr>
          <w:b/>
        </w:rPr>
        <w:t>ν.</w:t>
      </w:r>
      <w:r>
        <w:rPr>
          <w:b/>
          <w:spacing w:val="-2"/>
        </w:rPr>
        <w:t xml:space="preserve"> </w:t>
      </w:r>
      <w:r>
        <w:rPr>
          <w:b/>
        </w:rPr>
        <w:t>4690/2020</w:t>
      </w:r>
      <w:r>
        <w:rPr>
          <w:b/>
          <w:spacing w:val="-2"/>
        </w:rPr>
        <w:t xml:space="preserve"> </w:t>
      </w:r>
      <w:r>
        <w:rPr>
          <w:b/>
        </w:rPr>
        <w:t>(Α΄</w:t>
      </w:r>
      <w:r>
        <w:rPr>
          <w:b/>
          <w:spacing w:val="-3"/>
        </w:rPr>
        <w:t xml:space="preserve"> </w:t>
      </w:r>
      <w:r>
        <w:rPr>
          <w:b/>
        </w:rPr>
        <w:t>104/30-5-2020)</w:t>
      </w:r>
      <w:r>
        <w:t>,</w:t>
      </w:r>
      <w:r>
        <w:rPr>
          <w:spacing w:val="-2"/>
        </w:rPr>
        <w:t xml:space="preserve"> </w:t>
      </w:r>
      <w:r>
        <w:t>όπως</w:t>
      </w:r>
      <w:r>
        <w:rPr>
          <w:spacing w:val="-2"/>
        </w:rPr>
        <w:t xml:space="preserve"> </w:t>
      </w:r>
      <w:r>
        <w:t>ισχύει:</w:t>
      </w:r>
    </w:p>
    <w:p w:rsidR="00BC7A03" w:rsidRDefault="00AF4F22">
      <w:pPr>
        <w:pStyle w:val="a3"/>
        <w:spacing w:before="159" w:line="276" w:lineRule="auto"/>
        <w:jc w:val="left"/>
      </w:pPr>
      <w:r>
        <w:t>Ι)</w:t>
      </w:r>
      <w:r>
        <w:rPr>
          <w:spacing w:val="55"/>
        </w:rPr>
        <w:t xml:space="preserve"> </w:t>
      </w:r>
      <w:r>
        <w:t>Επεκτείνεται</w:t>
      </w:r>
      <w:r>
        <w:rPr>
          <w:spacing w:val="56"/>
        </w:rPr>
        <w:t xml:space="preserve"> </w:t>
      </w:r>
      <w:r>
        <w:t>το</w:t>
      </w:r>
      <w:r>
        <w:rPr>
          <w:spacing w:val="56"/>
        </w:rPr>
        <w:t xml:space="preserve"> </w:t>
      </w:r>
      <w:r>
        <w:t>ευεργέτημα</w:t>
      </w:r>
      <w:r>
        <w:rPr>
          <w:spacing w:val="55"/>
        </w:rPr>
        <w:t xml:space="preserve"> </w:t>
      </w:r>
      <w:r>
        <w:t>της</w:t>
      </w:r>
      <w:r>
        <w:rPr>
          <w:spacing w:val="56"/>
        </w:rPr>
        <w:t xml:space="preserve"> </w:t>
      </w:r>
      <w:r>
        <w:t>έκπτωσης</w:t>
      </w:r>
      <w:r>
        <w:rPr>
          <w:spacing w:val="56"/>
        </w:rPr>
        <w:t xml:space="preserve"> </w:t>
      </w:r>
      <w:r>
        <w:t>ποσοστού</w:t>
      </w:r>
      <w:r>
        <w:rPr>
          <w:spacing w:val="56"/>
        </w:rPr>
        <w:t xml:space="preserve"> </w:t>
      </w:r>
      <w:r>
        <w:t>25%</w:t>
      </w:r>
      <w:r>
        <w:rPr>
          <w:spacing w:val="55"/>
        </w:rPr>
        <w:t xml:space="preserve"> </w:t>
      </w:r>
      <w:r>
        <w:t>σε</w:t>
      </w:r>
      <w:r>
        <w:rPr>
          <w:spacing w:val="56"/>
        </w:rPr>
        <w:t xml:space="preserve"> </w:t>
      </w:r>
      <w:r>
        <w:t>εμπρόθεσμα</w:t>
      </w:r>
      <w:r>
        <w:rPr>
          <w:spacing w:val="56"/>
        </w:rPr>
        <w:t xml:space="preserve"> </w:t>
      </w:r>
      <w:r>
        <w:t>καταβαλλόμενες</w:t>
      </w:r>
      <w:r>
        <w:rPr>
          <w:spacing w:val="56"/>
        </w:rPr>
        <w:t xml:space="preserve"> </w:t>
      </w:r>
      <w:r>
        <w:t>δόσεις</w:t>
      </w:r>
      <w:r>
        <w:rPr>
          <w:spacing w:val="-66"/>
        </w:rPr>
        <w:t xml:space="preserve"> </w:t>
      </w:r>
      <w:r>
        <w:t>βεβαιωμένων</w:t>
      </w:r>
      <w:r>
        <w:rPr>
          <w:spacing w:val="-2"/>
        </w:rPr>
        <w:t xml:space="preserve"> </w:t>
      </w:r>
      <w:r>
        <w:t>οφειλών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μήνα</w:t>
      </w:r>
      <w:r>
        <w:rPr>
          <w:spacing w:val="-1"/>
        </w:rPr>
        <w:t xml:space="preserve"> </w:t>
      </w:r>
      <w:r>
        <w:t>Μάιο 2020</w:t>
      </w:r>
      <w:r>
        <w:rPr>
          <w:spacing w:val="-1"/>
        </w:rPr>
        <w:t xml:space="preserve"> </w:t>
      </w:r>
      <w:r>
        <w:t>(άρθρο 3).</w:t>
      </w:r>
    </w:p>
    <w:p w:rsidR="00BC7A03" w:rsidRDefault="00AF4F22">
      <w:pPr>
        <w:pStyle w:val="a5"/>
        <w:numPr>
          <w:ilvl w:val="0"/>
          <w:numId w:val="6"/>
        </w:numPr>
        <w:tabs>
          <w:tab w:val="left" w:pos="542"/>
        </w:tabs>
        <w:spacing w:line="276" w:lineRule="auto"/>
        <w:ind w:right="131" w:firstLine="0"/>
      </w:pPr>
      <w:r>
        <w:t>Επεκτείνεται</w:t>
      </w:r>
      <w:r>
        <w:rPr>
          <w:spacing w:val="41"/>
        </w:rPr>
        <w:t xml:space="preserve"> </w:t>
      </w:r>
      <w:r>
        <w:t>η</w:t>
      </w:r>
      <w:r>
        <w:rPr>
          <w:spacing w:val="41"/>
        </w:rPr>
        <w:t xml:space="preserve"> </w:t>
      </w:r>
      <w:r>
        <w:t>μείωση</w:t>
      </w:r>
      <w:r>
        <w:rPr>
          <w:spacing w:val="41"/>
        </w:rPr>
        <w:t xml:space="preserve"> </w:t>
      </w:r>
      <w:r>
        <w:t>μισθώματος</w:t>
      </w:r>
      <w:r>
        <w:rPr>
          <w:spacing w:val="41"/>
        </w:rPr>
        <w:t xml:space="preserve"> </w:t>
      </w:r>
      <w:r>
        <w:t>επαγγελματικών</w:t>
      </w:r>
      <w:r>
        <w:rPr>
          <w:spacing w:val="41"/>
        </w:rPr>
        <w:t xml:space="preserve"> </w:t>
      </w:r>
      <w:r>
        <w:t>μισθώσεων,</w:t>
      </w:r>
      <w:r>
        <w:rPr>
          <w:spacing w:val="41"/>
        </w:rPr>
        <w:t xml:space="preserve"> </w:t>
      </w:r>
      <w:r>
        <w:t>μισθώσεων</w:t>
      </w:r>
      <w:r>
        <w:rPr>
          <w:spacing w:val="41"/>
        </w:rPr>
        <w:t xml:space="preserve"> </w:t>
      </w:r>
      <w:r>
        <w:t>κύριας</w:t>
      </w:r>
      <w:r>
        <w:rPr>
          <w:spacing w:val="41"/>
        </w:rPr>
        <w:t xml:space="preserve"> </w:t>
      </w:r>
      <w:r>
        <w:t>κατοικίας,</w:t>
      </w:r>
      <w:r>
        <w:rPr>
          <w:spacing w:val="-66"/>
        </w:rPr>
        <w:t xml:space="preserve"> </w:t>
      </w:r>
      <w:r>
        <w:t>μισθώσεων</w:t>
      </w:r>
      <w:r>
        <w:rPr>
          <w:spacing w:val="-1"/>
        </w:rPr>
        <w:t xml:space="preserve"> </w:t>
      </w:r>
      <w:r>
        <w:t>εξαρτημένων</w:t>
      </w:r>
      <w:r>
        <w:rPr>
          <w:spacing w:val="-2"/>
        </w:rPr>
        <w:t xml:space="preserve"> </w:t>
      </w:r>
      <w:r>
        <w:t>μελών -</w:t>
      </w:r>
      <w:r>
        <w:rPr>
          <w:spacing w:val="-2"/>
        </w:rPr>
        <w:t xml:space="preserve"> </w:t>
      </w:r>
      <w:r>
        <w:t>φοιτητών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μισθώσεων</w:t>
      </w:r>
      <w:r>
        <w:rPr>
          <w:spacing w:val="-1"/>
        </w:rPr>
        <w:t xml:space="preserve"> </w:t>
      </w:r>
      <w:r>
        <w:t>ναυτικών (άρθρα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15).</w:t>
      </w:r>
    </w:p>
    <w:p w:rsidR="00BC7A03" w:rsidRDefault="00AF4F22">
      <w:pPr>
        <w:pStyle w:val="a5"/>
        <w:numPr>
          <w:ilvl w:val="0"/>
          <w:numId w:val="6"/>
        </w:numPr>
        <w:tabs>
          <w:tab w:val="left" w:pos="509"/>
        </w:tabs>
        <w:ind w:left="508" w:right="0" w:hanging="400"/>
      </w:pPr>
      <w:r>
        <w:t>Παρατείνεται</w:t>
      </w:r>
      <w:r>
        <w:rPr>
          <w:spacing w:val="-5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προθεσμία</w:t>
      </w:r>
      <w:r>
        <w:rPr>
          <w:spacing w:val="-4"/>
        </w:rPr>
        <w:t xml:space="preserve"> </w:t>
      </w:r>
      <w:r>
        <w:t>ληξιπροθέσμου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αναδρομικώς</w:t>
      </w:r>
      <w:r>
        <w:rPr>
          <w:spacing w:val="-3"/>
        </w:rPr>
        <w:t xml:space="preserve"> </w:t>
      </w:r>
      <w:r>
        <w:t>εισπραχθείσες</w:t>
      </w:r>
      <w:r>
        <w:rPr>
          <w:spacing w:val="-3"/>
        </w:rPr>
        <w:t xml:space="preserve"> </w:t>
      </w:r>
      <w:r>
        <w:t>αποδοχές</w:t>
      </w:r>
      <w:r>
        <w:rPr>
          <w:spacing w:val="-4"/>
        </w:rPr>
        <w:t xml:space="preserve"> </w:t>
      </w:r>
      <w:r>
        <w:t>(άρθρο</w:t>
      </w:r>
      <w:r>
        <w:rPr>
          <w:spacing w:val="-3"/>
        </w:rPr>
        <w:t xml:space="preserve"> </w:t>
      </w:r>
      <w:r>
        <w:t>5).</w:t>
      </w:r>
    </w:p>
    <w:p w:rsidR="00BC7A03" w:rsidRDefault="00AF4F22">
      <w:pPr>
        <w:pStyle w:val="a3"/>
        <w:spacing w:before="160" w:line="276" w:lineRule="auto"/>
        <w:ind w:right="132"/>
      </w:pPr>
      <w:r>
        <w:t>ΙV) Δίνεται παράταση στις προθεσμίες καταβολής φορολογικών επιβαρύνσεων που αναλογούν σε προϊόντα</w:t>
      </w:r>
      <w:r>
        <w:rPr>
          <w:spacing w:val="1"/>
        </w:rPr>
        <w:t xml:space="preserve"> </w:t>
      </w:r>
      <w:r>
        <w:t>καφέ</w:t>
      </w:r>
      <w:r>
        <w:rPr>
          <w:spacing w:val="-2"/>
        </w:rPr>
        <w:t xml:space="preserve"> </w:t>
      </w:r>
      <w:r>
        <w:t>(άρθρο 6).</w:t>
      </w:r>
    </w:p>
    <w:p w:rsidR="00BC7A03" w:rsidRDefault="00AF4F22">
      <w:pPr>
        <w:pStyle w:val="a5"/>
        <w:numPr>
          <w:ilvl w:val="0"/>
          <w:numId w:val="5"/>
        </w:numPr>
        <w:tabs>
          <w:tab w:val="left" w:pos="441"/>
        </w:tabs>
        <w:spacing w:line="276" w:lineRule="auto"/>
        <w:ind w:firstLine="0"/>
        <w:jc w:val="both"/>
      </w:pPr>
      <w:r>
        <w:t>Μειώνονται οι συντελεστές Φ.Π.Α. από την 1</w:t>
      </w:r>
      <w:r>
        <w:rPr>
          <w:position w:val="7"/>
          <w:sz w:val="14"/>
        </w:rPr>
        <w:t>η</w:t>
      </w:r>
      <w:r>
        <w:rPr>
          <w:spacing w:val="1"/>
          <w:position w:val="7"/>
          <w:sz w:val="14"/>
        </w:rPr>
        <w:t xml:space="preserve"> </w:t>
      </w:r>
      <w:r>
        <w:t>Ιουνίου 2020 έως και την 31</w:t>
      </w:r>
      <w:r>
        <w:rPr>
          <w:position w:val="7"/>
          <w:sz w:val="14"/>
        </w:rPr>
        <w:t>η</w:t>
      </w:r>
      <w:r>
        <w:rPr>
          <w:spacing w:val="1"/>
          <w:position w:val="7"/>
          <w:sz w:val="14"/>
        </w:rPr>
        <w:t xml:space="preserve"> </w:t>
      </w:r>
      <w:r>
        <w:t>Οκτωβρίου 2020 για</w:t>
      </w:r>
      <w:r>
        <w:rPr>
          <w:spacing w:val="1"/>
        </w:rPr>
        <w:t xml:space="preserve"> </w:t>
      </w:r>
      <w:r>
        <w:t>συγκεκριμένα αγαθά και υπηρεσίες (άρθρο 11). Ειδικ</w:t>
      </w:r>
      <w:r>
        <w:t>ότερα, στα μη αλκοολούχα ποτά και στα αεριούχα</w:t>
      </w:r>
      <w:r>
        <w:rPr>
          <w:spacing w:val="1"/>
        </w:rPr>
        <w:t xml:space="preserve"> </w:t>
      </w:r>
      <w:r>
        <w:t>νερά, στα εισιτήρια κινηματογράφων, καθώς και στις υπηρεσίες μεταφοράς προσώπων και των αποσκευών</w:t>
      </w:r>
      <w:r>
        <w:rPr>
          <w:spacing w:val="1"/>
        </w:rPr>
        <w:t xml:space="preserve"> </w:t>
      </w:r>
      <w:r>
        <w:t>τους ο συντελεστής Φ.Π.Α. ορίζεται σε δεκατρία τοις εκατό (13%). Επίσης, διευρύνεται η εφαρμογή του</w:t>
      </w:r>
      <w:r>
        <w:rPr>
          <w:spacing w:val="1"/>
        </w:rPr>
        <w:t xml:space="preserve"> </w:t>
      </w:r>
      <w:r>
        <w:t>μειωμένου σ</w:t>
      </w:r>
      <w:r>
        <w:t>υντελεστή Φ.Π.Α. που ισχύει για τις υπηρεσίες εστίασης και στις καταναλώσεις των μη</w:t>
      </w:r>
      <w:r>
        <w:rPr>
          <w:spacing w:val="1"/>
        </w:rPr>
        <w:t xml:space="preserve"> </w:t>
      </w:r>
      <w:r>
        <w:t>αλκοολούχων</w:t>
      </w:r>
      <w:r>
        <w:rPr>
          <w:spacing w:val="-1"/>
        </w:rPr>
        <w:t xml:space="preserve"> </w:t>
      </w:r>
      <w:r>
        <w:t>ποτών,</w:t>
      </w:r>
      <w:r>
        <w:rPr>
          <w:spacing w:val="-1"/>
        </w:rPr>
        <w:t xml:space="preserve"> </w:t>
      </w:r>
      <w:r>
        <w:t>χυμών και ροφημάτων.</w:t>
      </w:r>
    </w:p>
    <w:p w:rsidR="00BC7A03" w:rsidRDefault="00AF4F22">
      <w:pPr>
        <w:pStyle w:val="a5"/>
        <w:numPr>
          <w:ilvl w:val="0"/>
          <w:numId w:val="5"/>
        </w:numPr>
        <w:tabs>
          <w:tab w:val="left" w:pos="503"/>
        </w:tabs>
        <w:spacing w:line="276" w:lineRule="auto"/>
        <w:ind w:firstLine="0"/>
        <w:jc w:val="both"/>
      </w:pPr>
      <w:r>
        <w:t>Καθορίζονται τα μέτρα στήριξης των εκμισθωτών στους οποίους καταβλήθηκε μειωμένο μίσθωμα σε</w:t>
      </w:r>
      <w:r>
        <w:rPr>
          <w:spacing w:val="1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>σαράντα</w:t>
      </w:r>
      <w:r>
        <w:rPr>
          <w:spacing w:val="1"/>
        </w:rPr>
        <w:t xml:space="preserve"> </w:t>
      </w:r>
      <w:r>
        <w:t>τοις</w:t>
      </w:r>
      <w:r>
        <w:rPr>
          <w:spacing w:val="1"/>
        </w:rPr>
        <w:t xml:space="preserve"> </w:t>
      </w:r>
      <w:r>
        <w:t>εκατό</w:t>
      </w:r>
      <w:r>
        <w:rPr>
          <w:spacing w:val="1"/>
        </w:rPr>
        <w:t xml:space="preserve"> </w:t>
      </w:r>
      <w:r>
        <w:t>(40%)</w:t>
      </w:r>
      <w:r>
        <w:rPr>
          <w:spacing w:val="1"/>
        </w:rPr>
        <w:t xml:space="preserve"> </w:t>
      </w:r>
      <w:r>
        <w:t>βάσει</w:t>
      </w:r>
      <w:r>
        <w:rPr>
          <w:spacing w:val="1"/>
        </w:rPr>
        <w:t xml:space="preserve"> </w:t>
      </w:r>
      <w:r>
        <w:t>ν</w:t>
      </w:r>
      <w:r>
        <w:t>όμου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αντιμετώπισης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επιπτώσεων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κορωνοϊού COVID-19, παρατείνονται οι προθεσμίες καταβολής των βεβαιωμένων οφειλών τους, καθώς και</w:t>
      </w:r>
      <w:r>
        <w:rPr>
          <w:spacing w:val="1"/>
        </w:rPr>
        <w:t xml:space="preserve"> </w:t>
      </w:r>
      <w:r>
        <w:t>δόσεων</w:t>
      </w:r>
      <w:r>
        <w:rPr>
          <w:spacing w:val="1"/>
        </w:rPr>
        <w:t xml:space="preserve"> </w:t>
      </w:r>
      <w:r>
        <w:t>ρυθμίσεων/διευκολύνσεων</w:t>
      </w:r>
      <w:r>
        <w:rPr>
          <w:spacing w:val="1"/>
        </w:rPr>
        <w:t xml:space="preserve"> </w:t>
      </w:r>
      <w:r>
        <w:t>τμηματικής</w:t>
      </w:r>
      <w:r>
        <w:rPr>
          <w:spacing w:val="1"/>
        </w:rPr>
        <w:t xml:space="preserve"> </w:t>
      </w:r>
      <w:r>
        <w:t>καταβολής,</w:t>
      </w:r>
      <w:r>
        <w:rPr>
          <w:spacing w:val="1"/>
        </w:rPr>
        <w:t xml:space="preserve"> </w:t>
      </w:r>
      <w:r>
        <w:t>αναστέλλεται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είσπραξη</w:t>
      </w:r>
      <w:r>
        <w:rPr>
          <w:spacing w:val="1"/>
        </w:rPr>
        <w:t xml:space="preserve"> </w:t>
      </w:r>
      <w:r>
        <w:t>ληξιπρόθεσμων</w:t>
      </w:r>
      <w:r>
        <w:rPr>
          <w:spacing w:val="1"/>
        </w:rPr>
        <w:t xml:space="preserve"> </w:t>
      </w:r>
      <w:r>
        <w:t>οφειλών και συμψη</w:t>
      </w:r>
      <w:r>
        <w:t>φίζεται το 25% των εμπρόθεσμα καταβαλλόμενων οφειλών με άλλες βεβαιωμένες</w:t>
      </w:r>
      <w:r>
        <w:rPr>
          <w:spacing w:val="1"/>
        </w:rPr>
        <w:t xml:space="preserve"> </w:t>
      </w:r>
      <w:r>
        <w:t>οφειλές</w:t>
      </w:r>
      <w:r>
        <w:rPr>
          <w:spacing w:val="-2"/>
        </w:rPr>
        <w:t xml:space="preserve"> </w:t>
      </w:r>
      <w:r>
        <w:t>(άρθρα</w:t>
      </w:r>
      <w:r>
        <w:rPr>
          <w:spacing w:val="-1"/>
        </w:rPr>
        <w:t xml:space="preserve"> </w:t>
      </w:r>
      <w:r>
        <w:t>13 και 14).</w:t>
      </w:r>
    </w:p>
    <w:p w:rsidR="00BC7A03" w:rsidRDefault="00AF4F22">
      <w:pPr>
        <w:pStyle w:val="a5"/>
        <w:numPr>
          <w:ilvl w:val="0"/>
          <w:numId w:val="5"/>
        </w:numPr>
        <w:tabs>
          <w:tab w:val="left" w:pos="580"/>
        </w:tabs>
        <w:spacing w:line="276" w:lineRule="auto"/>
        <w:ind w:firstLine="0"/>
        <w:jc w:val="both"/>
      </w:pPr>
      <w:r>
        <w:t>Δίνεται η δυνατότητα δωρεάν διάθεσης αιθυλικής αλκοόλης προς το Υπουργείο Υγείας από νόμιμους</w:t>
      </w:r>
      <w:r>
        <w:rPr>
          <w:spacing w:val="1"/>
        </w:rPr>
        <w:t xml:space="preserve"> </w:t>
      </w:r>
      <w:r>
        <w:t>κατόχους και από τα αζήτητα αποθέματα της Α.Α.Δ.Ε. για χρήση από νοσοκομεία, θεραπευτήρια και λοιπά</w:t>
      </w:r>
      <w:r>
        <w:rPr>
          <w:spacing w:val="1"/>
        </w:rPr>
        <w:t xml:space="preserve"> </w:t>
      </w:r>
      <w:r>
        <w:t>ιδρύματα του Δημοσίου για ιατρικούς σκοπούς ή για την παρασκευή αντισηπτικών (άρθρο 17). Η δωρεάν</w:t>
      </w:r>
      <w:r>
        <w:rPr>
          <w:spacing w:val="1"/>
        </w:rPr>
        <w:t xml:space="preserve"> </w:t>
      </w:r>
      <w:r>
        <w:t>διάθεση απαλλάσσεται από τυχόν οφειλόμενες φορολογικές και</w:t>
      </w:r>
      <w:r>
        <w:t xml:space="preserve"> λοιπές επιβαρύνσεις. Επιπλέον, οι εργασίες</w:t>
      </w:r>
      <w:r>
        <w:rPr>
          <w:spacing w:val="1"/>
        </w:rPr>
        <w:t xml:space="preserve"> </w:t>
      </w:r>
      <w:r>
        <w:t>(φασόν) παρασκευής αντισηπτικών ειδών από τις βιομηχανικές και βιοτεχνικές επιχειρήσεις για λογαριασμό</w:t>
      </w:r>
      <w:r>
        <w:rPr>
          <w:spacing w:val="1"/>
        </w:rPr>
        <w:t xml:space="preserve"> </w:t>
      </w:r>
      <w:r>
        <w:t>του</w:t>
      </w:r>
      <w:r>
        <w:rPr>
          <w:spacing w:val="22"/>
        </w:rPr>
        <w:t xml:space="preserve"> </w:t>
      </w:r>
      <w:r>
        <w:t>Υπουργείου</w:t>
      </w:r>
      <w:r>
        <w:rPr>
          <w:spacing w:val="22"/>
        </w:rPr>
        <w:t xml:space="preserve"> </w:t>
      </w:r>
      <w:r>
        <w:t>Υγείας</w:t>
      </w:r>
      <w:r>
        <w:rPr>
          <w:spacing w:val="22"/>
        </w:rPr>
        <w:t xml:space="preserve"> </w:t>
      </w:r>
      <w:r>
        <w:t>απαλλάσσονται</w:t>
      </w:r>
      <w:r>
        <w:rPr>
          <w:spacing w:val="22"/>
        </w:rPr>
        <w:t xml:space="preserve"> </w:t>
      </w:r>
      <w:r>
        <w:t>από</w:t>
      </w:r>
      <w:r>
        <w:rPr>
          <w:spacing w:val="22"/>
        </w:rPr>
        <w:t xml:space="preserve"> </w:t>
      </w:r>
      <w:r>
        <w:t>τον</w:t>
      </w:r>
      <w:r>
        <w:rPr>
          <w:spacing w:val="22"/>
        </w:rPr>
        <w:t xml:space="preserve"> </w:t>
      </w:r>
      <w:r>
        <w:t>Φ.Π.Α.,</w:t>
      </w:r>
      <w:r>
        <w:rPr>
          <w:spacing w:val="22"/>
        </w:rPr>
        <w:t xml:space="preserve"> </w:t>
      </w:r>
      <w:r>
        <w:t>με</w:t>
      </w:r>
      <w:r>
        <w:rPr>
          <w:spacing w:val="22"/>
        </w:rPr>
        <w:t xml:space="preserve"> </w:t>
      </w:r>
      <w:r>
        <w:t>δικαίωμα</w:t>
      </w:r>
      <w:r>
        <w:rPr>
          <w:spacing w:val="22"/>
        </w:rPr>
        <w:t xml:space="preserve"> </w:t>
      </w:r>
      <w:r>
        <w:t>έκπτωσης</w:t>
      </w:r>
      <w:r>
        <w:rPr>
          <w:spacing w:val="22"/>
        </w:rPr>
        <w:t xml:space="preserve"> </w:t>
      </w:r>
      <w:r>
        <w:t>του</w:t>
      </w:r>
      <w:r>
        <w:rPr>
          <w:spacing w:val="22"/>
        </w:rPr>
        <w:t xml:space="preserve"> </w:t>
      </w:r>
      <w:r>
        <w:t>Φ.Π.Α.</w:t>
      </w:r>
      <w:r>
        <w:rPr>
          <w:spacing w:val="22"/>
        </w:rPr>
        <w:t xml:space="preserve"> </w:t>
      </w:r>
      <w:r>
        <w:t>των</w:t>
      </w:r>
      <w:r>
        <w:rPr>
          <w:spacing w:val="22"/>
        </w:rPr>
        <w:t xml:space="preserve"> </w:t>
      </w:r>
      <w:r>
        <w:t>δαπανών</w:t>
      </w:r>
      <w:r>
        <w:rPr>
          <w:spacing w:val="-66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επιχείρησ</w:t>
      </w:r>
      <w:r>
        <w:t>ης.</w:t>
      </w:r>
    </w:p>
    <w:p w:rsidR="00BC7A03" w:rsidRDefault="00AF4F22">
      <w:pPr>
        <w:pStyle w:val="Heading1"/>
        <w:rPr>
          <w:b w:val="0"/>
        </w:rPr>
      </w:pPr>
      <w:r>
        <w:t>7.</w:t>
      </w:r>
      <w:r>
        <w:rPr>
          <w:spacing w:val="9"/>
        </w:rPr>
        <w:t xml:space="preserve"> </w:t>
      </w:r>
      <w:r>
        <w:rPr>
          <w:b w:val="0"/>
        </w:rPr>
        <w:t>Με</w:t>
      </w:r>
      <w:r>
        <w:rPr>
          <w:b w:val="0"/>
          <w:spacing w:val="-1"/>
        </w:rPr>
        <w:t xml:space="preserve"> </w:t>
      </w:r>
      <w:r>
        <w:rPr>
          <w:b w:val="0"/>
        </w:rPr>
        <w:t>το</w:t>
      </w:r>
      <w:r>
        <w:rPr>
          <w:b w:val="0"/>
          <w:spacing w:val="-2"/>
        </w:rPr>
        <w:t xml:space="preserve"> </w:t>
      </w:r>
      <w:r>
        <w:t>ν.</w:t>
      </w:r>
      <w:r>
        <w:rPr>
          <w:spacing w:val="-1"/>
        </w:rPr>
        <w:t xml:space="preserve"> </w:t>
      </w:r>
      <w:r>
        <w:t>4701/2020</w:t>
      </w:r>
      <w:r>
        <w:rPr>
          <w:spacing w:val="-2"/>
        </w:rPr>
        <w:t xml:space="preserve"> </w:t>
      </w:r>
      <w:r>
        <w:t>(Α΄</w:t>
      </w:r>
      <w:r>
        <w:rPr>
          <w:spacing w:val="-2"/>
        </w:rPr>
        <w:t xml:space="preserve"> </w:t>
      </w:r>
      <w:r>
        <w:t>128/30-6-2020)</w:t>
      </w:r>
      <w:r>
        <w:rPr>
          <w:b w:val="0"/>
        </w:rPr>
        <w:t>:</w:t>
      </w:r>
    </w:p>
    <w:p w:rsidR="00BC7A03" w:rsidRDefault="00AF4F22">
      <w:pPr>
        <w:pStyle w:val="a3"/>
        <w:spacing w:before="160" w:line="276" w:lineRule="auto"/>
        <w:ind w:right="131"/>
      </w:pPr>
      <w:r>
        <w:t>Ρυθμίζεται νομοθετικά το πρόβλημα με τις αποδοχές που εισπράχθηκαν αναδρομικά εντός του έτους 2013</w:t>
      </w:r>
      <w:r>
        <w:rPr>
          <w:spacing w:val="1"/>
        </w:rPr>
        <w:t xml:space="preserve"> </w:t>
      </w:r>
      <w:r>
        <w:t>(άρθρο 30) και επεκτείνεται: α) η μείωση του ΕΝ.Φ.Ι.Α. και για το έτος 2020 (άρθρο 35), β) το ευεργέτημα</w:t>
      </w:r>
      <w:r>
        <w:rPr>
          <w:spacing w:val="-66"/>
        </w:rPr>
        <w:t xml:space="preserve"> </w:t>
      </w:r>
      <w:r>
        <w:t>της έκ</w:t>
      </w:r>
      <w:r>
        <w:t>πτωσης ποσοστού 25% σε εμπρόθεσμα καταβαλλόμενες δόσεις βεβαιωμένων οφειλών και για τον</w:t>
      </w:r>
      <w:r>
        <w:rPr>
          <w:spacing w:val="1"/>
        </w:rPr>
        <w:t xml:space="preserve"> </w:t>
      </w:r>
      <w:r>
        <w:t>Ιούνιο</w:t>
      </w:r>
      <w:r>
        <w:rPr>
          <w:spacing w:val="-1"/>
        </w:rPr>
        <w:t xml:space="preserve"> </w:t>
      </w:r>
      <w:r>
        <w:t>2020 (άρθρο</w:t>
      </w:r>
      <w:r>
        <w:rPr>
          <w:spacing w:val="-1"/>
        </w:rPr>
        <w:t xml:space="preserve"> </w:t>
      </w:r>
      <w:r>
        <w:t>36).</w:t>
      </w:r>
    </w:p>
    <w:p w:rsidR="00BC7A03" w:rsidRDefault="00AF4F22">
      <w:pPr>
        <w:pStyle w:val="a5"/>
        <w:numPr>
          <w:ilvl w:val="0"/>
          <w:numId w:val="4"/>
        </w:numPr>
        <w:tabs>
          <w:tab w:val="left" w:pos="394"/>
        </w:tabs>
        <w:spacing w:line="276" w:lineRule="auto"/>
        <w:ind w:right="129" w:firstLine="0"/>
        <w:jc w:val="both"/>
      </w:pPr>
      <w:r>
        <w:t xml:space="preserve">Mε </w:t>
      </w:r>
      <w:r>
        <w:rPr>
          <w:b/>
        </w:rPr>
        <w:t xml:space="preserve">το ν. 4706/2020 (A’ 136/17.07.2020) </w:t>
      </w:r>
      <w:r>
        <w:t>παρέχεται η δυνατότητα καταβολής: α) του φόρου</w:t>
      </w:r>
      <w:r>
        <w:rPr>
          <w:spacing w:val="1"/>
        </w:rPr>
        <w:t xml:space="preserve"> </w:t>
      </w:r>
      <w:r>
        <w:t>εισοδήματος φυσικών και νομικών προσώπων φορολογικού έτους 2019 σε οκτώ (8) ισόποσες μηνιαίες</w:t>
      </w:r>
      <w:r>
        <w:rPr>
          <w:spacing w:val="1"/>
        </w:rPr>
        <w:t xml:space="preserve"> </w:t>
      </w:r>
      <w:r>
        <w:t>δόσεις, β) του ΕΝ.Φ.Ι.Α. σε έξι (6) ισόποσες μηνιαίες δόσεις και γ) προβλέπεται έκπτωση δύο τοις εκατό</w:t>
      </w:r>
      <w:r>
        <w:rPr>
          <w:spacing w:val="1"/>
        </w:rPr>
        <w:t xml:space="preserve"> </w:t>
      </w:r>
      <w:r>
        <w:t>(2%) στο συνολικό ποσό του φόρου εισοδήματος φυσικών προσώπ</w:t>
      </w:r>
      <w:r>
        <w:t>ων σε περίπτωση εφάπαξ καταβολής</w:t>
      </w:r>
      <w:r>
        <w:rPr>
          <w:spacing w:val="1"/>
        </w:rPr>
        <w:t xml:space="preserve"> </w:t>
      </w:r>
      <w:r>
        <w:t>του.</w:t>
      </w:r>
    </w:p>
    <w:p w:rsidR="00BC7A03" w:rsidRDefault="00AF4F22">
      <w:pPr>
        <w:pStyle w:val="a5"/>
        <w:numPr>
          <w:ilvl w:val="0"/>
          <w:numId w:val="4"/>
        </w:numPr>
        <w:tabs>
          <w:tab w:val="left" w:pos="394"/>
        </w:tabs>
        <w:spacing w:before="119" w:line="276" w:lineRule="auto"/>
        <w:ind w:right="129" w:firstLine="0"/>
        <w:jc w:val="both"/>
      </w:pPr>
      <w:r>
        <w:t xml:space="preserve">Με το </w:t>
      </w:r>
      <w:r>
        <w:rPr>
          <w:b/>
        </w:rPr>
        <w:t>ν. 4714/2020 (Α΄148/31-7-2020) θεσμοθετείται: α) η αναστολή για το φορολογικό</w:t>
      </w:r>
      <w:r>
        <w:rPr>
          <w:b/>
          <w:spacing w:val="1"/>
        </w:rPr>
        <w:t xml:space="preserve"> </w:t>
      </w:r>
      <w:r>
        <w:rPr>
          <w:b/>
        </w:rPr>
        <w:t>έτος 2019 της υποχρέωσης καταβολής τέλους επιτηδεύματος για τους αγρότες κανονικού</w:t>
      </w:r>
      <w:r>
        <w:rPr>
          <w:b/>
          <w:spacing w:val="1"/>
        </w:rPr>
        <w:t xml:space="preserve"> </w:t>
      </w:r>
      <w:r>
        <w:rPr>
          <w:b/>
        </w:rPr>
        <w:t xml:space="preserve">καθεστώτος Φ.Π.Α., καθώς και για τους αλιείς, β) η </w:t>
      </w:r>
      <w:r>
        <w:t>απαλλαγή της δωρεάν διάθεσης μετοχών και των</w:t>
      </w:r>
      <w:r>
        <w:rPr>
          <w:spacing w:val="-66"/>
        </w:rPr>
        <w:t xml:space="preserve"> </w:t>
      </w:r>
      <w:r>
        <w:t>διατακτικών</w:t>
      </w:r>
      <w:r>
        <w:rPr>
          <w:spacing w:val="12"/>
        </w:rPr>
        <w:t xml:space="preserve"> </w:t>
      </w:r>
      <w:r>
        <w:t>εσωτερικού</w:t>
      </w:r>
      <w:r>
        <w:rPr>
          <w:spacing w:val="13"/>
        </w:rPr>
        <w:t xml:space="preserve"> </w:t>
      </w:r>
      <w:r>
        <w:t>τουρισμού,</w:t>
      </w:r>
      <w:r>
        <w:rPr>
          <w:spacing w:val="13"/>
        </w:rPr>
        <w:t xml:space="preserve"> </w:t>
      </w:r>
      <w:r>
        <w:t>υπό</w:t>
      </w:r>
      <w:r>
        <w:rPr>
          <w:spacing w:val="14"/>
        </w:rPr>
        <w:t xml:space="preserve"> </w:t>
      </w:r>
      <w:r>
        <w:t>όρους,</w:t>
      </w:r>
      <w:r>
        <w:rPr>
          <w:spacing w:val="13"/>
        </w:rPr>
        <w:t xml:space="preserve"> </w:t>
      </w:r>
      <w:r>
        <w:t>από</w:t>
      </w:r>
      <w:r>
        <w:rPr>
          <w:spacing w:val="13"/>
        </w:rPr>
        <w:t xml:space="preserve"> </w:t>
      </w:r>
      <w:r>
        <w:t>τη</w:t>
      </w:r>
      <w:r>
        <w:rPr>
          <w:spacing w:val="12"/>
        </w:rPr>
        <w:t xml:space="preserve"> </w:t>
      </w:r>
      <w:r>
        <w:t>φορολογία</w:t>
      </w:r>
      <w:r>
        <w:rPr>
          <w:spacing w:val="13"/>
        </w:rPr>
        <w:t xml:space="preserve"> </w:t>
      </w:r>
      <w:r>
        <w:t>εισοδήματος</w:t>
      </w:r>
      <w:r>
        <w:rPr>
          <w:spacing w:val="14"/>
        </w:rPr>
        <w:t xml:space="preserve"> </w:t>
      </w:r>
      <w:r>
        <w:t>από</w:t>
      </w:r>
      <w:r>
        <w:rPr>
          <w:spacing w:val="13"/>
        </w:rPr>
        <w:t xml:space="preserve"> </w:t>
      </w:r>
      <w:r>
        <w:t>μισθωτή</w:t>
      </w:r>
      <w:r>
        <w:rPr>
          <w:spacing w:val="13"/>
        </w:rPr>
        <w:t xml:space="preserve"> </w:t>
      </w:r>
      <w:r>
        <w:t>εργασία</w:t>
      </w:r>
      <w:r>
        <w:rPr>
          <w:spacing w:val="13"/>
        </w:rPr>
        <w:t xml:space="preserve"> </w:t>
      </w:r>
      <w:r>
        <w:t>και</w:t>
      </w:r>
    </w:p>
    <w:p w:rsidR="00BC7A03" w:rsidRDefault="00BC7A03">
      <w:pPr>
        <w:spacing w:line="276" w:lineRule="auto"/>
        <w:jc w:val="both"/>
        <w:sectPr w:rsidR="00BC7A03">
          <w:pgSz w:w="11910" w:h="16840"/>
          <w:pgMar w:top="900" w:right="660" w:bottom="620" w:left="600" w:header="0" w:footer="411" w:gutter="0"/>
          <w:cols w:space="720"/>
        </w:sectPr>
      </w:pPr>
    </w:p>
    <w:p w:rsidR="00BC7A03" w:rsidRDefault="00AF4F22">
      <w:pPr>
        <w:pStyle w:val="a3"/>
        <w:spacing w:before="75" w:line="276" w:lineRule="auto"/>
        <w:ind w:right="130"/>
      </w:pPr>
      <w:r>
        <w:lastRenderedPageBreak/>
        <w:t>συντάξεις, γ) η μείωση της προκαταβολής φόρου εισοδήματος φορολογικού έτους 2019 ανάλογα με το</w:t>
      </w:r>
      <w:r>
        <w:rPr>
          <w:spacing w:val="1"/>
        </w:rPr>
        <w:t xml:space="preserve"> </w:t>
      </w:r>
      <w:r>
        <w:t>ποσοστό μείωσης του κύκλου εργασιών που δηλώνεται για σκοπούς Φόρου Προστιθέμενης Αξίας (Φ.Π.Α.)</w:t>
      </w:r>
      <w:r>
        <w:rPr>
          <w:spacing w:val="1"/>
        </w:rPr>
        <w:t xml:space="preserve"> </w:t>
      </w:r>
      <w:r>
        <w:t>του πρώτου εξαμήνου του 2020 έναντι του πρώτου εξαμήνου του 2019 ή ακόμα και ο μηδενισμός της σε</w:t>
      </w:r>
      <w:r>
        <w:rPr>
          <w:spacing w:val="1"/>
        </w:rPr>
        <w:t xml:space="preserve"> </w:t>
      </w:r>
      <w:r>
        <w:t xml:space="preserve">συγκεκριμένες περιπτώσεις </w:t>
      </w:r>
      <w:r>
        <w:rPr>
          <w:b/>
        </w:rPr>
        <w:t xml:space="preserve">και δ) </w:t>
      </w:r>
      <w:r>
        <w:t>η παράταση της προθεσμίας υπο</w:t>
      </w:r>
      <w:r>
        <w:t>βολής των δηλώσεων φορολογίας</w:t>
      </w:r>
      <w:r>
        <w:rPr>
          <w:spacing w:val="1"/>
        </w:rPr>
        <w:t xml:space="preserve"> </w:t>
      </w:r>
      <w:r>
        <w:t>εισοδήματος φορολογικού έτους 2019 των φυσικών προσώπων του άρθρου 3 του ν. 4172/2013 (Α΄167)</w:t>
      </w:r>
      <w:r>
        <w:rPr>
          <w:spacing w:val="1"/>
        </w:rPr>
        <w:t xml:space="preserve"> </w:t>
      </w:r>
      <w:r>
        <w:t>και των νομικών προσώπων ή νομικών οντοτήτων του άρθρου 45 του ίδιου νόμου, των οποίων το</w:t>
      </w:r>
      <w:r>
        <w:rPr>
          <w:spacing w:val="1"/>
        </w:rPr>
        <w:t xml:space="preserve"> </w:t>
      </w:r>
      <w:r>
        <w:t>φορολογικό έτος λήγει την 31</w:t>
      </w:r>
      <w:r>
        <w:rPr>
          <w:position w:val="7"/>
          <w:sz w:val="14"/>
        </w:rPr>
        <w:t>η</w:t>
      </w:r>
      <w:r>
        <w:rPr>
          <w:spacing w:val="1"/>
          <w:position w:val="7"/>
          <w:sz w:val="14"/>
        </w:rPr>
        <w:t xml:space="preserve"> </w:t>
      </w:r>
      <w:r>
        <w:t>Δεκεμβρίου 2</w:t>
      </w:r>
      <w:r>
        <w:t>019, μέχρι την 28</w:t>
      </w:r>
      <w:r>
        <w:rPr>
          <w:position w:val="7"/>
          <w:sz w:val="14"/>
        </w:rPr>
        <w:t>η</w:t>
      </w:r>
      <w:r>
        <w:rPr>
          <w:spacing w:val="1"/>
          <w:position w:val="7"/>
          <w:sz w:val="14"/>
        </w:rPr>
        <w:t xml:space="preserve"> </w:t>
      </w:r>
      <w:r>
        <w:t>Αυγούστου 2020, η οποία στη συνέχεια</w:t>
      </w:r>
      <w:r>
        <w:rPr>
          <w:spacing w:val="1"/>
        </w:rPr>
        <w:t xml:space="preserve"> </w:t>
      </w:r>
      <w:r>
        <w:t>παρατάθηκε, με την Α 1196/2020 (Β΄3581) Απόφαση του Υφυπουργού Οικονομικών, μέχρι την 31η</w:t>
      </w:r>
      <w:r>
        <w:rPr>
          <w:spacing w:val="1"/>
        </w:rPr>
        <w:t xml:space="preserve"> </w:t>
      </w:r>
      <w:r>
        <w:t>Αυγούστου</w:t>
      </w:r>
      <w:r>
        <w:rPr>
          <w:spacing w:val="-2"/>
        </w:rPr>
        <w:t xml:space="preserve"> </w:t>
      </w:r>
      <w:r>
        <w:t>2020 και ώρα</w:t>
      </w:r>
      <w:r>
        <w:rPr>
          <w:spacing w:val="-1"/>
        </w:rPr>
        <w:t xml:space="preserve"> </w:t>
      </w:r>
      <w:r>
        <w:t>15:00.</w:t>
      </w:r>
    </w:p>
    <w:p w:rsidR="00BC7A03" w:rsidRDefault="00AF4F22">
      <w:pPr>
        <w:pStyle w:val="a5"/>
        <w:numPr>
          <w:ilvl w:val="0"/>
          <w:numId w:val="4"/>
        </w:numPr>
        <w:tabs>
          <w:tab w:val="left" w:pos="1114"/>
        </w:tabs>
        <w:spacing w:line="276" w:lineRule="auto"/>
        <w:ind w:firstLine="0"/>
        <w:jc w:val="both"/>
      </w:pPr>
      <w:r>
        <w:t xml:space="preserve">Με το </w:t>
      </w:r>
      <w:r>
        <w:rPr>
          <w:b/>
        </w:rPr>
        <w:t>ν. 4722/2020 (Α΄177/15-9-2020)</w:t>
      </w:r>
      <w:r>
        <w:t>: α) επεκτείνεται εκ νέου η μείωση μισθώματος</w:t>
      </w:r>
      <w:r>
        <w:rPr>
          <w:spacing w:val="1"/>
        </w:rPr>
        <w:t xml:space="preserve"> </w:t>
      </w:r>
      <w:r>
        <w:t>επαγγελματικών μισθώσεων, μισθώσεων κύριας κατοικίας, μισθώσεων εξαρτημένων µελών - φοιτητών και</w:t>
      </w:r>
      <w:r>
        <w:rPr>
          <w:spacing w:val="1"/>
        </w:rPr>
        <w:t xml:space="preserve"> </w:t>
      </w:r>
      <w:r>
        <w:t>μισθώσεων</w:t>
      </w:r>
      <w:r>
        <w:rPr>
          <w:spacing w:val="1"/>
        </w:rPr>
        <w:t xml:space="preserve"> </w:t>
      </w:r>
      <w:r>
        <w:t>ναυτικών</w:t>
      </w:r>
      <w:r>
        <w:rPr>
          <w:spacing w:val="1"/>
        </w:rPr>
        <w:t xml:space="preserve"> </w:t>
      </w:r>
      <w:r>
        <w:t>(άρθρο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β)</w:t>
      </w:r>
      <w:r>
        <w:rPr>
          <w:spacing w:val="1"/>
        </w:rPr>
        <w:t xml:space="preserve"> </w:t>
      </w:r>
      <w:r>
        <w:t>παρέχεται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δυνατότητα</w:t>
      </w:r>
      <w:r>
        <w:rPr>
          <w:spacing w:val="1"/>
        </w:rPr>
        <w:t xml:space="preserve"> </w:t>
      </w:r>
      <w:r>
        <w:t>προαιρετικής</w:t>
      </w:r>
      <w:r>
        <w:rPr>
          <w:spacing w:val="1"/>
        </w:rPr>
        <w:t xml:space="preserve"> </w:t>
      </w:r>
      <w:r>
        <w:t>μείωσης</w:t>
      </w:r>
      <w:r>
        <w:rPr>
          <w:spacing w:val="1"/>
        </w:rPr>
        <w:t xml:space="preserve"> </w:t>
      </w:r>
      <w:r>
        <w:t>μισθώματος</w:t>
      </w:r>
      <w:r>
        <w:rPr>
          <w:spacing w:val="1"/>
        </w:rPr>
        <w:t xml:space="preserve"> </w:t>
      </w:r>
      <w:r>
        <w:t>επαγγελματικών μισθώσεων,</w:t>
      </w:r>
      <w:r>
        <w:t xml:space="preserve"> μισθώσεων κύριας κατοικίας, μισθώσεων εξαρτημένων µελών – φοιτητών και</w:t>
      </w:r>
      <w:r>
        <w:rPr>
          <w:spacing w:val="1"/>
        </w:rPr>
        <w:t xml:space="preserve"> </w:t>
      </w:r>
      <w:r>
        <w:t>μισθώσεων ναυτικών από το μήνα Σεπτέμβριο 2020 και το αργότερο έως και το μήνα Δεκέμβριο 2020</w:t>
      </w:r>
      <w:r>
        <w:rPr>
          <w:spacing w:val="1"/>
        </w:rPr>
        <w:t xml:space="preserve"> </w:t>
      </w:r>
      <w:r>
        <w:t>(άρθρο 4) και γ) ρυθμίζεται το νομοθετικό πλαίσιο των μέτρων στήριξης των εκμισθωτών από τ</w:t>
      </w:r>
      <w:r>
        <w:t>η µη</w:t>
      </w:r>
      <w:r>
        <w:rPr>
          <w:spacing w:val="1"/>
        </w:rPr>
        <w:t xml:space="preserve"> </w:t>
      </w:r>
      <w:r>
        <w:t>είσπραξη μισθωμάτων κατ’ επιταγή νόμου στο πλαίσιο αντιμετώπισης των επιπτώσεων του κορωνοϊού</w:t>
      </w:r>
      <w:r>
        <w:rPr>
          <w:spacing w:val="1"/>
        </w:rPr>
        <w:t xml:space="preserve"> </w:t>
      </w:r>
      <w:r>
        <w:t>COVID-19,</w:t>
      </w:r>
      <w:r>
        <w:rPr>
          <w:spacing w:val="21"/>
        </w:rPr>
        <w:t xml:space="preserve"> </w:t>
      </w:r>
      <w:r>
        <w:t>ώστε</w:t>
      </w:r>
      <w:r>
        <w:rPr>
          <w:spacing w:val="22"/>
        </w:rPr>
        <w:t xml:space="preserve"> </w:t>
      </w:r>
      <w:r>
        <w:t>να</w:t>
      </w:r>
      <w:r>
        <w:rPr>
          <w:spacing w:val="22"/>
        </w:rPr>
        <w:t xml:space="preserve"> </w:t>
      </w:r>
      <w:r>
        <w:t>καταλαμβάνει</w:t>
      </w:r>
      <w:r>
        <w:rPr>
          <w:spacing w:val="21"/>
        </w:rPr>
        <w:t xml:space="preserve"> </w:t>
      </w:r>
      <w:r>
        <w:t>και</w:t>
      </w:r>
      <w:r>
        <w:rPr>
          <w:spacing w:val="21"/>
        </w:rPr>
        <w:t xml:space="preserve"> </w:t>
      </w:r>
      <w:r>
        <w:t>τις</w:t>
      </w:r>
      <w:r>
        <w:rPr>
          <w:spacing w:val="22"/>
        </w:rPr>
        <w:t xml:space="preserve"> </w:t>
      </w:r>
      <w:r>
        <w:t>περιπτώσεις</w:t>
      </w:r>
      <w:r>
        <w:rPr>
          <w:spacing w:val="21"/>
        </w:rPr>
        <w:t xml:space="preserve"> </w:t>
      </w:r>
      <w:r>
        <w:t>της</w:t>
      </w:r>
      <w:r>
        <w:rPr>
          <w:spacing w:val="21"/>
        </w:rPr>
        <w:t xml:space="preserve"> </w:t>
      </w:r>
      <w:r>
        <w:t>προαιρετικής</w:t>
      </w:r>
      <w:r>
        <w:rPr>
          <w:spacing w:val="22"/>
        </w:rPr>
        <w:t xml:space="preserve"> </w:t>
      </w:r>
      <w:r>
        <w:t>μείωσης</w:t>
      </w:r>
      <w:r>
        <w:rPr>
          <w:spacing w:val="21"/>
        </w:rPr>
        <w:t xml:space="preserve"> </w:t>
      </w:r>
      <w:r>
        <w:t>του</w:t>
      </w:r>
      <w:r>
        <w:rPr>
          <w:spacing w:val="22"/>
        </w:rPr>
        <w:t xml:space="preserve"> </w:t>
      </w:r>
      <w:r>
        <w:t>μισθώματος</w:t>
      </w:r>
      <w:r>
        <w:rPr>
          <w:spacing w:val="22"/>
        </w:rPr>
        <w:t xml:space="preserve"> </w:t>
      </w:r>
      <w:r>
        <w:t>(άρθρο</w:t>
      </w:r>
      <w:r>
        <w:rPr>
          <w:spacing w:val="-67"/>
        </w:rPr>
        <w:t xml:space="preserve"> </w:t>
      </w:r>
      <w:r>
        <w:t>5).</w:t>
      </w:r>
    </w:p>
    <w:p w:rsidR="00BC7A03" w:rsidRDefault="00AF4F22">
      <w:pPr>
        <w:pStyle w:val="a5"/>
        <w:numPr>
          <w:ilvl w:val="0"/>
          <w:numId w:val="4"/>
        </w:numPr>
        <w:tabs>
          <w:tab w:val="left" w:pos="1114"/>
        </w:tabs>
        <w:spacing w:before="119" w:line="276" w:lineRule="auto"/>
        <w:ind w:firstLine="0"/>
        <w:jc w:val="both"/>
      </w:pPr>
      <w:r>
        <w:t xml:space="preserve">Με το </w:t>
      </w:r>
      <w:r>
        <w:rPr>
          <w:b/>
        </w:rPr>
        <w:t>ν. 4728/2020 (Α΄ 186/29-9-2020)</w:t>
      </w:r>
      <w:r>
        <w:t>: α)επεκτείνεται η</w:t>
      </w:r>
      <w:r>
        <w:t xml:space="preserve"> χρονική διάρκεια της μείωσης</w:t>
      </w:r>
      <w:r>
        <w:rPr>
          <w:spacing w:val="1"/>
        </w:rPr>
        <w:t xml:space="preserve"> </w:t>
      </w:r>
      <w:r>
        <w:t>των</w:t>
      </w:r>
      <w:r>
        <w:rPr>
          <w:spacing w:val="64"/>
        </w:rPr>
        <w:t xml:space="preserve"> </w:t>
      </w:r>
      <w:r>
        <w:t>συντελεστών</w:t>
      </w:r>
      <w:r>
        <w:rPr>
          <w:spacing w:val="64"/>
        </w:rPr>
        <w:t xml:space="preserve"> </w:t>
      </w:r>
      <w:r>
        <w:t>Φόρου</w:t>
      </w:r>
      <w:r>
        <w:rPr>
          <w:spacing w:val="64"/>
        </w:rPr>
        <w:t xml:space="preserve"> </w:t>
      </w:r>
      <w:r>
        <w:t>Προστιθέμενης</w:t>
      </w:r>
      <w:r>
        <w:rPr>
          <w:spacing w:val="64"/>
        </w:rPr>
        <w:t xml:space="preserve"> </w:t>
      </w:r>
      <w:r>
        <w:t>Αξίας</w:t>
      </w:r>
      <w:r>
        <w:rPr>
          <w:spacing w:val="64"/>
        </w:rPr>
        <w:t xml:space="preserve"> </w:t>
      </w:r>
      <w:r>
        <w:t>συγκεκριμένων</w:t>
      </w:r>
      <w:r>
        <w:rPr>
          <w:spacing w:val="65"/>
        </w:rPr>
        <w:t xml:space="preserve"> </w:t>
      </w:r>
      <w:r>
        <w:t>αγαθών</w:t>
      </w:r>
      <w:r>
        <w:rPr>
          <w:spacing w:val="64"/>
        </w:rPr>
        <w:t xml:space="preserve"> </w:t>
      </w:r>
      <w:r>
        <w:t>και</w:t>
      </w:r>
      <w:r>
        <w:rPr>
          <w:spacing w:val="64"/>
        </w:rPr>
        <w:t xml:space="preserve"> </w:t>
      </w:r>
      <w:r>
        <w:t>υπηρεσιών</w:t>
      </w:r>
      <w:r>
        <w:rPr>
          <w:spacing w:val="64"/>
        </w:rPr>
        <w:t xml:space="preserve"> </w:t>
      </w:r>
      <w:r>
        <w:t>μέχρι</w:t>
      </w:r>
      <w:r>
        <w:rPr>
          <w:spacing w:val="64"/>
        </w:rPr>
        <w:t xml:space="preserve"> </w:t>
      </w:r>
      <w:r>
        <w:t>την</w:t>
      </w:r>
      <w:r>
        <w:rPr>
          <w:spacing w:val="65"/>
        </w:rPr>
        <w:t xml:space="preserve"> </w:t>
      </w:r>
      <w:r>
        <w:t>30</w:t>
      </w:r>
      <w:r>
        <w:rPr>
          <w:position w:val="7"/>
          <w:sz w:val="14"/>
        </w:rPr>
        <w:t>η</w:t>
      </w:r>
      <w:r>
        <w:rPr>
          <w:spacing w:val="-42"/>
          <w:position w:val="7"/>
          <w:sz w:val="14"/>
        </w:rPr>
        <w:t xml:space="preserve"> </w:t>
      </w:r>
      <w:r>
        <w:t>Απριλίου 2021 (άρθρο 10). Η αρχική πρόβλεψη ήταν οι μειωμένοι συντελεστές να ισχύσουν μέχρι την 31</w:t>
      </w:r>
      <w:r>
        <w:rPr>
          <w:position w:val="7"/>
          <w:sz w:val="14"/>
        </w:rPr>
        <w:t>η</w:t>
      </w:r>
      <w:r>
        <w:rPr>
          <w:spacing w:val="1"/>
          <w:position w:val="7"/>
          <w:sz w:val="14"/>
        </w:rPr>
        <w:t xml:space="preserve"> </w:t>
      </w:r>
      <w:r>
        <w:t>Οκτωβρίου 2020 {σχετ. παραπάνω σημείο 6 ν. 4690/2020 (Α΄ 104)}. β) Η διαφημιστική δαπάνη κατά τα</w:t>
      </w:r>
      <w:r>
        <w:rPr>
          <w:spacing w:val="1"/>
        </w:rPr>
        <w:t xml:space="preserve"> </w:t>
      </w:r>
      <w:r>
        <w:t>φορολογικά έτη 2020 και 2021 εκπίπτει από τα ακαθάριστα έσοδα των επιχειρήσεων προσαυξημένη κατά</w:t>
      </w:r>
      <w:r>
        <w:rPr>
          <w:spacing w:val="1"/>
        </w:rPr>
        <w:t xml:space="preserve"> </w:t>
      </w:r>
      <w:r>
        <w:t>ποσοστό εκατό τοις εκατό (100%) για το φορολογικό έτος 2020 κα</w:t>
      </w:r>
      <w:r>
        <w:t>ι κατά εξήντα τοις εκατό (60%) για το</w:t>
      </w:r>
      <w:r>
        <w:rPr>
          <w:spacing w:val="1"/>
        </w:rPr>
        <w:t xml:space="preserve"> </w:t>
      </w:r>
      <w:r>
        <w:t>φορολογικό</w:t>
      </w:r>
      <w:r>
        <w:rPr>
          <w:spacing w:val="-1"/>
        </w:rPr>
        <w:t xml:space="preserve"> </w:t>
      </w:r>
      <w:r>
        <w:t>έτος</w:t>
      </w:r>
      <w:r>
        <w:rPr>
          <w:spacing w:val="-1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υπό συγκεκριμένες</w:t>
      </w:r>
      <w:r>
        <w:rPr>
          <w:spacing w:val="-2"/>
        </w:rPr>
        <w:t xml:space="preserve"> </w:t>
      </w:r>
      <w:r>
        <w:t>προϋποθέσεις</w:t>
      </w:r>
      <w:r>
        <w:rPr>
          <w:spacing w:val="-1"/>
        </w:rPr>
        <w:t xml:space="preserve"> </w:t>
      </w:r>
      <w:r>
        <w:t>(άρθρο</w:t>
      </w:r>
      <w:r>
        <w:rPr>
          <w:spacing w:val="-1"/>
        </w:rPr>
        <w:t xml:space="preserve"> </w:t>
      </w:r>
      <w:r>
        <w:t>11).</w:t>
      </w:r>
    </w:p>
    <w:p w:rsidR="00BC7A03" w:rsidRDefault="00AF4F22">
      <w:pPr>
        <w:pStyle w:val="a5"/>
        <w:numPr>
          <w:ilvl w:val="0"/>
          <w:numId w:val="4"/>
        </w:numPr>
        <w:tabs>
          <w:tab w:val="left" w:pos="1114"/>
        </w:tabs>
        <w:ind w:left="1113" w:right="0" w:hanging="1005"/>
        <w:jc w:val="both"/>
      </w:pPr>
      <w:r>
        <w:t>Με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rPr>
          <w:b/>
        </w:rPr>
        <w:t>ν.</w:t>
      </w:r>
      <w:r>
        <w:rPr>
          <w:b/>
          <w:spacing w:val="-2"/>
        </w:rPr>
        <w:t xml:space="preserve"> </w:t>
      </w:r>
      <w:r>
        <w:rPr>
          <w:b/>
        </w:rPr>
        <w:t>4738/2020</w:t>
      </w:r>
      <w:r>
        <w:rPr>
          <w:b/>
          <w:spacing w:val="-2"/>
        </w:rPr>
        <w:t xml:space="preserve"> </w:t>
      </w:r>
      <w:r>
        <w:rPr>
          <w:b/>
        </w:rPr>
        <w:t>(Α΄</w:t>
      </w:r>
      <w:r>
        <w:rPr>
          <w:b/>
          <w:spacing w:val="-4"/>
        </w:rPr>
        <w:t xml:space="preserve"> </w:t>
      </w:r>
      <w:r>
        <w:rPr>
          <w:b/>
        </w:rPr>
        <w:t>207/27-10-2020)</w:t>
      </w:r>
      <w:r>
        <w:rPr>
          <w:b/>
          <w:spacing w:val="-2"/>
        </w:rPr>
        <w:t xml:space="preserve"> </w:t>
      </w:r>
      <w:r>
        <w:t>θεσμοθετούνται,</w:t>
      </w:r>
      <w:r>
        <w:rPr>
          <w:spacing w:val="-2"/>
        </w:rPr>
        <w:t xml:space="preserve"> </w:t>
      </w:r>
      <w:r>
        <w:t>μεταξύ</w:t>
      </w:r>
      <w:r>
        <w:rPr>
          <w:spacing w:val="-3"/>
        </w:rPr>
        <w:t xml:space="preserve"> </w:t>
      </w:r>
      <w:r>
        <w:t>άλλων,</w:t>
      </w:r>
      <w:r>
        <w:rPr>
          <w:spacing w:val="-4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παρακάτω:</w:t>
      </w:r>
    </w:p>
    <w:p w:rsidR="00BC7A03" w:rsidRDefault="00AF4F22">
      <w:pPr>
        <w:pStyle w:val="a3"/>
        <w:spacing w:before="160" w:line="276" w:lineRule="auto"/>
        <w:ind w:right="131"/>
      </w:pPr>
      <w:r>
        <w:rPr>
          <w:sz w:val="24"/>
        </w:rPr>
        <w:t>α</w:t>
      </w:r>
      <w:r>
        <w:t>) Η δυνατότητα ρύθμισης των οφειλών για τις οποίες έχει χορηγηθεί παρά</w:t>
      </w:r>
      <w:r>
        <w:t>ταση προθεσμιών καταβολής ή</w:t>
      </w:r>
      <w:r>
        <w:rPr>
          <w:spacing w:val="1"/>
        </w:rPr>
        <w:t xml:space="preserve"> </w:t>
      </w:r>
      <w:r>
        <w:t>και αναστολή είσπραξης στο πλαίσιο της αντιμετώπισης των επιπτώσεων του κορωνοϊού COVID-19 (άρθρο</w:t>
      </w:r>
      <w:r>
        <w:rPr>
          <w:spacing w:val="1"/>
        </w:rPr>
        <w:t xml:space="preserve"> </w:t>
      </w:r>
      <w:r>
        <w:t>289).</w:t>
      </w:r>
    </w:p>
    <w:p w:rsidR="00BC7A03" w:rsidRDefault="00AF4F22">
      <w:pPr>
        <w:pStyle w:val="a3"/>
      </w:pPr>
      <w:r>
        <w:t>β)</w:t>
      </w:r>
      <w:r>
        <w:rPr>
          <w:spacing w:val="53"/>
        </w:rPr>
        <w:t xml:space="preserve"> </w:t>
      </w:r>
      <w:r>
        <w:t>Η</w:t>
      </w:r>
      <w:r>
        <w:rPr>
          <w:spacing w:val="54"/>
        </w:rPr>
        <w:t xml:space="preserve"> </w:t>
      </w:r>
      <w:r>
        <w:t>παράταση</w:t>
      </w:r>
      <w:r>
        <w:rPr>
          <w:spacing w:val="53"/>
        </w:rPr>
        <w:t xml:space="preserve"> </w:t>
      </w:r>
      <w:r>
        <w:t>καταβολής</w:t>
      </w:r>
      <w:r>
        <w:rPr>
          <w:spacing w:val="54"/>
        </w:rPr>
        <w:t xml:space="preserve"> </w:t>
      </w:r>
      <w:r>
        <w:t>δόσεων</w:t>
      </w:r>
      <w:r>
        <w:rPr>
          <w:spacing w:val="53"/>
        </w:rPr>
        <w:t xml:space="preserve"> </w:t>
      </w:r>
      <w:r>
        <w:t>ρυθμίσεων</w:t>
      </w:r>
      <w:r>
        <w:rPr>
          <w:spacing w:val="54"/>
        </w:rPr>
        <w:t xml:space="preserve"> </w:t>
      </w:r>
      <w:r>
        <w:t>για</w:t>
      </w:r>
      <w:r>
        <w:rPr>
          <w:spacing w:val="53"/>
        </w:rPr>
        <w:t xml:space="preserve"> </w:t>
      </w:r>
      <w:r>
        <w:t>τους</w:t>
      </w:r>
      <w:r>
        <w:rPr>
          <w:spacing w:val="54"/>
        </w:rPr>
        <w:t xml:space="preserve"> </w:t>
      </w:r>
      <w:r>
        <w:t>πληγέντες</w:t>
      </w:r>
      <w:r>
        <w:rPr>
          <w:spacing w:val="53"/>
        </w:rPr>
        <w:t xml:space="preserve"> </w:t>
      </w:r>
      <w:r>
        <w:t>από</w:t>
      </w:r>
      <w:r>
        <w:rPr>
          <w:spacing w:val="54"/>
        </w:rPr>
        <w:t xml:space="preserve"> </w:t>
      </w:r>
      <w:r>
        <w:t>την</w:t>
      </w:r>
      <w:r>
        <w:rPr>
          <w:spacing w:val="53"/>
        </w:rPr>
        <w:t xml:space="preserve"> </w:t>
      </w:r>
      <w:r>
        <w:t>πανδημία</w:t>
      </w:r>
      <w:r>
        <w:rPr>
          <w:spacing w:val="54"/>
        </w:rPr>
        <w:t xml:space="preserve"> </w:t>
      </w:r>
      <w:r>
        <w:t>του</w:t>
      </w:r>
      <w:r>
        <w:rPr>
          <w:spacing w:val="54"/>
        </w:rPr>
        <w:t xml:space="preserve"> </w:t>
      </w:r>
      <w:r>
        <w:t>κορωνοϊού</w:t>
      </w:r>
    </w:p>
    <w:p w:rsidR="00BC7A03" w:rsidRDefault="00AF4F22">
      <w:pPr>
        <w:pStyle w:val="a3"/>
        <w:spacing w:before="40"/>
      </w:pPr>
      <w:r>
        <w:t>COVID-19</w:t>
      </w:r>
      <w:r>
        <w:rPr>
          <w:spacing w:val="-2"/>
        </w:rPr>
        <w:t xml:space="preserve"> </w:t>
      </w:r>
      <w:r>
        <w:t>(άρθρο</w:t>
      </w:r>
      <w:r>
        <w:rPr>
          <w:spacing w:val="-1"/>
        </w:rPr>
        <w:t xml:space="preserve"> </w:t>
      </w:r>
      <w:r>
        <w:t>290).</w:t>
      </w:r>
    </w:p>
    <w:p w:rsidR="00BC7A03" w:rsidRDefault="00AF4F22">
      <w:pPr>
        <w:pStyle w:val="a3"/>
        <w:spacing w:before="160"/>
      </w:pPr>
      <w:r>
        <w:t>γ)</w:t>
      </w:r>
      <w:r>
        <w:rPr>
          <w:spacing w:val="8"/>
        </w:rPr>
        <w:t xml:space="preserve"> </w:t>
      </w:r>
      <w:r>
        <w:t>Η</w:t>
      </w:r>
      <w:r>
        <w:rPr>
          <w:spacing w:val="8"/>
        </w:rPr>
        <w:t xml:space="preserve"> </w:t>
      </w:r>
      <w:r>
        <w:t>επανένταξη</w:t>
      </w:r>
      <w:r>
        <w:rPr>
          <w:spacing w:val="8"/>
        </w:rPr>
        <w:t xml:space="preserve"> </w:t>
      </w:r>
      <w:r>
        <w:t>πληγέντων</w:t>
      </w:r>
      <w:r>
        <w:rPr>
          <w:spacing w:val="8"/>
        </w:rPr>
        <w:t xml:space="preserve"> </w:t>
      </w:r>
      <w:r>
        <w:t>από</w:t>
      </w:r>
      <w:r>
        <w:rPr>
          <w:spacing w:val="8"/>
        </w:rPr>
        <w:t xml:space="preserve"> </w:t>
      </w:r>
      <w:r>
        <w:t>την</w:t>
      </w:r>
      <w:r>
        <w:rPr>
          <w:spacing w:val="8"/>
        </w:rPr>
        <w:t xml:space="preserve"> </w:t>
      </w:r>
      <w:r>
        <w:t>πανδημία</w:t>
      </w:r>
      <w:r>
        <w:rPr>
          <w:spacing w:val="8"/>
        </w:rPr>
        <w:t xml:space="preserve"> </w:t>
      </w:r>
      <w:r>
        <w:t>του</w:t>
      </w:r>
      <w:r>
        <w:rPr>
          <w:spacing w:val="8"/>
        </w:rPr>
        <w:t xml:space="preserve"> </w:t>
      </w:r>
      <w:r>
        <w:t>κορωνοϊού</w:t>
      </w:r>
      <w:r>
        <w:rPr>
          <w:spacing w:val="8"/>
        </w:rPr>
        <w:t xml:space="preserve"> </w:t>
      </w:r>
      <w:r>
        <w:t>COVID-19</w:t>
      </w:r>
      <w:r>
        <w:rPr>
          <w:spacing w:val="8"/>
        </w:rPr>
        <w:t xml:space="preserve"> </w:t>
      </w:r>
      <w:r>
        <w:t>στις</w:t>
      </w:r>
      <w:r>
        <w:rPr>
          <w:spacing w:val="8"/>
        </w:rPr>
        <w:t xml:space="preserve"> </w:t>
      </w:r>
      <w:r>
        <w:t>ρυθμίσεις</w:t>
      </w:r>
      <w:r>
        <w:rPr>
          <w:spacing w:val="8"/>
        </w:rPr>
        <w:t xml:space="preserve"> </w:t>
      </w:r>
      <w:r>
        <w:t>των</w:t>
      </w:r>
      <w:r>
        <w:rPr>
          <w:spacing w:val="8"/>
        </w:rPr>
        <w:t xml:space="preserve"> </w:t>
      </w:r>
      <w:r>
        <w:t>άρθρων</w:t>
      </w:r>
      <w:r>
        <w:rPr>
          <w:spacing w:val="8"/>
        </w:rPr>
        <w:t xml:space="preserve"> </w:t>
      </w:r>
      <w:r>
        <w:t>1-17</w:t>
      </w:r>
    </w:p>
    <w:p w:rsidR="00BC7A03" w:rsidRDefault="00AF4F22">
      <w:pPr>
        <w:pStyle w:val="a3"/>
        <w:spacing w:before="39"/>
      </w:pPr>
      <w:r>
        <w:t>του</w:t>
      </w:r>
      <w:r>
        <w:rPr>
          <w:spacing w:val="-2"/>
        </w:rPr>
        <w:t xml:space="preserve"> </w:t>
      </w:r>
      <w:r>
        <w:t>ν.</w:t>
      </w:r>
      <w:r>
        <w:rPr>
          <w:spacing w:val="-2"/>
        </w:rPr>
        <w:t xml:space="preserve"> </w:t>
      </w:r>
      <w:r>
        <w:t>4321/2015,</w:t>
      </w:r>
      <w:r>
        <w:rPr>
          <w:spacing w:val="-2"/>
        </w:rPr>
        <w:t xml:space="preserve"> </w:t>
      </w:r>
      <w:r>
        <w:t>των άρθρων</w:t>
      </w:r>
      <w:r>
        <w:rPr>
          <w:spacing w:val="-2"/>
        </w:rPr>
        <w:t xml:space="preserve"> </w:t>
      </w:r>
      <w:r>
        <w:t>98-109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ν.</w:t>
      </w:r>
      <w:r>
        <w:rPr>
          <w:spacing w:val="-1"/>
        </w:rPr>
        <w:t xml:space="preserve"> </w:t>
      </w:r>
      <w:r>
        <w:t>4611/2019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ν.</w:t>
      </w:r>
      <w:r>
        <w:rPr>
          <w:spacing w:val="-1"/>
        </w:rPr>
        <w:t xml:space="preserve"> </w:t>
      </w:r>
      <w:r>
        <w:t>4469/2017</w:t>
      </w:r>
      <w:r>
        <w:rPr>
          <w:spacing w:val="-2"/>
        </w:rPr>
        <w:t xml:space="preserve"> </w:t>
      </w:r>
      <w:r>
        <w:t>(άρθρο</w:t>
      </w:r>
      <w:r>
        <w:rPr>
          <w:spacing w:val="-2"/>
        </w:rPr>
        <w:t xml:space="preserve"> </w:t>
      </w:r>
      <w:r>
        <w:t>291).</w:t>
      </w:r>
    </w:p>
    <w:p w:rsidR="00BC7A03" w:rsidRDefault="00AF4F22">
      <w:pPr>
        <w:pStyle w:val="a3"/>
        <w:spacing w:before="160"/>
      </w:pPr>
      <w:r>
        <w:t>δ)</w:t>
      </w:r>
      <w:r>
        <w:rPr>
          <w:spacing w:val="-4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παροχή</w:t>
      </w:r>
      <w:r>
        <w:rPr>
          <w:spacing w:val="-4"/>
        </w:rPr>
        <w:t xml:space="preserve"> </w:t>
      </w:r>
      <w:r>
        <w:t>δεύτερης</w:t>
      </w:r>
      <w:r>
        <w:rPr>
          <w:spacing w:val="-2"/>
        </w:rPr>
        <w:t xml:space="preserve"> </w:t>
      </w:r>
      <w:r>
        <w:t>ευκαιρίας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απολεσθείσες</w:t>
      </w:r>
      <w:r>
        <w:rPr>
          <w:spacing w:val="-3"/>
        </w:rPr>
        <w:t xml:space="preserve"> </w:t>
      </w:r>
      <w:r>
        <w:t>φορολογικές</w:t>
      </w:r>
      <w:r>
        <w:rPr>
          <w:spacing w:val="-2"/>
        </w:rPr>
        <w:t xml:space="preserve"> </w:t>
      </w:r>
      <w:r>
        <w:t>ρυθμίσεις</w:t>
      </w:r>
      <w:r>
        <w:rPr>
          <w:spacing w:val="-2"/>
        </w:rPr>
        <w:t xml:space="preserve"> </w:t>
      </w:r>
      <w:r>
        <w:t>(άρθρο</w:t>
      </w:r>
      <w:r>
        <w:rPr>
          <w:spacing w:val="-3"/>
        </w:rPr>
        <w:t xml:space="preserve"> </w:t>
      </w:r>
      <w:r>
        <w:t>292).</w:t>
      </w:r>
    </w:p>
    <w:p w:rsidR="00BC7A03" w:rsidRDefault="00AF4F22">
      <w:pPr>
        <w:pStyle w:val="a3"/>
        <w:spacing w:before="160" w:line="276" w:lineRule="auto"/>
        <w:ind w:right="131"/>
      </w:pPr>
      <w:r>
        <w:t>ε) Η δυνατότητα ρύθμισης οφειλών που προέρχονται από επιχειρηματικά δάνεια και δάνεια φυσικών</w:t>
      </w:r>
      <w:r>
        <w:rPr>
          <w:spacing w:val="1"/>
        </w:rPr>
        <w:t xml:space="preserve"> </w:t>
      </w:r>
      <w:r>
        <w:t>προσώπων,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εκδοθείσες</w:t>
      </w:r>
      <w:r>
        <w:rPr>
          <w:spacing w:val="1"/>
        </w:rPr>
        <w:t xml:space="preserve"> </w:t>
      </w:r>
      <w:r>
        <w:t>έως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υπουργικές</w:t>
      </w:r>
      <w:r>
        <w:rPr>
          <w:spacing w:val="1"/>
        </w:rPr>
        <w:t xml:space="preserve"> </w:t>
      </w:r>
      <w:r>
        <w:t>αποφάσεις</w:t>
      </w:r>
      <w:r>
        <w:rPr>
          <w:spacing w:val="1"/>
        </w:rPr>
        <w:t xml:space="preserve"> </w:t>
      </w:r>
      <w:r>
        <w:t>παροχής</w:t>
      </w:r>
      <w:r>
        <w:rPr>
          <w:spacing w:val="1"/>
        </w:rPr>
        <w:t xml:space="preserve"> </w:t>
      </w:r>
      <w:r>
        <w:t>εγγύησης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Ελληνικής</w:t>
      </w:r>
      <w:r>
        <w:rPr>
          <w:spacing w:val="1"/>
        </w:rPr>
        <w:t xml:space="preserve"> </w:t>
      </w:r>
      <w:r>
        <w:t>Αναπτυξιακής Τράπεζας ή του Ταμείου Εγγυοδοσίας μικρών και πολύ μικρ</w:t>
      </w:r>
      <w:r>
        <w:t>ών επιχειρήσεων - ΤΕΜΠΜΕ ΑΕ -</w:t>
      </w:r>
      <w:r>
        <w:rPr>
          <w:spacing w:val="1"/>
        </w:rPr>
        <w:t xml:space="preserve"> </w:t>
      </w:r>
      <w:r>
        <w:t>(άρθρο</w:t>
      </w:r>
      <w:r>
        <w:rPr>
          <w:spacing w:val="-1"/>
        </w:rPr>
        <w:t xml:space="preserve"> </w:t>
      </w:r>
      <w:r>
        <w:t>293).</w:t>
      </w:r>
    </w:p>
    <w:p w:rsidR="00BC7A03" w:rsidRDefault="00AF4F22">
      <w:pPr>
        <w:pStyle w:val="a3"/>
        <w:spacing w:line="276" w:lineRule="auto"/>
        <w:ind w:right="130"/>
      </w:pPr>
      <w:r>
        <w:t>στ) Η παράταση αναστολής καταβολής Φ.Π.Α. για πληγείσες επιχειρήσεις που είχαν συναλλαγές με την</w:t>
      </w:r>
      <w:r>
        <w:rPr>
          <w:spacing w:val="1"/>
        </w:rPr>
        <w:t xml:space="preserve"> </w:t>
      </w:r>
      <w:r>
        <w:t>εταιρεία</w:t>
      </w:r>
      <w:r>
        <w:rPr>
          <w:spacing w:val="-1"/>
        </w:rPr>
        <w:t xml:space="preserve"> </w:t>
      </w:r>
      <w:r>
        <w:t>«ThomasCookGroup PLC» (άρθρο</w:t>
      </w:r>
      <w:r>
        <w:rPr>
          <w:spacing w:val="-1"/>
        </w:rPr>
        <w:t xml:space="preserve"> </w:t>
      </w:r>
      <w:r>
        <w:t>295).</w:t>
      </w:r>
    </w:p>
    <w:p w:rsidR="00BC7A03" w:rsidRDefault="00AF4F22">
      <w:pPr>
        <w:pStyle w:val="a3"/>
        <w:spacing w:line="276" w:lineRule="auto"/>
        <w:ind w:right="129"/>
      </w:pPr>
      <w:r>
        <w:t>ζ) Η απαλλαγή, για το φορολογικό έτος 2020, της επιβολής ειδικής εισφορά</w:t>
      </w:r>
      <w:r>
        <w:t>ς αλληλεγγύης στα εισοδήματα</w:t>
      </w:r>
      <w:r>
        <w:rPr>
          <w:spacing w:val="1"/>
        </w:rPr>
        <w:t xml:space="preserve"> </w:t>
      </w:r>
      <w:r>
        <w:t>του</w:t>
      </w:r>
      <w:r>
        <w:rPr>
          <w:spacing w:val="24"/>
        </w:rPr>
        <w:t xml:space="preserve"> </w:t>
      </w:r>
      <w:r>
        <w:t>άρθρου</w:t>
      </w:r>
      <w:r>
        <w:rPr>
          <w:spacing w:val="24"/>
        </w:rPr>
        <w:t xml:space="preserve"> </w:t>
      </w:r>
      <w:r>
        <w:t>43Α</w:t>
      </w:r>
      <w:r>
        <w:rPr>
          <w:spacing w:val="24"/>
        </w:rPr>
        <w:t xml:space="preserve"> </w:t>
      </w:r>
      <w:r>
        <w:t>του</w:t>
      </w:r>
      <w:r>
        <w:rPr>
          <w:spacing w:val="24"/>
        </w:rPr>
        <w:t xml:space="preserve"> </w:t>
      </w:r>
      <w:r>
        <w:t>Κώδικα</w:t>
      </w:r>
      <w:r>
        <w:rPr>
          <w:spacing w:val="24"/>
        </w:rPr>
        <w:t xml:space="preserve"> </w:t>
      </w:r>
      <w:r>
        <w:t>Φορολογίας</w:t>
      </w:r>
      <w:r>
        <w:rPr>
          <w:spacing w:val="24"/>
        </w:rPr>
        <w:t xml:space="preserve"> </w:t>
      </w:r>
      <w:r>
        <w:t>Εισοδήματος</w:t>
      </w:r>
      <w:r>
        <w:rPr>
          <w:spacing w:val="24"/>
        </w:rPr>
        <w:t xml:space="preserve"> </w:t>
      </w:r>
      <w:r>
        <w:t>με</w:t>
      </w:r>
      <w:r>
        <w:rPr>
          <w:spacing w:val="25"/>
        </w:rPr>
        <w:t xml:space="preserve"> </w:t>
      </w:r>
      <w:r>
        <w:t>εξαίρεση</w:t>
      </w:r>
      <w:r>
        <w:rPr>
          <w:spacing w:val="24"/>
        </w:rPr>
        <w:t xml:space="preserve"> </w:t>
      </w:r>
      <w:r>
        <w:t>τα</w:t>
      </w:r>
      <w:r>
        <w:rPr>
          <w:spacing w:val="24"/>
        </w:rPr>
        <w:t xml:space="preserve"> </w:t>
      </w:r>
      <w:r>
        <w:t>εισοδήματα</w:t>
      </w:r>
      <w:r>
        <w:rPr>
          <w:spacing w:val="24"/>
        </w:rPr>
        <w:t xml:space="preserve"> </w:t>
      </w:r>
      <w:r>
        <w:t>από</w:t>
      </w:r>
      <w:r>
        <w:rPr>
          <w:spacing w:val="24"/>
        </w:rPr>
        <w:t xml:space="preserve"> </w:t>
      </w:r>
      <w:r>
        <w:t>μισθωτή</w:t>
      </w:r>
      <w:r>
        <w:rPr>
          <w:spacing w:val="24"/>
        </w:rPr>
        <w:t xml:space="preserve"> </w:t>
      </w:r>
      <w:r>
        <w:t>εργασία</w:t>
      </w:r>
      <w:r>
        <w:rPr>
          <w:spacing w:val="-66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συντάξεις.</w:t>
      </w:r>
      <w:r>
        <w:rPr>
          <w:spacing w:val="1"/>
        </w:rPr>
        <w:t xml:space="preserve"> </w:t>
      </w:r>
      <w:r>
        <w:t>Επίσης,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απαλλαγή,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φορολογικό</w:t>
      </w:r>
      <w:r>
        <w:rPr>
          <w:spacing w:val="1"/>
        </w:rPr>
        <w:t xml:space="preserve"> </w:t>
      </w:r>
      <w:r>
        <w:t>έτος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επιβολής</w:t>
      </w:r>
      <w:r>
        <w:rPr>
          <w:spacing w:val="1"/>
        </w:rPr>
        <w:t xml:space="preserve"> </w:t>
      </w:r>
      <w:r>
        <w:t>ειδικής</w:t>
      </w:r>
      <w:r>
        <w:rPr>
          <w:spacing w:val="1"/>
        </w:rPr>
        <w:t xml:space="preserve"> </w:t>
      </w:r>
      <w:r>
        <w:t>εισφοράς</w:t>
      </w:r>
      <w:r>
        <w:rPr>
          <w:spacing w:val="1"/>
        </w:rPr>
        <w:t xml:space="preserve"> </w:t>
      </w:r>
      <w:r>
        <w:t>αλληλεγγύης του άρθρου 43Α του του Κώδικα Φορολογίας Εισοδήματος, στα εισοδήματα που αποκτώνται</w:t>
      </w:r>
      <w:r>
        <w:rPr>
          <w:spacing w:val="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μισθωτή</w:t>
      </w:r>
      <w:r>
        <w:rPr>
          <w:spacing w:val="-1"/>
        </w:rPr>
        <w:t xml:space="preserve"> </w:t>
      </w:r>
      <w:r>
        <w:t>εργασία στον ιδιωτικό</w:t>
      </w:r>
      <w:r>
        <w:rPr>
          <w:spacing w:val="-1"/>
        </w:rPr>
        <w:t xml:space="preserve"> </w:t>
      </w:r>
      <w:r>
        <w:t>τομέα</w:t>
      </w:r>
      <w:r>
        <w:rPr>
          <w:spacing w:val="-1"/>
        </w:rPr>
        <w:t xml:space="preserve"> </w:t>
      </w:r>
      <w:r>
        <w:t>(άρθρο</w:t>
      </w:r>
      <w:r>
        <w:rPr>
          <w:spacing w:val="-2"/>
        </w:rPr>
        <w:t xml:space="preserve"> </w:t>
      </w:r>
      <w:r>
        <w:t>298).</w:t>
      </w:r>
    </w:p>
    <w:p w:rsidR="00BC7A03" w:rsidRDefault="00BC7A03">
      <w:pPr>
        <w:spacing w:line="276" w:lineRule="auto"/>
        <w:sectPr w:rsidR="00BC7A03">
          <w:pgSz w:w="11910" w:h="16840"/>
          <w:pgMar w:top="900" w:right="660" w:bottom="680" w:left="600" w:header="0" w:footer="411" w:gutter="0"/>
          <w:cols w:space="720"/>
        </w:sectPr>
      </w:pPr>
    </w:p>
    <w:p w:rsidR="00BC7A03" w:rsidRDefault="00AF4F22">
      <w:pPr>
        <w:pStyle w:val="a3"/>
        <w:spacing w:before="75"/>
        <w:jc w:val="left"/>
      </w:pPr>
      <w:r>
        <w:lastRenderedPageBreak/>
        <w:t>η)</w:t>
      </w:r>
      <w:r>
        <w:rPr>
          <w:spacing w:val="-4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αναστολή</w:t>
      </w:r>
      <w:r>
        <w:rPr>
          <w:spacing w:val="-2"/>
        </w:rPr>
        <w:t xml:space="preserve"> </w:t>
      </w:r>
      <w:r>
        <w:t>εφαρμογής</w:t>
      </w:r>
      <w:r>
        <w:rPr>
          <w:spacing w:val="-2"/>
        </w:rPr>
        <w:t xml:space="preserve"> </w:t>
      </w:r>
      <w:r>
        <w:t>διάταξης</w:t>
      </w:r>
      <w:r>
        <w:rPr>
          <w:spacing w:val="-2"/>
        </w:rPr>
        <w:t xml:space="preserve"> </w:t>
      </w:r>
      <w:r>
        <w:t>στη</w:t>
      </w:r>
      <w:r>
        <w:rPr>
          <w:spacing w:val="-3"/>
        </w:rPr>
        <w:t xml:space="preserve"> </w:t>
      </w:r>
      <w:r>
        <w:t>φορολογία</w:t>
      </w:r>
      <w:r>
        <w:rPr>
          <w:spacing w:val="-3"/>
        </w:rPr>
        <w:t xml:space="preserve"> </w:t>
      </w:r>
      <w:r>
        <w:t>δωρεών</w:t>
      </w:r>
      <w:r>
        <w:rPr>
          <w:spacing w:val="-3"/>
        </w:rPr>
        <w:t xml:space="preserve"> </w:t>
      </w:r>
      <w:r>
        <w:t>(άρθρο</w:t>
      </w:r>
      <w:r>
        <w:rPr>
          <w:spacing w:val="-2"/>
        </w:rPr>
        <w:t xml:space="preserve"> </w:t>
      </w:r>
      <w:r>
        <w:t>300).</w:t>
      </w:r>
    </w:p>
    <w:p w:rsidR="00BC7A03" w:rsidRDefault="00AF4F22">
      <w:pPr>
        <w:tabs>
          <w:tab w:val="left" w:pos="1112"/>
        </w:tabs>
        <w:spacing w:before="160"/>
        <w:ind w:left="109"/>
      </w:pPr>
      <w:r>
        <w:rPr>
          <w:b/>
        </w:rPr>
        <w:t>13.</w:t>
      </w:r>
      <w:r>
        <w:rPr>
          <w:b/>
        </w:rPr>
        <w:tab/>
      </w:r>
      <w:r>
        <w:t>Με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rPr>
          <w:b/>
        </w:rPr>
        <w:t>ν.</w:t>
      </w:r>
      <w:r>
        <w:rPr>
          <w:b/>
          <w:spacing w:val="-2"/>
        </w:rPr>
        <w:t xml:space="preserve"> </w:t>
      </w:r>
      <w:r>
        <w:rPr>
          <w:b/>
        </w:rPr>
        <w:t>4753/2020</w:t>
      </w:r>
      <w:r>
        <w:rPr>
          <w:b/>
          <w:spacing w:val="-3"/>
        </w:rPr>
        <w:t xml:space="preserve"> </w:t>
      </w:r>
      <w:r>
        <w:rPr>
          <w:b/>
        </w:rPr>
        <w:t>(Α΄</w:t>
      </w:r>
      <w:r>
        <w:rPr>
          <w:b/>
          <w:spacing w:val="-3"/>
        </w:rPr>
        <w:t xml:space="preserve"> </w:t>
      </w:r>
      <w:r>
        <w:rPr>
          <w:b/>
        </w:rPr>
        <w:t>227/18-11-2020),</w:t>
      </w:r>
      <w:r>
        <w:rPr>
          <w:b/>
          <w:spacing w:val="-2"/>
        </w:rPr>
        <w:t xml:space="preserve"> </w:t>
      </w:r>
      <w:r>
        <w:t>θεσμοθετούνται:</w:t>
      </w:r>
    </w:p>
    <w:p w:rsidR="00BC7A03" w:rsidRDefault="00AF4F22">
      <w:pPr>
        <w:pStyle w:val="a3"/>
        <w:spacing w:before="159" w:line="276" w:lineRule="auto"/>
        <w:ind w:right="131"/>
      </w:pPr>
      <w:r>
        <w:t>α) Επέκταση εκ νέου της μείωσης μισθώματος επαγγελματικών μισθώσεων, μισθώσεων κύριας κατοικίας,</w:t>
      </w:r>
      <w:r>
        <w:rPr>
          <w:spacing w:val="1"/>
        </w:rPr>
        <w:t xml:space="preserve"> </w:t>
      </w:r>
      <w:r>
        <w:t>μισθώσεων</w:t>
      </w:r>
      <w:r>
        <w:rPr>
          <w:spacing w:val="-1"/>
        </w:rPr>
        <w:t xml:space="preserve"> </w:t>
      </w:r>
      <w:r>
        <w:t>εξαρτημένων</w:t>
      </w:r>
      <w:r>
        <w:rPr>
          <w:spacing w:val="-1"/>
        </w:rPr>
        <w:t xml:space="preserve"> </w:t>
      </w:r>
      <w:r>
        <w:t>μελών-φοιτητών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μισθώσεων</w:t>
      </w:r>
      <w:r>
        <w:rPr>
          <w:spacing w:val="-1"/>
        </w:rPr>
        <w:t xml:space="preserve"> </w:t>
      </w:r>
      <w:r>
        <w:t>ναυτικών (άρθρο</w:t>
      </w:r>
      <w:r>
        <w:rPr>
          <w:spacing w:val="-1"/>
        </w:rPr>
        <w:t xml:space="preserve"> </w:t>
      </w:r>
      <w:r>
        <w:t>33).</w:t>
      </w:r>
    </w:p>
    <w:p w:rsidR="00BC7A03" w:rsidRDefault="00AF4F22">
      <w:pPr>
        <w:pStyle w:val="a3"/>
        <w:spacing w:line="276" w:lineRule="auto"/>
        <w:ind w:right="130"/>
      </w:pPr>
      <w:r>
        <w:t>β) Καταβολή του ημίσεος της μείωσης των μισθωμάτων στους εκμισθωτές που εισπράττουν μειωμένο</w:t>
      </w:r>
      <w:r>
        <w:rPr>
          <w:spacing w:val="1"/>
        </w:rPr>
        <w:t xml:space="preserve"> </w:t>
      </w:r>
      <w:r>
        <w:t>μίσθωμα</w:t>
      </w:r>
      <w:r>
        <w:rPr>
          <w:spacing w:val="-2"/>
        </w:rPr>
        <w:t xml:space="preserve"> </w:t>
      </w:r>
      <w:r>
        <w:t>κατά</w:t>
      </w:r>
      <w:r>
        <w:rPr>
          <w:spacing w:val="-1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(άρθρο</w:t>
      </w:r>
      <w:r>
        <w:rPr>
          <w:spacing w:val="-1"/>
        </w:rPr>
        <w:t xml:space="preserve"> </w:t>
      </w:r>
      <w:r>
        <w:t>34).</w:t>
      </w:r>
    </w:p>
    <w:p w:rsidR="00BC7A03" w:rsidRDefault="00AF4F22">
      <w:pPr>
        <w:pStyle w:val="a3"/>
        <w:spacing w:line="276" w:lineRule="auto"/>
        <w:ind w:right="128"/>
      </w:pPr>
      <w:r>
        <w:t>γ) Ρυθμίσεις για μισθώσεις τουριστικών καταλυμάτων που αφορούν αποκλειστικά την προσωρινή διαμονή</w:t>
      </w:r>
      <w:r>
        <w:rPr>
          <w:spacing w:val="1"/>
        </w:rPr>
        <w:t xml:space="preserve"> </w:t>
      </w:r>
      <w:r>
        <w:t>φυσικών προσώπων στο πλαίσιο αντιμετ</w:t>
      </w:r>
      <w:r>
        <w:t>ώπισης του κινδύνου μετάδοσης του κορωνοϊού COVID-19 (άρθρο</w:t>
      </w:r>
      <w:r>
        <w:rPr>
          <w:spacing w:val="-66"/>
        </w:rPr>
        <w:t xml:space="preserve"> </w:t>
      </w:r>
      <w:r>
        <w:t>36).</w:t>
      </w:r>
    </w:p>
    <w:p w:rsidR="00BC7A03" w:rsidRDefault="00AF4F22">
      <w:pPr>
        <w:pStyle w:val="a3"/>
      </w:pPr>
      <w:r>
        <w:t>δ)</w:t>
      </w:r>
      <w:r>
        <w:rPr>
          <w:spacing w:val="-4"/>
        </w:rPr>
        <w:t xml:space="preserve"> </w:t>
      </w:r>
      <w:r>
        <w:t>Τροποποίηση</w:t>
      </w:r>
      <w:r>
        <w:rPr>
          <w:spacing w:val="-4"/>
        </w:rPr>
        <w:t xml:space="preserve"> </w:t>
      </w:r>
      <w:r>
        <w:t>προθεσμίας</w:t>
      </w:r>
      <w:r>
        <w:rPr>
          <w:spacing w:val="-3"/>
        </w:rPr>
        <w:t xml:space="preserve"> </w:t>
      </w:r>
      <w:r>
        <w:t>καταβολής</w:t>
      </w:r>
      <w:r>
        <w:rPr>
          <w:spacing w:val="-3"/>
        </w:rPr>
        <w:t xml:space="preserve"> </w:t>
      </w:r>
      <w:r>
        <w:t>δόσεων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επιχειρήσεις</w:t>
      </w:r>
      <w:r>
        <w:rPr>
          <w:spacing w:val="-3"/>
        </w:rPr>
        <w:t xml:space="preserve"> </w:t>
      </w:r>
      <w:r>
        <w:t>τυχερών</w:t>
      </w:r>
      <w:r>
        <w:rPr>
          <w:spacing w:val="-3"/>
        </w:rPr>
        <w:t xml:space="preserve"> </w:t>
      </w:r>
      <w:r>
        <w:t>παιγνίων</w:t>
      </w:r>
      <w:r>
        <w:rPr>
          <w:spacing w:val="-4"/>
        </w:rPr>
        <w:t xml:space="preserve"> </w:t>
      </w:r>
      <w:r>
        <w:t>(άρθρο</w:t>
      </w:r>
      <w:r>
        <w:rPr>
          <w:spacing w:val="-2"/>
        </w:rPr>
        <w:t xml:space="preserve"> </w:t>
      </w:r>
      <w:r>
        <w:t>37).</w:t>
      </w:r>
    </w:p>
    <w:p w:rsidR="00BC7A03" w:rsidRDefault="00AF4F22">
      <w:pPr>
        <w:pStyle w:val="a3"/>
        <w:spacing w:before="160" w:line="276" w:lineRule="auto"/>
        <w:ind w:right="130"/>
      </w:pPr>
      <w:r>
        <w:t>ε) Παράταση εφαρμογής του μειωμένου συντελεστή Φ.Π.Α. έξι τοις εκατό (6%) σε συγκεκριμένα αγαθά</w:t>
      </w:r>
      <w:r>
        <w:rPr>
          <w:spacing w:val="1"/>
        </w:rPr>
        <w:t xml:space="preserve"> </w:t>
      </w:r>
      <w:r>
        <w:t>πο</w:t>
      </w:r>
      <w:r>
        <w:t>υ</w:t>
      </w:r>
      <w:r>
        <w:rPr>
          <w:spacing w:val="-1"/>
        </w:rPr>
        <w:t xml:space="preserve"> </w:t>
      </w:r>
      <w:r>
        <w:t>συνδέονται</w:t>
      </w:r>
      <w:r>
        <w:rPr>
          <w:spacing w:val="-1"/>
        </w:rPr>
        <w:t xml:space="preserve"> </w:t>
      </w:r>
      <w:r>
        <w:t>με την</w:t>
      </w:r>
      <w:r>
        <w:rPr>
          <w:spacing w:val="-1"/>
        </w:rPr>
        <w:t xml:space="preserve"> </w:t>
      </w:r>
      <w:r>
        <w:t>αντιμετώπιση της</w:t>
      </w:r>
      <w:r>
        <w:rPr>
          <w:spacing w:val="-1"/>
        </w:rPr>
        <w:t xml:space="preserve"> </w:t>
      </w:r>
      <w:r>
        <w:t>διασποράς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κορωνοϊού</w:t>
      </w:r>
      <w:r>
        <w:rPr>
          <w:spacing w:val="-2"/>
        </w:rPr>
        <w:t xml:space="preserve"> </w:t>
      </w:r>
      <w:r>
        <w:t>COVID -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(άρθρο</w:t>
      </w:r>
      <w:r>
        <w:rPr>
          <w:spacing w:val="-2"/>
        </w:rPr>
        <w:t xml:space="preserve"> </w:t>
      </w:r>
      <w:r>
        <w:t>39).</w:t>
      </w:r>
    </w:p>
    <w:p w:rsidR="00BC7A03" w:rsidRDefault="00AF4F22">
      <w:pPr>
        <w:tabs>
          <w:tab w:val="left" w:pos="1112"/>
        </w:tabs>
        <w:spacing w:before="120"/>
        <w:ind w:left="109"/>
      </w:pPr>
      <w:r>
        <w:rPr>
          <w:b/>
        </w:rPr>
        <w:t>14.</w:t>
      </w:r>
      <w:r>
        <w:rPr>
          <w:b/>
        </w:rPr>
        <w:tab/>
      </w:r>
      <w:r>
        <w:t>Με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rPr>
          <w:b/>
        </w:rPr>
        <w:t>ν.</w:t>
      </w:r>
      <w:r>
        <w:rPr>
          <w:b/>
          <w:spacing w:val="-2"/>
        </w:rPr>
        <w:t xml:space="preserve"> </w:t>
      </w:r>
      <w:r>
        <w:rPr>
          <w:b/>
        </w:rPr>
        <w:t>4758/2020</w:t>
      </w:r>
      <w:r>
        <w:rPr>
          <w:b/>
          <w:spacing w:val="-2"/>
        </w:rPr>
        <w:t xml:space="preserve"> </w:t>
      </w:r>
      <w:r>
        <w:rPr>
          <w:b/>
        </w:rPr>
        <w:t>(Α΄</w:t>
      </w:r>
      <w:r>
        <w:rPr>
          <w:b/>
          <w:spacing w:val="-3"/>
        </w:rPr>
        <w:t xml:space="preserve"> </w:t>
      </w:r>
      <w:r>
        <w:rPr>
          <w:b/>
        </w:rPr>
        <w:t>242/4-12-2020),</w:t>
      </w:r>
      <w:r>
        <w:rPr>
          <w:b/>
          <w:spacing w:val="-2"/>
        </w:rPr>
        <w:t xml:space="preserve"> </w:t>
      </w:r>
      <w:r>
        <w:t>θεσμοθετούνται,</w:t>
      </w:r>
      <w:r>
        <w:rPr>
          <w:spacing w:val="-4"/>
        </w:rPr>
        <w:t xml:space="preserve"> </w:t>
      </w:r>
      <w:r>
        <w:t>μεταξύ</w:t>
      </w:r>
      <w:r>
        <w:rPr>
          <w:spacing w:val="-3"/>
        </w:rPr>
        <w:t xml:space="preserve"> </w:t>
      </w:r>
      <w:r>
        <w:t>άλλων,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εξής:</w:t>
      </w:r>
    </w:p>
    <w:p w:rsidR="00BC7A03" w:rsidRDefault="00AF4F22">
      <w:pPr>
        <w:pStyle w:val="a3"/>
        <w:spacing w:before="160" w:line="276" w:lineRule="auto"/>
        <w:jc w:val="left"/>
      </w:pPr>
      <w:r>
        <w:t>α) Παράταση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δυνατότητας επανένταξης</w:t>
      </w:r>
      <w:r>
        <w:rPr>
          <w:spacing w:val="1"/>
        </w:rPr>
        <w:t xml:space="preserve"> </w:t>
      </w:r>
      <w:r>
        <w:t>υπό</w:t>
      </w:r>
      <w:r>
        <w:rPr>
          <w:spacing w:val="1"/>
        </w:rPr>
        <w:t xml:space="preserve"> </w:t>
      </w:r>
      <w:r>
        <w:t>όρους των</w:t>
      </w:r>
      <w:r>
        <w:rPr>
          <w:spacing w:val="1"/>
        </w:rPr>
        <w:t xml:space="preserve"> </w:t>
      </w:r>
      <w:r>
        <w:t>οφειλετών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ρυθμίσεις τμηματικής</w:t>
      </w:r>
      <w:r>
        <w:rPr>
          <w:spacing w:val="1"/>
        </w:rPr>
        <w:t xml:space="preserve"> </w:t>
      </w:r>
      <w:r>
        <w:t>καταβολής</w:t>
      </w:r>
      <w:r>
        <w:rPr>
          <w:spacing w:val="-66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βεβαιωμένες οφειλές</w:t>
      </w:r>
      <w:r>
        <w:rPr>
          <w:spacing w:val="-2"/>
        </w:rPr>
        <w:t xml:space="preserve"> </w:t>
      </w:r>
      <w:r>
        <w:t>– αντικατάσταση</w:t>
      </w:r>
      <w:r>
        <w:rPr>
          <w:spacing w:val="-2"/>
        </w:rPr>
        <w:t xml:space="preserve"> </w:t>
      </w:r>
      <w:r>
        <w:t>άρθρου</w:t>
      </w:r>
      <w:r>
        <w:rPr>
          <w:spacing w:val="-1"/>
        </w:rPr>
        <w:t xml:space="preserve"> </w:t>
      </w:r>
      <w:r>
        <w:t>291</w:t>
      </w:r>
      <w:r>
        <w:rPr>
          <w:spacing w:val="-2"/>
        </w:rPr>
        <w:t xml:space="preserve"> </w:t>
      </w:r>
      <w:r>
        <w:t>ν.</w:t>
      </w:r>
      <w:r>
        <w:rPr>
          <w:spacing w:val="-1"/>
        </w:rPr>
        <w:t xml:space="preserve"> </w:t>
      </w:r>
      <w:r>
        <w:t>4738/2020</w:t>
      </w:r>
      <w:r>
        <w:rPr>
          <w:spacing w:val="-1"/>
        </w:rPr>
        <w:t xml:space="preserve"> </w:t>
      </w:r>
      <w:r>
        <w:t>(άρθρο 53).</w:t>
      </w:r>
    </w:p>
    <w:p w:rsidR="00BC7A03" w:rsidRDefault="00AF4F22">
      <w:pPr>
        <w:pStyle w:val="a3"/>
        <w:spacing w:line="276" w:lineRule="auto"/>
        <w:jc w:val="left"/>
      </w:pPr>
      <w:r>
        <w:t>β)</w:t>
      </w:r>
      <w:r>
        <w:rPr>
          <w:spacing w:val="35"/>
        </w:rPr>
        <w:t xml:space="preserve"> </w:t>
      </w:r>
      <w:r>
        <w:t>Αφορολόγητο,</w:t>
      </w:r>
      <w:r>
        <w:rPr>
          <w:spacing w:val="36"/>
        </w:rPr>
        <w:t xml:space="preserve"> </w:t>
      </w:r>
      <w:r>
        <w:t>ανεκχώρητο</w:t>
      </w:r>
      <w:r>
        <w:rPr>
          <w:spacing w:val="35"/>
        </w:rPr>
        <w:t xml:space="preserve"> </w:t>
      </w:r>
      <w:r>
        <w:t>και</w:t>
      </w:r>
      <w:r>
        <w:rPr>
          <w:spacing w:val="36"/>
        </w:rPr>
        <w:t xml:space="preserve"> </w:t>
      </w:r>
      <w:r>
        <w:t>ακατάσχετο</w:t>
      </w:r>
      <w:r>
        <w:rPr>
          <w:spacing w:val="35"/>
        </w:rPr>
        <w:t xml:space="preserve"> </w:t>
      </w:r>
      <w:r>
        <w:t>για</w:t>
      </w:r>
      <w:r>
        <w:rPr>
          <w:spacing w:val="36"/>
        </w:rPr>
        <w:t xml:space="preserve"> </w:t>
      </w:r>
      <w:r>
        <w:t>την</w:t>
      </w:r>
      <w:r>
        <w:rPr>
          <w:spacing w:val="35"/>
        </w:rPr>
        <w:t xml:space="preserve"> </w:t>
      </w:r>
      <w:r>
        <w:t>επιστροφή</w:t>
      </w:r>
      <w:r>
        <w:rPr>
          <w:spacing w:val="36"/>
        </w:rPr>
        <w:t xml:space="preserve"> </w:t>
      </w:r>
      <w:r>
        <w:t>του</w:t>
      </w:r>
      <w:r>
        <w:rPr>
          <w:spacing w:val="35"/>
        </w:rPr>
        <w:t xml:space="preserve"> </w:t>
      </w:r>
      <w:r>
        <w:t>ημίσεος</w:t>
      </w:r>
      <w:r>
        <w:rPr>
          <w:spacing w:val="36"/>
        </w:rPr>
        <w:t xml:space="preserve"> </w:t>
      </w:r>
      <w:r>
        <w:t>ποσού</w:t>
      </w:r>
      <w:r>
        <w:rPr>
          <w:spacing w:val="35"/>
        </w:rPr>
        <w:t xml:space="preserve"> </w:t>
      </w:r>
      <w:r>
        <w:t>της</w:t>
      </w:r>
      <w:r>
        <w:rPr>
          <w:spacing w:val="36"/>
        </w:rPr>
        <w:t xml:space="preserve"> </w:t>
      </w:r>
      <w:r>
        <w:t>μείωσης</w:t>
      </w:r>
      <w:r>
        <w:rPr>
          <w:spacing w:val="35"/>
        </w:rPr>
        <w:t xml:space="preserve"> </w:t>
      </w:r>
      <w:r>
        <w:t>των</w:t>
      </w:r>
      <w:r>
        <w:rPr>
          <w:spacing w:val="-66"/>
        </w:rPr>
        <w:t xml:space="preserve"> </w:t>
      </w:r>
      <w:r>
        <w:t>μισθωμάτων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αντικατάσταση του</w:t>
      </w:r>
      <w:r>
        <w:rPr>
          <w:spacing w:val="-1"/>
        </w:rPr>
        <w:t xml:space="preserve"> </w:t>
      </w:r>
      <w:r>
        <w:t>άρθρου 13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ν.</w:t>
      </w:r>
      <w:r>
        <w:rPr>
          <w:spacing w:val="-1"/>
        </w:rPr>
        <w:t xml:space="preserve"> </w:t>
      </w:r>
      <w:r>
        <w:t>4690/2020</w:t>
      </w:r>
      <w:r>
        <w:rPr>
          <w:spacing w:val="-1"/>
        </w:rPr>
        <w:t xml:space="preserve"> </w:t>
      </w:r>
      <w:r>
        <w:t>(άρθρο</w:t>
      </w:r>
      <w:r>
        <w:rPr>
          <w:spacing w:val="-1"/>
        </w:rPr>
        <w:t xml:space="preserve"> </w:t>
      </w:r>
      <w:r>
        <w:t>54).</w:t>
      </w:r>
    </w:p>
    <w:p w:rsidR="00BC7A03" w:rsidRDefault="00AF4F22">
      <w:pPr>
        <w:pStyle w:val="a3"/>
        <w:spacing w:line="276" w:lineRule="auto"/>
        <w:jc w:val="left"/>
      </w:pPr>
      <w:r>
        <w:t>γ)</w:t>
      </w:r>
      <w:r>
        <w:rPr>
          <w:spacing w:val="38"/>
        </w:rPr>
        <w:t xml:space="preserve"> </w:t>
      </w:r>
      <w:r>
        <w:t>Αφορολόγητο,</w:t>
      </w:r>
      <w:r>
        <w:rPr>
          <w:spacing w:val="39"/>
        </w:rPr>
        <w:t xml:space="preserve"> </w:t>
      </w:r>
      <w:r>
        <w:t>ανεκχώρητο</w:t>
      </w:r>
      <w:r>
        <w:rPr>
          <w:spacing w:val="38"/>
        </w:rPr>
        <w:t xml:space="preserve"> </w:t>
      </w:r>
      <w:r>
        <w:t>και</w:t>
      </w:r>
      <w:r>
        <w:rPr>
          <w:spacing w:val="39"/>
        </w:rPr>
        <w:t xml:space="preserve"> </w:t>
      </w:r>
      <w:r>
        <w:t>ακατάσχετο</w:t>
      </w:r>
      <w:r>
        <w:rPr>
          <w:spacing w:val="39"/>
        </w:rPr>
        <w:t xml:space="preserve"> </w:t>
      </w:r>
      <w:r>
        <w:t>για</w:t>
      </w:r>
      <w:r>
        <w:rPr>
          <w:spacing w:val="38"/>
        </w:rPr>
        <w:t xml:space="preserve"> </w:t>
      </w:r>
      <w:r>
        <w:t>τις</w:t>
      </w:r>
      <w:r>
        <w:rPr>
          <w:spacing w:val="39"/>
        </w:rPr>
        <w:t xml:space="preserve"> </w:t>
      </w:r>
      <w:r>
        <w:t>ενισχύσεις</w:t>
      </w:r>
      <w:r>
        <w:rPr>
          <w:spacing w:val="38"/>
        </w:rPr>
        <w:t xml:space="preserve"> </w:t>
      </w:r>
      <w:r>
        <w:t>που</w:t>
      </w:r>
      <w:r>
        <w:rPr>
          <w:spacing w:val="39"/>
        </w:rPr>
        <w:t xml:space="preserve"> </w:t>
      </w:r>
      <w:r>
        <w:t>αφορούν</w:t>
      </w:r>
      <w:r>
        <w:rPr>
          <w:spacing w:val="39"/>
        </w:rPr>
        <w:t xml:space="preserve"> </w:t>
      </w:r>
      <w:r>
        <w:t>προμήθεια</w:t>
      </w:r>
      <w:r>
        <w:rPr>
          <w:spacing w:val="38"/>
        </w:rPr>
        <w:t xml:space="preserve"> </w:t>
      </w:r>
      <w:r>
        <w:t>θερμαντικών</w:t>
      </w:r>
      <w:r>
        <w:rPr>
          <w:spacing w:val="-66"/>
        </w:rPr>
        <w:t xml:space="preserve"> </w:t>
      </w:r>
      <w:r>
        <w:t>σωμάτων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επιχειρήσεις εστίασης (άρθρο</w:t>
      </w:r>
      <w:r>
        <w:rPr>
          <w:spacing w:val="-1"/>
        </w:rPr>
        <w:t xml:space="preserve"> </w:t>
      </w:r>
      <w:r>
        <w:t>55).</w:t>
      </w:r>
    </w:p>
    <w:p w:rsidR="00BC7A03" w:rsidRDefault="00AF4F22">
      <w:pPr>
        <w:pStyle w:val="a3"/>
        <w:spacing w:line="276" w:lineRule="auto"/>
        <w:jc w:val="left"/>
      </w:pPr>
      <w:r>
        <w:t>δ)</w:t>
      </w:r>
      <w:r>
        <w:rPr>
          <w:spacing w:val="22"/>
        </w:rPr>
        <w:t xml:space="preserve"> </w:t>
      </w:r>
      <w:r>
        <w:t>Προκαταβολή</w:t>
      </w:r>
      <w:r>
        <w:rPr>
          <w:spacing w:val="23"/>
        </w:rPr>
        <w:t xml:space="preserve"> </w:t>
      </w:r>
      <w:r>
        <w:t>επιστροφής</w:t>
      </w:r>
      <w:r>
        <w:rPr>
          <w:spacing w:val="22"/>
        </w:rPr>
        <w:t xml:space="preserve"> </w:t>
      </w:r>
      <w:r>
        <w:t>ειδικού</w:t>
      </w:r>
      <w:r>
        <w:rPr>
          <w:spacing w:val="22"/>
        </w:rPr>
        <w:t xml:space="preserve"> </w:t>
      </w:r>
      <w:r>
        <w:t>φόρου</w:t>
      </w:r>
      <w:r>
        <w:rPr>
          <w:spacing w:val="23"/>
        </w:rPr>
        <w:t xml:space="preserve"> </w:t>
      </w:r>
      <w:r>
        <w:t>κατανάλωσης</w:t>
      </w:r>
      <w:r>
        <w:rPr>
          <w:spacing w:val="22"/>
        </w:rPr>
        <w:t xml:space="preserve"> </w:t>
      </w:r>
      <w:r>
        <w:t>σε</w:t>
      </w:r>
      <w:r>
        <w:rPr>
          <w:spacing w:val="23"/>
        </w:rPr>
        <w:t xml:space="preserve"> </w:t>
      </w:r>
      <w:r>
        <w:t>επαγγελματίες</w:t>
      </w:r>
      <w:r>
        <w:rPr>
          <w:spacing w:val="23"/>
        </w:rPr>
        <w:t xml:space="preserve"> </w:t>
      </w:r>
      <w:r>
        <w:t>αλιείς,</w:t>
      </w:r>
      <w:r>
        <w:rPr>
          <w:spacing w:val="22"/>
        </w:rPr>
        <w:t xml:space="preserve"> </w:t>
      </w:r>
      <w:r>
        <w:t>κατοίκους</w:t>
      </w:r>
      <w:r>
        <w:rPr>
          <w:spacing w:val="24"/>
        </w:rPr>
        <w:t xml:space="preserve"> </w:t>
      </w:r>
      <w:r>
        <w:t>μικρών</w:t>
      </w:r>
      <w:r>
        <w:rPr>
          <w:spacing w:val="22"/>
        </w:rPr>
        <w:t xml:space="preserve"> </w:t>
      </w:r>
      <w:r>
        <w:t>και</w:t>
      </w:r>
      <w:r>
        <w:rPr>
          <w:spacing w:val="-66"/>
        </w:rPr>
        <w:t xml:space="preserve"> </w:t>
      </w:r>
      <w:r>
        <w:t>απομακρυσμένων</w:t>
      </w:r>
      <w:r>
        <w:rPr>
          <w:spacing w:val="-1"/>
        </w:rPr>
        <w:t xml:space="preserve"> </w:t>
      </w:r>
      <w:r>
        <w:t>ν</w:t>
      </w:r>
      <w:r>
        <w:t>ησιών -</w:t>
      </w:r>
      <w:r>
        <w:rPr>
          <w:spacing w:val="-2"/>
        </w:rPr>
        <w:t xml:space="preserve"> </w:t>
      </w:r>
      <w:r>
        <w:t>τροποποίηση του</w:t>
      </w:r>
      <w:r>
        <w:rPr>
          <w:spacing w:val="-1"/>
        </w:rPr>
        <w:t xml:space="preserve"> </w:t>
      </w:r>
      <w:r>
        <w:t>άρθρου</w:t>
      </w:r>
      <w:r>
        <w:rPr>
          <w:spacing w:val="-2"/>
        </w:rPr>
        <w:t xml:space="preserve"> </w:t>
      </w:r>
      <w:r>
        <w:t>78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ν.</w:t>
      </w:r>
      <w:r>
        <w:rPr>
          <w:spacing w:val="-1"/>
        </w:rPr>
        <w:t xml:space="preserve"> </w:t>
      </w:r>
      <w:r>
        <w:t>2960/2001 (άρθρο 58).</w:t>
      </w:r>
    </w:p>
    <w:p w:rsidR="00BC7A03" w:rsidRDefault="00AF4F22">
      <w:pPr>
        <w:pStyle w:val="a3"/>
        <w:jc w:val="left"/>
      </w:pPr>
      <w:r>
        <w:t>ε)</w:t>
      </w:r>
      <w:r>
        <w:rPr>
          <w:spacing w:val="26"/>
        </w:rPr>
        <w:t xml:space="preserve"> </w:t>
      </w:r>
      <w:r>
        <w:t>Παροχή</w:t>
      </w:r>
      <w:r>
        <w:rPr>
          <w:spacing w:val="27"/>
        </w:rPr>
        <w:t xml:space="preserve"> </w:t>
      </w:r>
      <w:r>
        <w:t>πίστωσης</w:t>
      </w:r>
      <w:r>
        <w:rPr>
          <w:spacing w:val="27"/>
        </w:rPr>
        <w:t xml:space="preserve"> </w:t>
      </w:r>
      <w:r>
        <w:t>καταβολής</w:t>
      </w:r>
      <w:r>
        <w:rPr>
          <w:spacing w:val="27"/>
        </w:rPr>
        <w:t xml:space="preserve"> </w:t>
      </w:r>
      <w:r>
        <w:t>φορολογικών</w:t>
      </w:r>
      <w:r>
        <w:rPr>
          <w:spacing w:val="27"/>
        </w:rPr>
        <w:t xml:space="preserve"> </w:t>
      </w:r>
      <w:r>
        <w:t>και</w:t>
      </w:r>
      <w:r>
        <w:rPr>
          <w:spacing w:val="26"/>
        </w:rPr>
        <w:t xml:space="preserve"> </w:t>
      </w:r>
      <w:r>
        <w:t>λοιπών</w:t>
      </w:r>
      <w:r>
        <w:rPr>
          <w:spacing w:val="27"/>
        </w:rPr>
        <w:t xml:space="preserve"> </w:t>
      </w:r>
      <w:r>
        <w:t>επιβαρύνσεων</w:t>
      </w:r>
      <w:r>
        <w:rPr>
          <w:spacing w:val="27"/>
        </w:rPr>
        <w:t xml:space="preserve"> </w:t>
      </w:r>
      <w:r>
        <w:t>σε</w:t>
      </w:r>
      <w:r>
        <w:rPr>
          <w:spacing w:val="27"/>
        </w:rPr>
        <w:t xml:space="preserve"> </w:t>
      </w:r>
      <w:r>
        <w:t>ενεργειακά</w:t>
      </w:r>
      <w:r>
        <w:rPr>
          <w:spacing w:val="27"/>
        </w:rPr>
        <w:t xml:space="preserve"> </w:t>
      </w:r>
      <w:r>
        <w:t>προϊόντα</w:t>
      </w:r>
      <w:r>
        <w:rPr>
          <w:spacing w:val="27"/>
        </w:rPr>
        <w:t xml:space="preserve"> </w:t>
      </w:r>
      <w:r>
        <w:t>(άρθρο</w:t>
      </w:r>
    </w:p>
    <w:p w:rsidR="00BC7A03" w:rsidRDefault="00AF4F22">
      <w:pPr>
        <w:pStyle w:val="a3"/>
        <w:spacing w:before="39"/>
        <w:jc w:val="left"/>
      </w:pPr>
      <w:r>
        <w:t>59).</w:t>
      </w:r>
    </w:p>
    <w:p w:rsidR="00BC7A03" w:rsidRDefault="00AF4F22">
      <w:pPr>
        <w:pStyle w:val="a3"/>
        <w:spacing w:before="160" w:line="276" w:lineRule="auto"/>
        <w:jc w:val="left"/>
      </w:pPr>
      <w:r>
        <w:t>στ)</w:t>
      </w:r>
      <w:r>
        <w:rPr>
          <w:spacing w:val="51"/>
        </w:rPr>
        <w:t xml:space="preserve"> </w:t>
      </w:r>
      <w:r>
        <w:t>Επέκταση</w:t>
      </w:r>
      <w:r>
        <w:rPr>
          <w:spacing w:val="51"/>
        </w:rPr>
        <w:t xml:space="preserve"> </w:t>
      </w:r>
      <w:r>
        <w:t>απαλλαγών</w:t>
      </w:r>
      <w:r>
        <w:rPr>
          <w:spacing w:val="51"/>
        </w:rPr>
        <w:t xml:space="preserve"> </w:t>
      </w:r>
      <w:r>
        <w:t>από</w:t>
      </w:r>
      <w:r>
        <w:rPr>
          <w:spacing w:val="51"/>
        </w:rPr>
        <w:t xml:space="preserve"> </w:t>
      </w:r>
      <w:r>
        <w:t>τον</w:t>
      </w:r>
      <w:r>
        <w:rPr>
          <w:spacing w:val="51"/>
        </w:rPr>
        <w:t xml:space="preserve"> </w:t>
      </w:r>
      <w:r>
        <w:t>Ειδικό</w:t>
      </w:r>
      <w:r>
        <w:rPr>
          <w:spacing w:val="51"/>
        </w:rPr>
        <w:t xml:space="preserve"> </w:t>
      </w:r>
      <w:r>
        <w:t>Φόρο</w:t>
      </w:r>
      <w:r>
        <w:rPr>
          <w:spacing w:val="51"/>
        </w:rPr>
        <w:t xml:space="preserve"> </w:t>
      </w:r>
      <w:r>
        <w:t>Κατανάλωσης</w:t>
      </w:r>
      <w:r>
        <w:rPr>
          <w:spacing w:val="51"/>
        </w:rPr>
        <w:t xml:space="preserve"> </w:t>
      </w:r>
      <w:r>
        <w:t>αιθυλικής</w:t>
      </w:r>
      <w:r>
        <w:rPr>
          <w:spacing w:val="52"/>
        </w:rPr>
        <w:t xml:space="preserve"> </w:t>
      </w:r>
      <w:r>
        <w:t>αλκοόλης</w:t>
      </w:r>
      <w:r>
        <w:rPr>
          <w:spacing w:val="51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τροποποίηση</w:t>
      </w:r>
      <w:r>
        <w:rPr>
          <w:spacing w:val="51"/>
        </w:rPr>
        <w:t xml:space="preserve"> </w:t>
      </w:r>
      <w:r>
        <w:t>του</w:t>
      </w:r>
      <w:r>
        <w:rPr>
          <w:spacing w:val="-66"/>
        </w:rPr>
        <w:t xml:space="preserve"> </w:t>
      </w:r>
      <w:r>
        <w:t>άρθρου</w:t>
      </w:r>
      <w:r>
        <w:rPr>
          <w:spacing w:val="-2"/>
        </w:rPr>
        <w:t xml:space="preserve"> </w:t>
      </w:r>
      <w:r>
        <w:t>83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ν. 2960/2001 (άρθρο</w:t>
      </w:r>
      <w:r>
        <w:rPr>
          <w:spacing w:val="-1"/>
        </w:rPr>
        <w:t xml:space="preserve"> </w:t>
      </w:r>
      <w:r>
        <w:t>62).</w:t>
      </w:r>
    </w:p>
    <w:p w:rsidR="00BC7A03" w:rsidRDefault="00AF4F22">
      <w:pPr>
        <w:pStyle w:val="Heading1"/>
      </w:pPr>
      <w:r>
        <w:t xml:space="preserve">15.        </w:t>
      </w:r>
      <w:r>
        <w:rPr>
          <w:spacing w:val="5"/>
        </w:rPr>
        <w:t xml:space="preserve"> </w:t>
      </w:r>
      <w:r>
        <w:rPr>
          <w:b w:val="0"/>
        </w:rPr>
        <w:t>Με</w:t>
      </w:r>
      <w:r>
        <w:rPr>
          <w:b w:val="0"/>
          <w:spacing w:val="-1"/>
        </w:rPr>
        <w:t xml:space="preserve"> </w:t>
      </w:r>
      <w:r>
        <w:rPr>
          <w:b w:val="0"/>
        </w:rPr>
        <w:t>το</w:t>
      </w:r>
      <w:r>
        <w:rPr>
          <w:b w:val="0"/>
          <w:spacing w:val="-1"/>
        </w:rPr>
        <w:t xml:space="preserve"> </w:t>
      </w:r>
      <w:r>
        <w:t>ν. 4764/2020</w:t>
      </w:r>
      <w:r>
        <w:rPr>
          <w:spacing w:val="-1"/>
        </w:rPr>
        <w:t xml:space="preserve"> </w:t>
      </w:r>
      <w:r>
        <w:t>(Α΄</w:t>
      </w:r>
      <w:r>
        <w:rPr>
          <w:spacing w:val="-1"/>
        </w:rPr>
        <w:t xml:space="preserve"> </w:t>
      </w:r>
      <w:r>
        <w:t>256/23-12-2020):</w:t>
      </w:r>
    </w:p>
    <w:p w:rsidR="00BC7A03" w:rsidRDefault="00AF4F22">
      <w:pPr>
        <w:pStyle w:val="a3"/>
        <w:spacing w:before="160" w:line="276" w:lineRule="auto"/>
        <w:ind w:right="129"/>
      </w:pPr>
      <w:r>
        <w:t>α) Εφαρμόζεται μηδενικός συντελεστής Φ.Π.Α. σε εμβόλια και in vitro διαγνωστικά ιατροτεχνολογικά</w:t>
      </w:r>
      <w:r>
        <w:rPr>
          <w:spacing w:val="1"/>
        </w:rPr>
        <w:t xml:space="preserve"> </w:t>
      </w:r>
      <w:r>
        <w:t>προϊόντα για την πρόληψη και τη διάγνωση της νόσου COVID - 19, καθώς</w:t>
      </w:r>
      <w:r>
        <w:t xml:space="preserve"> και σε συναφείς υπηρεσίες</w:t>
      </w:r>
      <w:r>
        <w:rPr>
          <w:spacing w:val="1"/>
        </w:rPr>
        <w:t xml:space="preserve"> </w:t>
      </w:r>
      <w:r>
        <w:t>(άρθρο</w:t>
      </w:r>
      <w:r>
        <w:rPr>
          <w:spacing w:val="-1"/>
        </w:rPr>
        <w:t xml:space="preserve"> </w:t>
      </w:r>
      <w:r>
        <w:t>73).</w:t>
      </w:r>
    </w:p>
    <w:p w:rsidR="00BC7A03" w:rsidRDefault="00AF4F22">
      <w:pPr>
        <w:pStyle w:val="a3"/>
        <w:spacing w:line="276" w:lineRule="auto"/>
        <w:ind w:right="131"/>
      </w:pPr>
      <w:r>
        <w:t>β) Παρατείνεται η προθεσμία για την υποβολή δήλωσης παύσης των μοντέλων Φορολογικών Ηλεκτρονικών</w:t>
      </w:r>
      <w:r>
        <w:rPr>
          <w:spacing w:val="-66"/>
        </w:rPr>
        <w:t xml:space="preserve"> </w:t>
      </w:r>
      <w:r>
        <w:t>Μηχανισμών</w:t>
      </w:r>
      <w:r>
        <w:rPr>
          <w:spacing w:val="56"/>
        </w:rPr>
        <w:t xml:space="preserve"> </w:t>
      </w:r>
      <w:r>
        <w:t>(ΦΗΜ),</w:t>
      </w:r>
      <w:r>
        <w:rPr>
          <w:spacing w:val="55"/>
        </w:rPr>
        <w:t xml:space="preserve"> </w:t>
      </w:r>
      <w:r>
        <w:t>που</w:t>
      </w:r>
      <w:r>
        <w:rPr>
          <w:spacing w:val="56"/>
        </w:rPr>
        <w:t xml:space="preserve"> </w:t>
      </w:r>
      <w:r>
        <w:t>εμφανίζονται</w:t>
      </w:r>
      <w:r>
        <w:rPr>
          <w:spacing w:val="55"/>
        </w:rPr>
        <w:t xml:space="preserve"> </w:t>
      </w:r>
      <w:r>
        <w:t>ως</w:t>
      </w:r>
      <w:r>
        <w:rPr>
          <w:spacing w:val="56"/>
        </w:rPr>
        <w:t xml:space="preserve"> </w:t>
      </w:r>
      <w:r>
        <w:t>ενεργοί</w:t>
      </w:r>
      <w:r>
        <w:rPr>
          <w:spacing w:val="56"/>
        </w:rPr>
        <w:t xml:space="preserve"> </w:t>
      </w:r>
      <w:r>
        <w:t>στο</w:t>
      </w:r>
      <w:r>
        <w:rPr>
          <w:spacing w:val="56"/>
        </w:rPr>
        <w:t xml:space="preserve"> </w:t>
      </w:r>
      <w:r>
        <w:t>υποσύστημα</w:t>
      </w:r>
      <w:r>
        <w:rPr>
          <w:spacing w:val="56"/>
        </w:rPr>
        <w:t xml:space="preserve"> </w:t>
      </w:r>
      <w:r>
        <w:t>taxis</w:t>
      </w:r>
      <w:r>
        <w:rPr>
          <w:spacing w:val="56"/>
        </w:rPr>
        <w:t xml:space="preserve"> </w:t>
      </w:r>
      <w:r>
        <w:t>και</w:t>
      </w:r>
      <w:r>
        <w:rPr>
          <w:spacing w:val="55"/>
        </w:rPr>
        <w:t xml:space="preserve"> </w:t>
      </w:r>
      <w:r>
        <w:t>πρέπει</w:t>
      </w:r>
      <w:r>
        <w:rPr>
          <w:spacing w:val="56"/>
        </w:rPr>
        <w:t xml:space="preserve"> </w:t>
      </w:r>
      <w:r>
        <w:t>να</w:t>
      </w:r>
      <w:r>
        <w:rPr>
          <w:spacing w:val="55"/>
        </w:rPr>
        <w:t xml:space="preserve"> </w:t>
      </w:r>
      <w:r>
        <w:t>αποσυρθούν</w:t>
      </w:r>
      <w:r>
        <w:rPr>
          <w:spacing w:val="-66"/>
        </w:rPr>
        <w:t xml:space="preserve"> </w:t>
      </w:r>
      <w:r>
        <w:t>(άρθρο</w:t>
      </w:r>
      <w:r>
        <w:rPr>
          <w:spacing w:val="-1"/>
        </w:rPr>
        <w:t xml:space="preserve"> </w:t>
      </w:r>
      <w:r>
        <w:t>77).</w:t>
      </w:r>
    </w:p>
    <w:p w:rsidR="00BC7A03" w:rsidRDefault="00AF4F22">
      <w:pPr>
        <w:pStyle w:val="a3"/>
        <w:spacing w:line="276" w:lineRule="auto"/>
        <w:ind w:right="130"/>
      </w:pPr>
      <w:r>
        <w:t>γ) Θεσπίζονται ρυθμίσεις για τη δυνατότητα παράτασης υποβολής των φορολογικών και ασφαλιστικών</w:t>
      </w:r>
      <w:r>
        <w:rPr>
          <w:spacing w:val="1"/>
        </w:rPr>
        <w:t xml:space="preserve"> </w:t>
      </w:r>
      <w:r>
        <w:t>δηλώσεων και καταστάσεων των λογιστών - φοροτεχνικών που ασθενούν από κορωνοϊό COVID - 19 και</w:t>
      </w:r>
      <w:r>
        <w:rPr>
          <w:spacing w:val="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εντολέων</w:t>
      </w:r>
      <w:r>
        <w:rPr>
          <w:spacing w:val="-1"/>
        </w:rPr>
        <w:t xml:space="preserve"> </w:t>
      </w:r>
      <w:r>
        <w:t>– πελατών τους (άρθρο</w:t>
      </w:r>
      <w:r>
        <w:rPr>
          <w:spacing w:val="-1"/>
        </w:rPr>
        <w:t xml:space="preserve"> </w:t>
      </w:r>
      <w:r>
        <w:t>93).</w:t>
      </w:r>
    </w:p>
    <w:p w:rsidR="00BC7A03" w:rsidRDefault="00AF4F22">
      <w:pPr>
        <w:pStyle w:val="a3"/>
        <w:spacing w:line="276" w:lineRule="auto"/>
        <w:ind w:right="131"/>
      </w:pPr>
      <w:r>
        <w:t>δ) Ορίζεται ότι οι ενισχύσε</w:t>
      </w:r>
      <w:r>
        <w:t>ις που καταβάλλονται στο πλαίσιο δράσεων αντιμετώπισης των επιπτώσεων του</w:t>
      </w:r>
      <w:r>
        <w:rPr>
          <w:spacing w:val="1"/>
        </w:rPr>
        <w:t xml:space="preserve"> </w:t>
      </w:r>
      <w:r>
        <w:t>κορωνοϊού</w:t>
      </w:r>
      <w:r>
        <w:rPr>
          <w:spacing w:val="-3"/>
        </w:rPr>
        <w:t xml:space="preserve"> </w:t>
      </w:r>
      <w:r>
        <w:t>COVID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στον</w:t>
      </w:r>
      <w:r>
        <w:rPr>
          <w:spacing w:val="-2"/>
        </w:rPr>
        <w:t xml:space="preserve"> </w:t>
      </w:r>
      <w:r>
        <w:t>πρωτογενή</w:t>
      </w:r>
      <w:r>
        <w:rPr>
          <w:spacing w:val="-2"/>
        </w:rPr>
        <w:t xml:space="preserve"> </w:t>
      </w:r>
      <w:r>
        <w:t>τομέα</w:t>
      </w:r>
      <w:r>
        <w:rPr>
          <w:spacing w:val="-1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αφορολόγητες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ακατάσχετες</w:t>
      </w:r>
      <w:r>
        <w:rPr>
          <w:spacing w:val="-1"/>
        </w:rPr>
        <w:t xml:space="preserve"> </w:t>
      </w:r>
      <w:r>
        <w:t>(άρθρο</w:t>
      </w:r>
      <w:r>
        <w:rPr>
          <w:spacing w:val="-1"/>
        </w:rPr>
        <w:t xml:space="preserve"> </w:t>
      </w:r>
      <w:r>
        <w:t>146).</w:t>
      </w:r>
    </w:p>
    <w:p w:rsidR="00BC7A03" w:rsidRDefault="00BC7A03">
      <w:pPr>
        <w:spacing w:line="276" w:lineRule="auto"/>
        <w:sectPr w:rsidR="00BC7A03">
          <w:pgSz w:w="11910" w:h="16840"/>
          <w:pgMar w:top="900" w:right="660" w:bottom="680" w:left="600" w:header="0" w:footer="411" w:gutter="0"/>
          <w:cols w:space="720"/>
        </w:sectPr>
      </w:pPr>
    </w:p>
    <w:p w:rsidR="00BC7A03" w:rsidRDefault="00AF4F22">
      <w:pPr>
        <w:pStyle w:val="Heading1"/>
        <w:spacing w:before="75"/>
      </w:pPr>
      <w:r>
        <w:lastRenderedPageBreak/>
        <w:t xml:space="preserve">16.        </w:t>
      </w:r>
      <w:r>
        <w:rPr>
          <w:spacing w:val="6"/>
        </w:rPr>
        <w:t xml:space="preserve"> </w:t>
      </w:r>
      <w:r>
        <w:rPr>
          <w:b w:val="0"/>
        </w:rPr>
        <w:t>Με</w:t>
      </w:r>
      <w:r>
        <w:rPr>
          <w:b w:val="0"/>
          <w:spacing w:val="-1"/>
        </w:rPr>
        <w:t xml:space="preserve"> </w:t>
      </w:r>
      <w:r>
        <w:rPr>
          <w:b w:val="0"/>
        </w:rPr>
        <w:t>το</w:t>
      </w:r>
      <w:r>
        <w:rPr>
          <w:b w:val="0"/>
          <w:spacing w:val="-2"/>
        </w:rPr>
        <w:t xml:space="preserve"> </w:t>
      </w:r>
      <w:r>
        <w:t>ν. 4772/2021 (Α΄</w:t>
      </w:r>
      <w:r>
        <w:rPr>
          <w:spacing w:val="-2"/>
        </w:rPr>
        <w:t xml:space="preserve"> </w:t>
      </w:r>
      <w:r>
        <w:t>17/5-2-2021):</w:t>
      </w:r>
    </w:p>
    <w:p w:rsidR="00BC7A03" w:rsidRDefault="00AF4F22">
      <w:pPr>
        <w:pStyle w:val="a3"/>
        <w:spacing w:before="160" w:line="276" w:lineRule="auto"/>
        <w:ind w:right="130"/>
      </w:pPr>
      <w:r>
        <w:t>α)</w:t>
      </w:r>
      <w:r>
        <w:rPr>
          <w:spacing w:val="44"/>
        </w:rPr>
        <w:t xml:space="preserve"> </w:t>
      </w:r>
      <w:r>
        <w:t>Ο</w:t>
      </w:r>
      <w:r>
        <w:rPr>
          <w:spacing w:val="45"/>
        </w:rPr>
        <w:t xml:space="preserve"> </w:t>
      </w:r>
      <w:r>
        <w:t>μισθωτής</w:t>
      </w:r>
      <w:r>
        <w:rPr>
          <w:spacing w:val="45"/>
        </w:rPr>
        <w:t xml:space="preserve"> </w:t>
      </w:r>
      <w:r>
        <w:t>επαγγελματι</w:t>
      </w:r>
      <w:r>
        <w:t>κής</w:t>
      </w:r>
      <w:r>
        <w:rPr>
          <w:spacing w:val="45"/>
        </w:rPr>
        <w:t xml:space="preserve"> </w:t>
      </w:r>
      <w:r>
        <w:t>μίσθωσης</w:t>
      </w:r>
      <w:r>
        <w:rPr>
          <w:spacing w:val="45"/>
        </w:rPr>
        <w:t xml:space="preserve"> </w:t>
      </w:r>
      <w:r>
        <w:t>προς</w:t>
      </w:r>
      <w:r>
        <w:rPr>
          <w:spacing w:val="45"/>
        </w:rPr>
        <w:t xml:space="preserve"> </w:t>
      </w:r>
      <w:r>
        <w:t>εγκατάσταση</w:t>
      </w:r>
      <w:r>
        <w:rPr>
          <w:spacing w:val="45"/>
        </w:rPr>
        <w:t xml:space="preserve"> </w:t>
      </w:r>
      <w:r>
        <w:t>επιχείρησης,</w:t>
      </w:r>
      <w:r>
        <w:rPr>
          <w:spacing w:val="45"/>
        </w:rPr>
        <w:t xml:space="preserve"> </w:t>
      </w:r>
      <w:r>
        <w:t>για</w:t>
      </w:r>
      <w:r>
        <w:rPr>
          <w:spacing w:val="45"/>
        </w:rPr>
        <w:t xml:space="preserve"> </w:t>
      </w:r>
      <w:r>
        <w:t>την</w:t>
      </w:r>
      <w:r>
        <w:rPr>
          <w:spacing w:val="45"/>
        </w:rPr>
        <w:t xml:space="preserve"> </w:t>
      </w:r>
      <w:r>
        <w:t>οποία</w:t>
      </w:r>
      <w:r>
        <w:rPr>
          <w:spacing w:val="45"/>
        </w:rPr>
        <w:t xml:space="preserve"> </w:t>
      </w:r>
      <w:r>
        <w:t>έχουν</w:t>
      </w:r>
      <w:r>
        <w:rPr>
          <w:spacing w:val="45"/>
        </w:rPr>
        <w:t xml:space="preserve"> </w:t>
      </w:r>
      <w:r>
        <w:t>ληφθεί</w:t>
      </w:r>
      <w:r>
        <w:rPr>
          <w:spacing w:val="-66"/>
        </w:rPr>
        <w:t xml:space="preserve"> </w:t>
      </w:r>
      <w:r>
        <w:t>ειδικά και έκτακτα μέτρα περί αναστολής ή προσωρινής απαγόρευσης λειτουργίας για προληπτικούς ή</w:t>
      </w:r>
      <w:r>
        <w:rPr>
          <w:spacing w:val="1"/>
        </w:rPr>
        <w:t xml:space="preserve"> </w:t>
      </w:r>
      <w:r>
        <w:t>κατασταλτικούς λόγους που σχετίζονται με τον κορωνοϊό COVID-19 ή η οποία πλήττεται οικονομικά λόγω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διάδοσης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κορωνοϊού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ειδικά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μήνες</w:t>
      </w:r>
      <w:r>
        <w:rPr>
          <w:spacing w:val="1"/>
        </w:rPr>
        <w:t xml:space="preserve"> </w:t>
      </w:r>
      <w:r>
        <w:t>Ιανουάριο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Φεβρουάριο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-</w:t>
      </w:r>
      <w:r>
        <w:rPr>
          <w:spacing w:val="-66"/>
        </w:rPr>
        <w:t xml:space="preserve"> </w:t>
      </w:r>
      <w:r>
        <w:t>απαλλάσσεται από την υποχρέωση καταβολής του συνολικού μισθώματος</w:t>
      </w:r>
      <w:r>
        <w:t>, κατά παρέκκλιση των κείμενων</w:t>
      </w:r>
      <w:r>
        <w:rPr>
          <w:spacing w:val="1"/>
        </w:rPr>
        <w:t xml:space="preserve"> </w:t>
      </w:r>
      <w:r>
        <w:t>διατάξεων</w:t>
      </w:r>
      <w:r>
        <w:rPr>
          <w:spacing w:val="-1"/>
        </w:rPr>
        <w:t xml:space="preserve"> </w:t>
      </w:r>
      <w:r>
        <w:t>περί μισθώσεων</w:t>
      </w:r>
      <w:r>
        <w:rPr>
          <w:spacing w:val="-1"/>
        </w:rPr>
        <w:t xml:space="preserve"> </w:t>
      </w:r>
      <w:r>
        <w:t>(άρθρο 26).</w:t>
      </w:r>
    </w:p>
    <w:p w:rsidR="00BC7A03" w:rsidRDefault="00AF4F22">
      <w:pPr>
        <w:pStyle w:val="a3"/>
        <w:spacing w:before="119"/>
      </w:pPr>
      <w:r>
        <w:t>β)</w:t>
      </w:r>
      <w:r>
        <w:rPr>
          <w:spacing w:val="-2"/>
        </w:rPr>
        <w:t xml:space="preserve"> </w:t>
      </w:r>
      <w:r>
        <w:t>Ορίζονται</w:t>
      </w:r>
      <w:r>
        <w:rPr>
          <w:spacing w:val="-3"/>
        </w:rPr>
        <w:t xml:space="preserve"> </w:t>
      </w:r>
      <w:r>
        <w:t>νέα</w:t>
      </w:r>
      <w:r>
        <w:rPr>
          <w:spacing w:val="-3"/>
        </w:rPr>
        <w:t xml:space="preserve"> </w:t>
      </w:r>
      <w:r>
        <w:t>μέτρα</w:t>
      </w:r>
      <w:r>
        <w:rPr>
          <w:spacing w:val="-3"/>
        </w:rPr>
        <w:t xml:space="preserve"> </w:t>
      </w:r>
      <w:r>
        <w:t>στήριξης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εκμισθωτών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μη</w:t>
      </w:r>
      <w:r>
        <w:rPr>
          <w:spacing w:val="-3"/>
        </w:rPr>
        <w:t xml:space="preserve"> </w:t>
      </w:r>
      <w:r>
        <w:t>είσπραξη</w:t>
      </w:r>
      <w:r>
        <w:rPr>
          <w:spacing w:val="-2"/>
        </w:rPr>
        <w:t xml:space="preserve"> </w:t>
      </w:r>
      <w:r>
        <w:t>μισθωμάτων</w:t>
      </w:r>
      <w:r>
        <w:rPr>
          <w:spacing w:val="-2"/>
        </w:rPr>
        <w:t xml:space="preserve"> </w:t>
      </w:r>
      <w:r>
        <w:t>(άρθρο</w:t>
      </w:r>
      <w:r>
        <w:rPr>
          <w:spacing w:val="-2"/>
        </w:rPr>
        <w:t xml:space="preserve"> </w:t>
      </w:r>
      <w:r>
        <w:t>27).</w:t>
      </w:r>
    </w:p>
    <w:p w:rsidR="00BC7A03" w:rsidRDefault="00AF4F22">
      <w:pPr>
        <w:pStyle w:val="a3"/>
        <w:spacing w:before="160" w:line="276" w:lineRule="auto"/>
        <w:ind w:right="131"/>
      </w:pPr>
      <w:r>
        <w:t>γ)</w:t>
      </w:r>
      <w:r>
        <w:rPr>
          <w:spacing w:val="1"/>
        </w:rPr>
        <w:t xml:space="preserve"> </w:t>
      </w:r>
      <w:r>
        <w:t>Αναστέλλονται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προθεσμίες</w:t>
      </w:r>
      <w:r>
        <w:rPr>
          <w:spacing w:val="1"/>
        </w:rPr>
        <w:t xml:space="preserve"> </w:t>
      </w:r>
      <w:r>
        <w:t>λήξης,</w:t>
      </w:r>
      <w:r>
        <w:rPr>
          <w:spacing w:val="1"/>
        </w:rPr>
        <w:t xml:space="preserve"> </w:t>
      </w:r>
      <w:r>
        <w:t>εμφάνισης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πληρωμής</w:t>
      </w:r>
      <w:r>
        <w:rPr>
          <w:spacing w:val="1"/>
        </w:rPr>
        <w:t xml:space="preserve"> </w:t>
      </w:r>
      <w:r>
        <w:t>αξιογράφων,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έκδοση</w:t>
      </w:r>
      <w:r>
        <w:rPr>
          <w:spacing w:val="1"/>
        </w:rPr>
        <w:t xml:space="preserve"> </w:t>
      </w:r>
      <w:r>
        <w:t>διαταγών</w:t>
      </w:r>
      <w:r>
        <w:rPr>
          <w:spacing w:val="-1"/>
        </w:rPr>
        <w:t xml:space="preserve"> </w:t>
      </w:r>
      <w:r>
        <w:t>πληρωμής (άρθρο 28).</w:t>
      </w:r>
    </w:p>
    <w:p w:rsidR="00BC7A03" w:rsidRDefault="00AF4F22">
      <w:pPr>
        <w:pStyle w:val="a3"/>
        <w:spacing w:line="276" w:lineRule="auto"/>
        <w:ind w:right="131"/>
      </w:pPr>
      <w:r>
        <w:t>δ) Εισάγεται το προσωρινό μέτρο κρατικής ενίσχυσης επιχειρήσεων με τη μορφή επιδότησης παγίων</w:t>
      </w:r>
      <w:r>
        <w:rPr>
          <w:spacing w:val="1"/>
        </w:rPr>
        <w:t xml:space="preserve"> </w:t>
      </w:r>
      <w:r>
        <w:t>δαπανών</w:t>
      </w:r>
      <w:r>
        <w:rPr>
          <w:spacing w:val="-1"/>
        </w:rPr>
        <w:t xml:space="preserve"> </w:t>
      </w:r>
      <w:r>
        <w:t>(άρθρο</w:t>
      </w:r>
      <w:r>
        <w:rPr>
          <w:spacing w:val="-1"/>
        </w:rPr>
        <w:t xml:space="preserve"> </w:t>
      </w:r>
      <w:r>
        <w:t>29).</w:t>
      </w:r>
    </w:p>
    <w:p w:rsidR="00BC7A03" w:rsidRDefault="00AF4F22">
      <w:pPr>
        <w:pStyle w:val="a3"/>
        <w:spacing w:line="276" w:lineRule="auto"/>
        <w:ind w:right="130"/>
      </w:pPr>
      <w:r>
        <w:t>ε) Απαλλάσσονται για το φορολογικό έτος 2021 από την ειδική εισφορά αλληλεγγύης του άρθρου 43Α του</w:t>
      </w:r>
      <w:r>
        <w:rPr>
          <w:spacing w:val="1"/>
        </w:rPr>
        <w:t xml:space="preserve"> </w:t>
      </w:r>
      <w:r>
        <w:t xml:space="preserve">ν. 4172/2013 </w:t>
      </w:r>
      <w:r>
        <w:t>(Α΄ 167) τα εισοδήματα που αποκτώνται από αγροτικές ενισχύσεις και επιδοτήσεις που</w:t>
      </w:r>
      <w:r>
        <w:rPr>
          <w:spacing w:val="1"/>
        </w:rPr>
        <w:t xml:space="preserve"> </w:t>
      </w:r>
      <w:r>
        <w:t>εισπράττονται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φορολογικό</w:t>
      </w:r>
      <w:r>
        <w:rPr>
          <w:spacing w:val="-2"/>
        </w:rPr>
        <w:t xml:space="preserve"> </w:t>
      </w:r>
      <w:r>
        <w:t>έτος</w:t>
      </w:r>
      <w:r>
        <w:rPr>
          <w:spacing w:val="-1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αλλά</w:t>
      </w:r>
      <w:r>
        <w:rPr>
          <w:spacing w:val="-2"/>
        </w:rPr>
        <w:t xml:space="preserve"> </w:t>
      </w:r>
      <w:r>
        <w:t>ανάγονται</w:t>
      </w:r>
      <w:r>
        <w:rPr>
          <w:spacing w:val="-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φορολογικό</w:t>
      </w:r>
      <w:r>
        <w:rPr>
          <w:spacing w:val="-1"/>
        </w:rPr>
        <w:t xml:space="preserve"> </w:t>
      </w:r>
      <w:r>
        <w:t>έτος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(άρθρο</w:t>
      </w:r>
      <w:r>
        <w:rPr>
          <w:spacing w:val="-2"/>
        </w:rPr>
        <w:t xml:space="preserve"> </w:t>
      </w:r>
      <w:r>
        <w:t>33).</w:t>
      </w:r>
    </w:p>
    <w:p w:rsidR="00BC7A03" w:rsidRDefault="00AF4F22">
      <w:pPr>
        <w:pStyle w:val="a3"/>
        <w:spacing w:line="276" w:lineRule="auto"/>
        <w:ind w:right="131"/>
      </w:pPr>
      <w:r>
        <w:t>στ) Παρατείνονται οι προθεσμίες είσπραξης ειδικού φόρου κατανάλωσης, φόρου προστιθέμενης αξίας και</w:t>
      </w:r>
      <w:r>
        <w:rPr>
          <w:spacing w:val="1"/>
        </w:rPr>
        <w:t xml:space="preserve"> </w:t>
      </w:r>
      <w:r>
        <w:t>λοιπών επιβαρύνσεων, που αναλογούν σε έτοιμα προς κατανάλωση αλκοολούχα ποτά και άλλα αλκοολούχα</w:t>
      </w:r>
      <w:r>
        <w:rPr>
          <w:spacing w:val="-66"/>
        </w:rPr>
        <w:t xml:space="preserve"> </w:t>
      </w:r>
      <w:r>
        <w:t>προϊόντα</w:t>
      </w:r>
      <w:r>
        <w:rPr>
          <w:spacing w:val="-2"/>
        </w:rPr>
        <w:t xml:space="preserve"> </w:t>
      </w:r>
      <w:r>
        <w:t>(άρθρο 35).</w:t>
      </w:r>
    </w:p>
    <w:p w:rsidR="00BC7A03" w:rsidRDefault="00AF4F22">
      <w:pPr>
        <w:pStyle w:val="a3"/>
        <w:spacing w:line="276" w:lineRule="auto"/>
        <w:ind w:right="131"/>
      </w:pPr>
      <w:r>
        <w:t>ζ) Θεωρούνται εμπρόθεσμες οι δηλώσεις φ</w:t>
      </w:r>
      <w:r>
        <w:t>όρου εισοδήματος φορολογικού έτους 2019 φορολογικών</w:t>
      </w:r>
      <w:r>
        <w:rPr>
          <w:spacing w:val="1"/>
        </w:rPr>
        <w:t xml:space="preserve"> </w:t>
      </w:r>
      <w:r>
        <w:t>κατοίκων</w:t>
      </w:r>
      <w:r>
        <w:rPr>
          <w:spacing w:val="-2"/>
        </w:rPr>
        <w:t xml:space="preserve"> </w:t>
      </w:r>
      <w:r>
        <w:t>εξωτερικού</w:t>
      </w:r>
      <w:r>
        <w:rPr>
          <w:spacing w:val="-2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υποβλήθηκαν</w:t>
      </w:r>
      <w:r>
        <w:rPr>
          <w:spacing w:val="-1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υποβληθούν</w:t>
      </w:r>
      <w:r>
        <w:rPr>
          <w:spacing w:val="-1"/>
        </w:rPr>
        <w:t xml:space="preserve"> </w:t>
      </w:r>
      <w:r>
        <w:t>μέχρι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30</w:t>
      </w:r>
      <w:r>
        <w:rPr>
          <w:position w:val="7"/>
          <w:sz w:val="14"/>
        </w:rPr>
        <w:t>η</w:t>
      </w:r>
      <w:r>
        <w:rPr>
          <w:spacing w:val="23"/>
          <w:position w:val="7"/>
          <w:sz w:val="14"/>
        </w:rPr>
        <w:t xml:space="preserve"> </w:t>
      </w:r>
      <w:r>
        <w:t>Ιουνίου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(άρθρο</w:t>
      </w:r>
      <w:r>
        <w:rPr>
          <w:spacing w:val="-3"/>
        </w:rPr>
        <w:t xml:space="preserve"> </w:t>
      </w:r>
      <w:r>
        <w:t>37).</w:t>
      </w:r>
    </w:p>
    <w:p w:rsidR="00BC7A03" w:rsidRDefault="00AF4F22">
      <w:pPr>
        <w:pStyle w:val="a3"/>
        <w:spacing w:line="276" w:lineRule="auto"/>
        <w:ind w:right="128"/>
      </w:pPr>
      <w:r>
        <w:rPr>
          <w:b/>
        </w:rPr>
        <w:t>17.</w:t>
      </w:r>
      <w:r>
        <w:rPr>
          <w:b/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68"/>
        </w:rPr>
        <w:t xml:space="preserve"> </w:t>
      </w:r>
      <w:r>
        <w:t>άρθρο</w:t>
      </w:r>
      <w:r>
        <w:rPr>
          <w:spacing w:val="69"/>
        </w:rPr>
        <w:t xml:space="preserve"> </w:t>
      </w:r>
      <w:r>
        <w:t>31</w:t>
      </w:r>
      <w:r>
        <w:rPr>
          <w:spacing w:val="69"/>
        </w:rPr>
        <w:t xml:space="preserve"> </w:t>
      </w:r>
      <w:r>
        <w:t>του</w:t>
      </w:r>
      <w:r>
        <w:rPr>
          <w:spacing w:val="69"/>
        </w:rPr>
        <w:t xml:space="preserve"> </w:t>
      </w:r>
      <w:r>
        <w:rPr>
          <w:b/>
        </w:rPr>
        <w:t>ν.</w:t>
      </w:r>
      <w:r>
        <w:rPr>
          <w:b/>
          <w:spacing w:val="64"/>
        </w:rPr>
        <w:t xml:space="preserve"> </w:t>
      </w:r>
      <w:r>
        <w:rPr>
          <w:b/>
        </w:rPr>
        <w:t>4778/2021</w:t>
      </w:r>
      <w:r>
        <w:rPr>
          <w:b/>
          <w:spacing w:val="64"/>
        </w:rPr>
        <w:t xml:space="preserve"> </w:t>
      </w:r>
      <w:r>
        <w:rPr>
          <w:b/>
        </w:rPr>
        <w:t>(Α΄</w:t>
      </w:r>
      <w:r>
        <w:rPr>
          <w:b/>
          <w:spacing w:val="65"/>
        </w:rPr>
        <w:t xml:space="preserve"> </w:t>
      </w:r>
      <w:r>
        <w:rPr>
          <w:b/>
        </w:rPr>
        <w:t>26/19-2-2021)</w:t>
      </w:r>
      <w:r>
        <w:rPr>
          <w:b/>
          <w:spacing w:val="64"/>
        </w:rPr>
        <w:t xml:space="preserve"> </w:t>
      </w:r>
      <w:r>
        <w:t>ο</w:t>
      </w:r>
      <w:r>
        <w:rPr>
          <w:spacing w:val="69"/>
        </w:rPr>
        <w:t xml:space="preserve"> </w:t>
      </w:r>
      <w:r>
        <w:t>μισθωτής</w:t>
      </w:r>
      <w:r>
        <w:rPr>
          <w:spacing w:val="69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μίσθωσης προς εγκατάσταση επιχείρησης, για την οποία έχουν ληφθεί ειδικά και έκτακτα μέτρα περί</w:t>
      </w:r>
      <w:r>
        <w:rPr>
          <w:spacing w:val="1"/>
        </w:rPr>
        <w:t xml:space="preserve"> </w:t>
      </w:r>
      <w:r>
        <w:t>αναστολής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προσωρινής</w:t>
      </w:r>
      <w:r>
        <w:rPr>
          <w:spacing w:val="1"/>
        </w:rPr>
        <w:t xml:space="preserve"> </w:t>
      </w:r>
      <w:r>
        <w:t>απαγόρευσης</w:t>
      </w:r>
      <w:r>
        <w:rPr>
          <w:spacing w:val="1"/>
        </w:rPr>
        <w:t xml:space="preserve"> </w:t>
      </w:r>
      <w:r>
        <w:t>λειτουργίας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προληπτικούς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κατασταλτικούς</w:t>
      </w:r>
      <w:r>
        <w:rPr>
          <w:spacing w:val="1"/>
        </w:rPr>
        <w:t xml:space="preserve"> </w:t>
      </w:r>
      <w:r>
        <w:t>λόγους</w:t>
      </w:r>
      <w:r>
        <w:rPr>
          <w:spacing w:val="1"/>
        </w:rPr>
        <w:t xml:space="preserve"> </w:t>
      </w:r>
      <w:r>
        <w:t>που</w:t>
      </w:r>
      <w:r>
        <w:rPr>
          <w:spacing w:val="-66"/>
        </w:rPr>
        <w:t xml:space="preserve"> </w:t>
      </w:r>
      <w:r>
        <w:t xml:space="preserve">σχετίζονται με τον κορωνοϊό COVID-19 ή η οποία πλήττεται οικονομικά </w:t>
      </w:r>
      <w:r>
        <w:t>λόγω της διάδοσης του κορωνοϊού</w:t>
      </w:r>
      <w:r>
        <w:rPr>
          <w:spacing w:val="1"/>
        </w:rPr>
        <w:t xml:space="preserve"> </w:t>
      </w:r>
      <w:r>
        <w:t>COVID-19 απαλλάσσεται από την υποχρέωση καταβολής του συνολικού μισθώματος, κατά παρέκκλιση των</w:t>
      </w:r>
      <w:r>
        <w:rPr>
          <w:spacing w:val="-66"/>
        </w:rPr>
        <w:t xml:space="preserve"> </w:t>
      </w:r>
      <w:r>
        <w:t>κείμενων</w:t>
      </w:r>
      <w:r>
        <w:rPr>
          <w:spacing w:val="-1"/>
        </w:rPr>
        <w:t xml:space="preserve"> </w:t>
      </w:r>
      <w:r>
        <w:t>διατάξεων περί</w:t>
      </w:r>
      <w:r>
        <w:rPr>
          <w:spacing w:val="-2"/>
        </w:rPr>
        <w:t xml:space="preserve"> </w:t>
      </w:r>
      <w:r>
        <w:t>μισθώσεων και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μήνα</w:t>
      </w:r>
      <w:r>
        <w:rPr>
          <w:spacing w:val="-2"/>
        </w:rPr>
        <w:t xml:space="preserve"> </w:t>
      </w:r>
      <w:r>
        <w:t>Μάρτιο του 2021.</w:t>
      </w:r>
    </w:p>
    <w:p w:rsidR="00BC7A03" w:rsidRDefault="00AF4F22">
      <w:pPr>
        <w:pStyle w:val="Heading1"/>
      </w:pPr>
      <w:r>
        <w:t xml:space="preserve">18.        </w:t>
      </w:r>
      <w:r>
        <w:rPr>
          <w:spacing w:val="1"/>
        </w:rPr>
        <w:t xml:space="preserve"> </w:t>
      </w:r>
      <w:r>
        <w:rPr>
          <w:b w:val="0"/>
        </w:rPr>
        <w:t>Με</w:t>
      </w:r>
      <w:r>
        <w:rPr>
          <w:b w:val="0"/>
          <w:spacing w:val="-2"/>
        </w:rPr>
        <w:t xml:space="preserve"> </w:t>
      </w:r>
      <w:r>
        <w:rPr>
          <w:b w:val="0"/>
        </w:rPr>
        <w:t>το</w:t>
      </w:r>
      <w:r>
        <w:rPr>
          <w:b w:val="0"/>
          <w:spacing w:val="-1"/>
        </w:rPr>
        <w:t xml:space="preserve"> </w:t>
      </w:r>
      <w:r>
        <w:t>ν.</w:t>
      </w:r>
      <w:r>
        <w:rPr>
          <w:spacing w:val="-1"/>
        </w:rPr>
        <w:t xml:space="preserve"> </w:t>
      </w:r>
      <w:r>
        <w:t>4781/2021</w:t>
      </w:r>
      <w:r>
        <w:rPr>
          <w:spacing w:val="-1"/>
        </w:rPr>
        <w:t xml:space="preserve"> </w:t>
      </w:r>
      <w:r>
        <w:t>(Α΄</w:t>
      </w:r>
      <w:r>
        <w:rPr>
          <w:spacing w:val="-1"/>
        </w:rPr>
        <w:t xml:space="preserve"> </w:t>
      </w:r>
      <w:r>
        <w:t>31/28-2-2021):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2"/>
          <w:tab w:val="left" w:pos="394"/>
        </w:tabs>
        <w:spacing w:before="160" w:line="276" w:lineRule="auto"/>
        <w:ind w:right="131" w:hanging="360"/>
        <w:jc w:val="left"/>
      </w:pPr>
      <w:r>
        <w:t>Αναστέλλονται</w:t>
      </w:r>
      <w:r>
        <w:rPr>
          <w:spacing w:val="17"/>
        </w:rPr>
        <w:t xml:space="preserve"> </w:t>
      </w:r>
      <w:r>
        <w:t>εκ</w:t>
      </w:r>
      <w:r>
        <w:rPr>
          <w:spacing w:val="17"/>
        </w:rPr>
        <w:t xml:space="preserve"> </w:t>
      </w:r>
      <w:r>
        <w:t>νέου</w:t>
      </w:r>
      <w:r>
        <w:rPr>
          <w:spacing w:val="16"/>
        </w:rPr>
        <w:t xml:space="preserve"> </w:t>
      </w:r>
      <w:r>
        <w:t>οι</w:t>
      </w:r>
      <w:r>
        <w:rPr>
          <w:spacing w:val="17"/>
        </w:rPr>
        <w:t xml:space="preserve"> </w:t>
      </w:r>
      <w:r>
        <w:t>προθεσμίες</w:t>
      </w:r>
      <w:r>
        <w:rPr>
          <w:spacing w:val="17"/>
        </w:rPr>
        <w:t xml:space="preserve"> </w:t>
      </w:r>
      <w:r>
        <w:t>λήξης,</w:t>
      </w:r>
      <w:r>
        <w:rPr>
          <w:spacing w:val="17"/>
        </w:rPr>
        <w:t xml:space="preserve"> </w:t>
      </w:r>
      <w:r>
        <w:t>εμφάνισης</w:t>
      </w:r>
      <w:r>
        <w:rPr>
          <w:spacing w:val="17"/>
        </w:rPr>
        <w:t xml:space="preserve"> </w:t>
      </w:r>
      <w:r>
        <w:t>και</w:t>
      </w:r>
      <w:r>
        <w:rPr>
          <w:spacing w:val="17"/>
        </w:rPr>
        <w:t xml:space="preserve"> </w:t>
      </w:r>
      <w:r>
        <w:t>πληρωμής</w:t>
      </w:r>
      <w:r>
        <w:rPr>
          <w:spacing w:val="18"/>
        </w:rPr>
        <w:t xml:space="preserve"> </w:t>
      </w:r>
      <w:r>
        <w:t>αξιογράφων</w:t>
      </w:r>
      <w:r>
        <w:rPr>
          <w:spacing w:val="17"/>
        </w:rPr>
        <w:t xml:space="preserve"> </w:t>
      </w:r>
      <w:r>
        <w:t>από</w:t>
      </w:r>
      <w:r>
        <w:rPr>
          <w:spacing w:val="17"/>
        </w:rPr>
        <w:t xml:space="preserve"> </w:t>
      </w:r>
      <w:r>
        <w:t>την</w:t>
      </w:r>
      <w:r>
        <w:rPr>
          <w:spacing w:val="17"/>
        </w:rPr>
        <w:t xml:space="preserve"> </w:t>
      </w:r>
      <w:r>
        <w:t>1η.3.2021</w:t>
      </w:r>
      <w:r>
        <w:rPr>
          <w:spacing w:val="-66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μέχρι</w:t>
      </w:r>
      <w:r>
        <w:rPr>
          <w:spacing w:val="-1"/>
        </w:rPr>
        <w:t xml:space="preserve"> </w:t>
      </w:r>
      <w:r>
        <w:t>την 31η.3.2021 (άρθρο 480),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ind w:left="393" w:right="0"/>
      </w:pPr>
      <w:r>
        <w:t>μειώνονται</w:t>
      </w:r>
      <w:r>
        <w:rPr>
          <w:spacing w:val="-4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τέλη</w:t>
      </w:r>
      <w:r>
        <w:rPr>
          <w:spacing w:val="-4"/>
        </w:rPr>
        <w:t xml:space="preserve"> </w:t>
      </w:r>
      <w:r>
        <w:t>κυκλοφορίας</w:t>
      </w:r>
      <w:r>
        <w:rPr>
          <w:spacing w:val="-2"/>
        </w:rPr>
        <w:t xml:space="preserve"> </w:t>
      </w:r>
      <w:r>
        <w:t>έτους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τουριστικά</w:t>
      </w:r>
      <w:r>
        <w:rPr>
          <w:spacing w:val="-2"/>
        </w:rPr>
        <w:t xml:space="preserve"> </w:t>
      </w:r>
      <w:r>
        <w:t>λεωφορεία</w:t>
      </w:r>
      <w:r>
        <w:rPr>
          <w:spacing w:val="-3"/>
        </w:rPr>
        <w:t xml:space="preserve"> </w:t>
      </w:r>
      <w:r>
        <w:t>(άρθρο</w:t>
      </w:r>
      <w:r>
        <w:rPr>
          <w:spacing w:val="-2"/>
        </w:rPr>
        <w:t xml:space="preserve"> </w:t>
      </w:r>
      <w:r>
        <w:t>481)</w:t>
      </w:r>
      <w:r>
        <w:rPr>
          <w:spacing w:val="-3"/>
        </w:rPr>
        <w:t xml:space="preserve"> </w:t>
      </w:r>
      <w:r>
        <w:t>και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before="159"/>
        <w:ind w:left="393" w:right="0"/>
      </w:pPr>
      <w:r>
        <w:t>συμπληρώνεται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πλαίσιο</w:t>
      </w:r>
      <w:r>
        <w:rPr>
          <w:spacing w:val="-2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στήριξη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χερσαίων</w:t>
      </w:r>
      <w:r>
        <w:rPr>
          <w:spacing w:val="-3"/>
        </w:rPr>
        <w:t xml:space="preserve"> </w:t>
      </w:r>
      <w:r>
        <w:t>επιβατικών</w:t>
      </w:r>
      <w:r>
        <w:rPr>
          <w:spacing w:val="-3"/>
        </w:rPr>
        <w:t xml:space="preserve"> </w:t>
      </w:r>
      <w:r>
        <w:t>μεταφορών</w:t>
      </w:r>
      <w:r>
        <w:rPr>
          <w:spacing w:val="-3"/>
        </w:rPr>
        <w:t xml:space="preserve"> </w:t>
      </w:r>
      <w:r>
        <w:t>(άρθρο</w:t>
      </w:r>
      <w:r>
        <w:rPr>
          <w:spacing w:val="-3"/>
        </w:rPr>
        <w:t xml:space="preserve"> </w:t>
      </w:r>
      <w:r>
        <w:t>482).</w:t>
      </w:r>
    </w:p>
    <w:p w:rsidR="00BC7A03" w:rsidRDefault="00AF4F22">
      <w:pPr>
        <w:spacing w:before="160" w:line="271" w:lineRule="auto"/>
        <w:ind w:left="109" w:right="129"/>
        <w:jc w:val="both"/>
      </w:pPr>
      <w:r>
        <w:rPr>
          <w:b/>
        </w:rPr>
        <w:t>19.</w:t>
      </w:r>
      <w:r>
        <w:rPr>
          <w:b/>
          <w:spacing w:val="1"/>
        </w:rPr>
        <w:t xml:space="preserve"> </w:t>
      </w:r>
      <w:r>
        <w:t xml:space="preserve">Με το άρθρο 222 του </w:t>
      </w:r>
      <w:r>
        <w:rPr>
          <w:b/>
        </w:rPr>
        <w:t>ν.</w:t>
      </w:r>
      <w:r>
        <w:rPr>
          <w:b/>
          <w:spacing w:val="1"/>
        </w:rPr>
        <w:t xml:space="preserve"> </w:t>
      </w:r>
      <w:r>
        <w:rPr>
          <w:b/>
        </w:rPr>
        <w:t>4782/2021</w:t>
      </w:r>
      <w:r>
        <w:rPr>
          <w:b/>
          <w:spacing w:val="64"/>
        </w:rPr>
        <w:t xml:space="preserve"> </w:t>
      </w:r>
      <w:r>
        <w:rPr>
          <w:b/>
        </w:rPr>
        <w:t>(Α΄</w:t>
      </w:r>
      <w:r>
        <w:rPr>
          <w:b/>
          <w:spacing w:val="64"/>
        </w:rPr>
        <w:t xml:space="preserve"> </w:t>
      </w:r>
      <w:r>
        <w:rPr>
          <w:b/>
        </w:rPr>
        <w:t>36/9-3-2021)</w:t>
      </w:r>
      <w:r>
        <w:rPr>
          <w:b/>
          <w:spacing w:val="65"/>
        </w:rPr>
        <w:t xml:space="preserve"> </w:t>
      </w:r>
      <w:r>
        <w:t>προβλέπεται το αφορολόγητο,</w:t>
      </w:r>
      <w:r>
        <w:rPr>
          <w:spacing w:val="1"/>
        </w:rPr>
        <w:t xml:space="preserve"> </w:t>
      </w:r>
      <w:r>
        <w:t>ακατάσχετο</w:t>
      </w:r>
      <w:r>
        <w:rPr>
          <w:spacing w:val="39"/>
        </w:rPr>
        <w:t xml:space="preserve"> </w:t>
      </w:r>
      <w:r>
        <w:t>και</w:t>
      </w:r>
      <w:r>
        <w:rPr>
          <w:spacing w:val="39"/>
        </w:rPr>
        <w:t xml:space="preserve"> </w:t>
      </w:r>
      <w:r>
        <w:t>ανεκχώρητο</w:t>
      </w:r>
      <w:r>
        <w:rPr>
          <w:spacing w:val="39"/>
        </w:rPr>
        <w:t xml:space="preserve"> </w:t>
      </w:r>
      <w:r>
        <w:t>της</w:t>
      </w:r>
      <w:r>
        <w:rPr>
          <w:spacing w:val="38"/>
        </w:rPr>
        <w:t xml:space="preserve"> </w:t>
      </w:r>
      <w:r>
        <w:t>ενίσχυσης</w:t>
      </w:r>
      <w:r>
        <w:rPr>
          <w:spacing w:val="40"/>
        </w:rPr>
        <w:t xml:space="preserve"> </w:t>
      </w:r>
      <w:r>
        <w:t>που</w:t>
      </w:r>
      <w:r>
        <w:rPr>
          <w:spacing w:val="38"/>
        </w:rPr>
        <w:t xml:space="preserve"> </w:t>
      </w:r>
      <w:r>
        <w:t>καταβάλλεται</w:t>
      </w:r>
      <w:r>
        <w:rPr>
          <w:spacing w:val="38"/>
        </w:rPr>
        <w:t xml:space="preserve"> </w:t>
      </w:r>
      <w:r>
        <w:t>στο</w:t>
      </w:r>
      <w:r>
        <w:rPr>
          <w:spacing w:val="39"/>
        </w:rPr>
        <w:t xml:space="preserve"> </w:t>
      </w:r>
      <w:r>
        <w:t>πλαίσιο</w:t>
      </w:r>
      <w:r>
        <w:rPr>
          <w:spacing w:val="40"/>
        </w:rPr>
        <w:t xml:space="preserve"> </w:t>
      </w:r>
      <w:r>
        <w:t>της</w:t>
      </w:r>
      <w:r>
        <w:rPr>
          <w:spacing w:val="39"/>
        </w:rPr>
        <w:t xml:space="preserve"> </w:t>
      </w:r>
      <w:r>
        <w:t>συγχρηματοδοτούμενης,</w:t>
      </w:r>
      <w:r>
        <w:rPr>
          <w:spacing w:val="-67"/>
        </w:rPr>
        <w:t xml:space="preserve"> </w:t>
      </w:r>
      <w:r>
        <w:rPr>
          <w:w w:val="90"/>
        </w:rPr>
        <w:t>από</w:t>
      </w:r>
      <w:r>
        <w:rPr>
          <w:spacing w:val="1"/>
          <w:w w:val="90"/>
        </w:rPr>
        <w:t xml:space="preserve"> </w:t>
      </w:r>
      <w:r>
        <w:rPr>
          <w:w w:val="90"/>
        </w:rPr>
        <w:t>το</w:t>
      </w:r>
      <w:r>
        <w:rPr>
          <w:spacing w:val="1"/>
          <w:w w:val="90"/>
        </w:rPr>
        <w:t xml:space="preserve"> </w:t>
      </w:r>
      <w:r>
        <w:rPr>
          <w:w w:val="90"/>
        </w:rPr>
        <w:t>ΕΣΠΑ,</w:t>
      </w:r>
      <w:r>
        <w:rPr>
          <w:spacing w:val="1"/>
          <w:w w:val="90"/>
        </w:rPr>
        <w:t xml:space="preserve"> </w:t>
      </w:r>
      <w:r>
        <w:rPr>
          <w:w w:val="90"/>
        </w:rPr>
        <w:t>δράσης</w:t>
      </w:r>
      <w:r>
        <w:rPr>
          <w:spacing w:val="1"/>
          <w:w w:val="90"/>
        </w:rPr>
        <w:t xml:space="preserve"> </w:t>
      </w:r>
      <w:r>
        <w:rPr>
          <w:rFonts w:ascii="Verdana" w:hAnsi="Verdana"/>
          <w:i/>
          <w:w w:val="90"/>
          <w:sz w:val="23"/>
        </w:rPr>
        <w:t>«e-λ</w:t>
      </w:r>
      <w:r>
        <w:rPr>
          <w:rFonts w:ascii="Verdana" w:hAnsi="Verdana"/>
          <w:i/>
          <w:w w:val="90"/>
          <w:sz w:val="23"/>
        </w:rPr>
        <w:t>ιανικό - Επιχορήγηση υφιστάμενων ΜμΕ επιχειρήσεων του κλάδου του</w:t>
      </w:r>
      <w:r>
        <w:rPr>
          <w:rFonts w:ascii="Verdana" w:hAnsi="Verdana"/>
          <w:i/>
          <w:spacing w:val="1"/>
          <w:w w:val="90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λιανεμπορίου, για την ανάπτυξη/αναβάθμιση και διαχείριση ηλεκτρονικού καταστήματος»</w:t>
      </w:r>
      <w:r>
        <w:rPr>
          <w:w w:val="85"/>
        </w:rPr>
        <w:t>, για το χρονικό</w:t>
      </w:r>
      <w:r>
        <w:rPr>
          <w:spacing w:val="1"/>
          <w:w w:val="85"/>
        </w:rPr>
        <w:t xml:space="preserve"> </w:t>
      </w:r>
      <w:r>
        <w:t>διάστημα ισχύος των έκτακτων μέτρων αντιμετώπισης του κινδύνου διασποράς του κορωνοϊού COVID-19,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πάντως όχι</w:t>
      </w:r>
      <w:r>
        <w:rPr>
          <w:spacing w:val="-1"/>
        </w:rPr>
        <w:t xml:space="preserve"> </w:t>
      </w:r>
      <w:r>
        <w:t>πέραν της</w:t>
      </w:r>
      <w:r>
        <w:rPr>
          <w:spacing w:val="-1"/>
        </w:rPr>
        <w:t xml:space="preserve"> </w:t>
      </w:r>
      <w:r>
        <w:t>31</w:t>
      </w:r>
      <w:r>
        <w:rPr>
          <w:position w:val="7"/>
          <w:sz w:val="14"/>
        </w:rPr>
        <w:t>ης</w:t>
      </w:r>
      <w:r>
        <w:t>Δεκεμβρίου</w:t>
      </w:r>
      <w:r>
        <w:rPr>
          <w:spacing w:val="-1"/>
        </w:rPr>
        <w:t xml:space="preserve"> </w:t>
      </w:r>
      <w:r>
        <w:t>2021.</w:t>
      </w:r>
    </w:p>
    <w:p w:rsidR="00BC7A03" w:rsidRDefault="00AF4F22">
      <w:pPr>
        <w:spacing w:before="109"/>
        <w:ind w:left="109"/>
        <w:jc w:val="both"/>
      </w:pPr>
      <w:r>
        <w:rPr>
          <w:rFonts w:ascii="Verdana" w:hAnsi="Verdana"/>
          <w:b/>
          <w:i/>
          <w:sz w:val="23"/>
        </w:rPr>
        <w:t xml:space="preserve">20.     </w:t>
      </w:r>
      <w:r>
        <w:rPr>
          <w:rFonts w:ascii="Verdana" w:hAnsi="Verdana"/>
          <w:b/>
          <w:i/>
          <w:spacing w:val="58"/>
          <w:sz w:val="23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rPr>
          <w:b/>
        </w:rPr>
        <w:t>ν.</w:t>
      </w:r>
      <w:r>
        <w:rPr>
          <w:b/>
          <w:spacing w:val="-4"/>
        </w:rPr>
        <w:t xml:space="preserve"> </w:t>
      </w:r>
      <w:r>
        <w:rPr>
          <w:b/>
        </w:rPr>
        <w:t>4787/2021</w:t>
      </w:r>
      <w:r>
        <w:rPr>
          <w:b/>
          <w:spacing w:val="-6"/>
        </w:rPr>
        <w:t xml:space="preserve"> </w:t>
      </w:r>
      <w:r>
        <w:rPr>
          <w:b/>
        </w:rPr>
        <w:t>(Α΄</w:t>
      </w:r>
      <w:r>
        <w:rPr>
          <w:b/>
          <w:spacing w:val="-6"/>
        </w:rPr>
        <w:t xml:space="preserve"> </w:t>
      </w:r>
      <w:r>
        <w:rPr>
          <w:b/>
        </w:rPr>
        <w:t>44/26-3-2021)</w:t>
      </w:r>
      <w:r>
        <w:t>:</w:t>
      </w:r>
    </w:p>
    <w:p w:rsidR="00BC7A03" w:rsidRDefault="00AF4F22">
      <w:pPr>
        <w:spacing w:before="157" w:line="264" w:lineRule="auto"/>
        <w:ind w:left="109" w:right="129"/>
        <w:jc w:val="both"/>
      </w:pPr>
      <w:r>
        <w:t>Α)</w:t>
      </w:r>
      <w:r>
        <w:rPr>
          <w:spacing w:val="27"/>
        </w:rPr>
        <w:t xml:space="preserve"> </w:t>
      </w:r>
      <w:r>
        <w:t>Ορίζεται</w:t>
      </w:r>
      <w:r>
        <w:rPr>
          <w:spacing w:val="28"/>
        </w:rPr>
        <w:t xml:space="preserve"> </w:t>
      </w:r>
      <w:r>
        <w:t>το</w:t>
      </w:r>
      <w:r>
        <w:rPr>
          <w:spacing w:val="28"/>
        </w:rPr>
        <w:t xml:space="preserve"> </w:t>
      </w:r>
      <w:r>
        <w:t>αφορολόγητο,</w:t>
      </w:r>
      <w:r>
        <w:rPr>
          <w:spacing w:val="28"/>
        </w:rPr>
        <w:t xml:space="preserve"> </w:t>
      </w:r>
      <w:r>
        <w:t>ανεκχώρητο</w:t>
      </w:r>
      <w:r>
        <w:rPr>
          <w:spacing w:val="28"/>
        </w:rPr>
        <w:t xml:space="preserve"> </w:t>
      </w:r>
      <w:r>
        <w:t>και</w:t>
      </w:r>
      <w:r>
        <w:rPr>
          <w:spacing w:val="28"/>
        </w:rPr>
        <w:t xml:space="preserve"> </w:t>
      </w:r>
      <w:r>
        <w:t>ακατάσχετο</w:t>
      </w:r>
      <w:r>
        <w:rPr>
          <w:spacing w:val="28"/>
        </w:rPr>
        <w:t xml:space="preserve"> </w:t>
      </w:r>
      <w:r>
        <w:t>της</w:t>
      </w:r>
      <w:r>
        <w:rPr>
          <w:spacing w:val="28"/>
        </w:rPr>
        <w:t xml:space="preserve"> </w:t>
      </w:r>
      <w:r>
        <w:t>ενίσχυση</w:t>
      </w:r>
      <w:r>
        <w:t>ς</w:t>
      </w:r>
      <w:r>
        <w:rPr>
          <w:spacing w:val="28"/>
        </w:rPr>
        <w:t xml:space="preserve"> </w:t>
      </w:r>
      <w:r>
        <w:t>που</w:t>
      </w:r>
      <w:r>
        <w:rPr>
          <w:spacing w:val="28"/>
        </w:rPr>
        <w:t xml:space="preserve"> </w:t>
      </w:r>
      <w:r>
        <w:t>καταβάλλεται</w:t>
      </w:r>
      <w:r>
        <w:rPr>
          <w:spacing w:val="28"/>
        </w:rPr>
        <w:t xml:space="preserve"> </w:t>
      </w:r>
      <w:r>
        <w:t>στο</w:t>
      </w:r>
      <w:r>
        <w:rPr>
          <w:spacing w:val="27"/>
        </w:rPr>
        <w:t xml:space="preserve"> </w:t>
      </w:r>
      <w:r>
        <w:t>πλαίσιο</w:t>
      </w:r>
      <w:r>
        <w:rPr>
          <w:spacing w:val="-66"/>
        </w:rPr>
        <w:t xml:space="preserve"> </w:t>
      </w:r>
      <w:r>
        <w:rPr>
          <w:w w:val="95"/>
        </w:rPr>
        <w:t xml:space="preserve">της χρηματοδοτούμενης από το Πρόγραμμα Δημοσίων Επενδύσεων δράσης </w:t>
      </w:r>
      <w:r>
        <w:rPr>
          <w:rFonts w:ascii="Verdana" w:hAnsi="Verdana"/>
          <w:i/>
          <w:w w:val="95"/>
          <w:sz w:val="23"/>
        </w:rPr>
        <w:t>«Ενίσχυση επιχειρήσεων που</w:t>
      </w:r>
      <w:r>
        <w:rPr>
          <w:rFonts w:ascii="Verdana" w:hAnsi="Verdana"/>
          <w:i/>
          <w:spacing w:val="1"/>
          <w:w w:val="9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παρέμειναν κατ΄ εξαίρεση σε αναστολή λειτουργίας κατά την περίοδο των Χριστουγέννων 2020 λόγω</w:t>
      </w:r>
      <w:r>
        <w:rPr>
          <w:rFonts w:ascii="Verdana" w:hAnsi="Verdana"/>
          <w:i/>
          <w:spacing w:val="1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τοπικής</w:t>
      </w:r>
      <w:r>
        <w:rPr>
          <w:rFonts w:ascii="Verdana" w:hAnsi="Verdana"/>
          <w:i/>
          <w:spacing w:val="5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ισχύος</w:t>
      </w:r>
      <w:r>
        <w:rPr>
          <w:rFonts w:ascii="Verdana" w:hAnsi="Verdana"/>
          <w:i/>
          <w:spacing w:val="5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μέτρων</w:t>
      </w:r>
      <w:r>
        <w:rPr>
          <w:rFonts w:ascii="Verdana" w:hAnsi="Verdana"/>
          <w:i/>
          <w:spacing w:val="5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για</w:t>
      </w:r>
      <w:r>
        <w:rPr>
          <w:rFonts w:ascii="Verdana" w:hAnsi="Verdana"/>
          <w:i/>
          <w:spacing w:val="5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τον</w:t>
      </w:r>
      <w:r>
        <w:rPr>
          <w:rFonts w:ascii="Verdana" w:hAnsi="Verdana"/>
          <w:i/>
          <w:spacing w:val="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περιορισμό</w:t>
      </w:r>
      <w:r>
        <w:rPr>
          <w:rFonts w:ascii="Verdana" w:hAnsi="Verdana"/>
          <w:i/>
          <w:spacing w:val="6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της</w:t>
      </w:r>
      <w:r>
        <w:rPr>
          <w:rFonts w:ascii="Verdana" w:hAnsi="Verdana"/>
          <w:i/>
          <w:spacing w:val="6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διασποράς</w:t>
      </w:r>
      <w:r>
        <w:rPr>
          <w:rFonts w:ascii="Verdana" w:hAnsi="Verdana"/>
          <w:i/>
          <w:spacing w:val="5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του</w:t>
      </w:r>
      <w:r>
        <w:rPr>
          <w:rFonts w:ascii="Verdana" w:hAnsi="Verdana"/>
          <w:i/>
          <w:spacing w:val="6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κορωνοϊού</w:t>
      </w:r>
      <w:r>
        <w:rPr>
          <w:rFonts w:ascii="Verdana" w:hAnsi="Verdana"/>
          <w:i/>
          <w:spacing w:val="5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COVID</w:t>
      </w:r>
      <w:r>
        <w:rPr>
          <w:rFonts w:ascii="Verdana" w:hAnsi="Verdana"/>
          <w:i/>
          <w:spacing w:val="6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–</w:t>
      </w:r>
      <w:r>
        <w:rPr>
          <w:rFonts w:ascii="Verdana" w:hAnsi="Verdana"/>
          <w:i/>
          <w:spacing w:val="5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19»</w:t>
      </w:r>
      <w:r>
        <w:rPr>
          <w:rFonts w:ascii="Verdana" w:hAnsi="Verdana"/>
          <w:i/>
          <w:spacing w:val="6"/>
          <w:w w:val="85"/>
          <w:sz w:val="23"/>
        </w:rPr>
        <w:t xml:space="preserve"> </w:t>
      </w:r>
      <w:r>
        <w:rPr>
          <w:w w:val="85"/>
        </w:rPr>
        <w:t>(άρθρο</w:t>
      </w:r>
      <w:r>
        <w:rPr>
          <w:spacing w:val="16"/>
          <w:w w:val="85"/>
        </w:rPr>
        <w:t xml:space="preserve"> </w:t>
      </w:r>
      <w:r>
        <w:rPr>
          <w:w w:val="85"/>
        </w:rPr>
        <w:t>όγδοο),</w:t>
      </w:r>
    </w:p>
    <w:p w:rsidR="00BC7A03" w:rsidRDefault="00BC7A03">
      <w:pPr>
        <w:spacing w:line="264" w:lineRule="auto"/>
        <w:jc w:val="both"/>
        <w:sectPr w:rsidR="00BC7A03">
          <w:pgSz w:w="11910" w:h="16840"/>
          <w:pgMar w:top="900" w:right="660" w:bottom="680" w:left="600" w:header="0" w:footer="411" w:gutter="0"/>
          <w:cols w:space="720"/>
        </w:sectPr>
      </w:pPr>
    </w:p>
    <w:p w:rsidR="00BC7A03" w:rsidRDefault="00AF4F22">
      <w:pPr>
        <w:pStyle w:val="a3"/>
        <w:spacing w:before="75" w:line="276" w:lineRule="auto"/>
        <w:ind w:right="130"/>
      </w:pPr>
      <w:r>
        <w:lastRenderedPageBreak/>
        <w:t>Β) παρατείνεται η ισχύς των υπερμειωμένων συντελεστών Φ.Π.Α. για τα μέσα ατομικής προστασίας και</w:t>
      </w:r>
      <w:r>
        <w:rPr>
          <w:spacing w:val="1"/>
        </w:rPr>
        <w:t xml:space="preserve"> </w:t>
      </w:r>
      <w:r>
        <w:t>υγιεινής</w:t>
      </w:r>
      <w:r>
        <w:rPr>
          <w:spacing w:val="-1"/>
        </w:rPr>
        <w:t xml:space="preserve"> </w:t>
      </w:r>
      <w:r>
        <w:t>έως και την</w:t>
      </w:r>
      <w:r>
        <w:rPr>
          <w:spacing w:val="-2"/>
        </w:rPr>
        <w:t xml:space="preserve"> </w:t>
      </w:r>
      <w:r>
        <w:t>31</w:t>
      </w:r>
      <w:r>
        <w:rPr>
          <w:position w:val="7"/>
          <w:sz w:val="14"/>
        </w:rPr>
        <w:t>η</w:t>
      </w:r>
      <w:r>
        <w:rPr>
          <w:spacing w:val="25"/>
          <w:position w:val="7"/>
          <w:sz w:val="14"/>
        </w:rPr>
        <w:t xml:space="preserve"> </w:t>
      </w:r>
      <w:r>
        <w:t>Δεκεμβρίου</w:t>
      </w:r>
      <w:r>
        <w:rPr>
          <w:spacing w:val="-2"/>
        </w:rPr>
        <w:t xml:space="preserve"> </w:t>
      </w:r>
      <w:r>
        <w:t>2021 (άρθρο δέκατο) και</w:t>
      </w:r>
    </w:p>
    <w:p w:rsidR="00BC7A03" w:rsidRDefault="00AF4F22">
      <w:pPr>
        <w:pStyle w:val="a3"/>
        <w:spacing w:line="276" w:lineRule="auto"/>
        <w:ind w:right="130"/>
      </w:pPr>
      <w:r>
        <w:t>Γ) παρατείνεται η ισχύς των μειωμένων και υπερμειωμένων συντελεστών Φ.Π.Α. για συγκεκριμένα αγαθά</w:t>
      </w:r>
      <w:r>
        <w:rPr>
          <w:spacing w:val="1"/>
        </w:rPr>
        <w:t xml:space="preserve"> </w:t>
      </w:r>
      <w:r>
        <w:t>(μη</w:t>
      </w:r>
      <w:r>
        <w:rPr>
          <w:spacing w:val="1"/>
        </w:rPr>
        <w:t xml:space="preserve"> </w:t>
      </w:r>
      <w:r>
        <w:t>αλκοολούχα</w:t>
      </w:r>
      <w:r>
        <w:rPr>
          <w:spacing w:val="1"/>
        </w:rPr>
        <w:t xml:space="preserve"> </w:t>
      </w:r>
      <w:r>
        <w:t>ποτά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αεριούχα</w:t>
      </w:r>
      <w:r>
        <w:rPr>
          <w:spacing w:val="1"/>
        </w:rPr>
        <w:t xml:space="preserve"> </w:t>
      </w:r>
      <w:r>
        <w:t>νερά)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υπηρεσίες</w:t>
      </w:r>
      <w:r>
        <w:rPr>
          <w:spacing w:val="68"/>
        </w:rPr>
        <w:t xml:space="preserve"> </w:t>
      </w:r>
      <w:r>
        <w:t>(εισιτήρια</w:t>
      </w:r>
      <w:r>
        <w:rPr>
          <w:spacing w:val="69"/>
        </w:rPr>
        <w:t xml:space="preserve"> </w:t>
      </w:r>
      <w:r>
        <w:t>κινηματογράφων,</w:t>
      </w:r>
      <w:r>
        <w:rPr>
          <w:spacing w:val="69"/>
        </w:rPr>
        <w:t xml:space="preserve"> </w:t>
      </w:r>
      <w:r>
        <w:t>μεταφορά</w:t>
      </w:r>
      <w:r>
        <w:rPr>
          <w:spacing w:val="1"/>
        </w:rPr>
        <w:t xml:space="preserve"> </w:t>
      </w:r>
      <w:r>
        <w:t>προσώπων και των αποσκευών τους κ.α.) από την 1</w:t>
      </w:r>
      <w:r>
        <w:rPr>
          <w:position w:val="7"/>
          <w:sz w:val="14"/>
        </w:rPr>
        <w:t>η</w:t>
      </w:r>
      <w:r>
        <w:rPr>
          <w:spacing w:val="1"/>
          <w:position w:val="7"/>
          <w:sz w:val="14"/>
        </w:rPr>
        <w:t xml:space="preserve"> </w:t>
      </w:r>
      <w:r>
        <w:t>Ιουνίου 2020 έως και</w:t>
      </w:r>
      <w:r>
        <w:t xml:space="preserve"> την 30</w:t>
      </w:r>
      <w:r>
        <w:rPr>
          <w:position w:val="7"/>
          <w:sz w:val="14"/>
        </w:rPr>
        <w:t>η</w:t>
      </w:r>
      <w:r>
        <w:rPr>
          <w:spacing w:val="1"/>
          <w:position w:val="7"/>
          <w:sz w:val="14"/>
        </w:rPr>
        <w:t xml:space="preserve"> </w:t>
      </w:r>
      <w:r>
        <w:t>Σεπτεμβρίου 2021</w:t>
      </w:r>
      <w:r>
        <w:rPr>
          <w:spacing w:val="1"/>
        </w:rPr>
        <w:t xml:space="preserve"> </w:t>
      </w:r>
      <w:r>
        <w:t>(άρθρο</w:t>
      </w:r>
      <w:r>
        <w:rPr>
          <w:spacing w:val="-2"/>
        </w:rPr>
        <w:t xml:space="preserve"> </w:t>
      </w:r>
      <w:r>
        <w:t>ενδέκατο).</w:t>
      </w:r>
    </w:p>
    <w:p w:rsidR="00BC7A03" w:rsidRDefault="00AF4F22">
      <w:pPr>
        <w:pStyle w:val="Heading1"/>
        <w:rPr>
          <w:b w:val="0"/>
        </w:rPr>
      </w:pPr>
      <w:r>
        <w:t xml:space="preserve">21.        </w:t>
      </w:r>
      <w:r>
        <w:rPr>
          <w:spacing w:val="2"/>
        </w:rPr>
        <w:t xml:space="preserve"> </w:t>
      </w:r>
      <w:r>
        <w:rPr>
          <w:b w:val="0"/>
        </w:rPr>
        <w:t>Με</w:t>
      </w:r>
      <w:r>
        <w:rPr>
          <w:b w:val="0"/>
          <w:spacing w:val="-1"/>
        </w:rPr>
        <w:t xml:space="preserve"> </w:t>
      </w:r>
      <w:r>
        <w:rPr>
          <w:b w:val="0"/>
        </w:rPr>
        <w:t>το</w:t>
      </w:r>
      <w:r>
        <w:rPr>
          <w:b w:val="0"/>
          <w:spacing w:val="-1"/>
        </w:rPr>
        <w:t xml:space="preserve"> </w:t>
      </w:r>
      <w:r>
        <w:t>ν.</w:t>
      </w:r>
      <w:r>
        <w:rPr>
          <w:spacing w:val="-1"/>
        </w:rPr>
        <w:t xml:space="preserve"> </w:t>
      </w:r>
      <w:r>
        <w:t>4790/2021</w:t>
      </w:r>
      <w:r>
        <w:rPr>
          <w:spacing w:val="-1"/>
        </w:rPr>
        <w:t xml:space="preserve"> </w:t>
      </w:r>
      <w:r>
        <w:t>(Α΄</w:t>
      </w:r>
      <w:r>
        <w:rPr>
          <w:spacing w:val="-2"/>
        </w:rPr>
        <w:t xml:space="preserve"> </w:t>
      </w:r>
      <w:r>
        <w:t>48/31-3-2021)</w:t>
      </w:r>
      <w:r>
        <w:rPr>
          <w:b w:val="0"/>
        </w:rPr>
        <w:t>:</w:t>
      </w:r>
    </w:p>
    <w:p w:rsidR="00BC7A03" w:rsidRDefault="00AF4F22">
      <w:pPr>
        <w:pStyle w:val="a3"/>
        <w:spacing w:before="159" w:line="273" w:lineRule="auto"/>
        <w:ind w:right="130"/>
      </w:pPr>
      <w:r>
        <w:t>Α) Ορίζεται ότι η αποζημίωση χρήσης των ιδιωτικών κλινικών και θεραπευτηρίων, που δεσμεύτηκαν</w:t>
      </w:r>
      <w:r>
        <w:rPr>
          <w:spacing w:val="1"/>
        </w:rPr>
        <w:t xml:space="preserve"> </w:t>
      </w:r>
      <w:r>
        <w:t>αναγκαστικά</w:t>
      </w:r>
      <w:r>
        <w:rPr>
          <w:spacing w:val="61"/>
        </w:rPr>
        <w:t xml:space="preserve"> </w:t>
      </w:r>
      <w:r>
        <w:t>και</w:t>
      </w:r>
      <w:r>
        <w:rPr>
          <w:spacing w:val="61"/>
        </w:rPr>
        <w:t xml:space="preserve"> </w:t>
      </w:r>
      <w:r>
        <w:t>εν</w:t>
      </w:r>
      <w:r>
        <w:rPr>
          <w:spacing w:val="61"/>
        </w:rPr>
        <w:t xml:space="preserve"> </w:t>
      </w:r>
      <w:r>
        <w:t>συνόλω</w:t>
      </w:r>
      <w:r>
        <w:rPr>
          <w:spacing w:val="61"/>
        </w:rPr>
        <w:t xml:space="preserve"> </w:t>
      </w:r>
      <w:r>
        <w:t>από</w:t>
      </w:r>
      <w:r>
        <w:rPr>
          <w:spacing w:val="61"/>
        </w:rPr>
        <w:t xml:space="preserve"> </w:t>
      </w:r>
      <w:r>
        <w:t>το</w:t>
      </w:r>
      <w:r>
        <w:rPr>
          <w:spacing w:val="62"/>
        </w:rPr>
        <w:t xml:space="preserve"> </w:t>
      </w:r>
      <w:r>
        <w:t>Δημόσιο</w:t>
      </w:r>
      <w:r>
        <w:rPr>
          <w:spacing w:val="61"/>
        </w:rPr>
        <w:t xml:space="preserve"> </w:t>
      </w:r>
      <w:r>
        <w:t>για</w:t>
      </w:r>
      <w:r>
        <w:rPr>
          <w:spacing w:val="61"/>
        </w:rPr>
        <w:t xml:space="preserve"> </w:t>
      </w:r>
      <w:r>
        <w:t>την</w:t>
      </w:r>
      <w:r>
        <w:rPr>
          <w:spacing w:val="61"/>
        </w:rPr>
        <w:t xml:space="preserve"> </w:t>
      </w:r>
      <w:r>
        <w:t>κάλυψη</w:t>
      </w:r>
      <w:r>
        <w:rPr>
          <w:spacing w:val="61"/>
        </w:rPr>
        <w:t xml:space="preserve"> </w:t>
      </w:r>
      <w:r>
        <w:t>της</w:t>
      </w:r>
      <w:r>
        <w:rPr>
          <w:spacing w:val="61"/>
        </w:rPr>
        <w:t xml:space="preserve"> </w:t>
      </w:r>
      <w:r>
        <w:t>έκτακτης</w:t>
      </w:r>
      <w:r>
        <w:rPr>
          <w:spacing w:val="62"/>
        </w:rPr>
        <w:t xml:space="preserve"> </w:t>
      </w:r>
      <w:r>
        <w:t>και</w:t>
      </w:r>
      <w:r>
        <w:rPr>
          <w:spacing w:val="61"/>
        </w:rPr>
        <w:t xml:space="preserve"> </w:t>
      </w:r>
      <w:r>
        <w:t>επιτακτικής</w:t>
      </w:r>
      <w:r>
        <w:rPr>
          <w:spacing w:val="61"/>
        </w:rPr>
        <w:t xml:space="preserve"> </w:t>
      </w:r>
      <w:r>
        <w:t>ανάγκης</w:t>
      </w:r>
      <w:r>
        <w:rPr>
          <w:spacing w:val="-66"/>
        </w:rPr>
        <w:t xml:space="preserve"> </w:t>
      </w:r>
      <w:r>
        <w:t>δημόσιας υγείας και προστασίας του κοινωνικού συνόλου από την έξαρση του κορωνοϊού COVID-19, είναι</w:t>
      </w:r>
      <w:r>
        <w:rPr>
          <w:spacing w:val="1"/>
        </w:rPr>
        <w:t xml:space="preserve"> </w:t>
      </w:r>
      <w:r>
        <w:t>ακατάσχετη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αφορολόγητη</w:t>
      </w:r>
      <w:r>
        <w:rPr>
          <w:spacing w:val="-3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5"/>
          <w:sz w:val="23"/>
        </w:rPr>
        <w:t xml:space="preserve"> </w:t>
      </w:r>
      <w:r>
        <w:rPr>
          <w:rFonts w:ascii="Verdana" w:hAnsi="Verdana"/>
          <w:i/>
          <w:sz w:val="23"/>
        </w:rPr>
        <w:t>42)</w:t>
      </w:r>
      <w:r>
        <w:t>.</w:t>
      </w:r>
    </w:p>
    <w:p w:rsidR="00BC7A03" w:rsidRDefault="00AF4F22">
      <w:pPr>
        <w:pStyle w:val="a3"/>
        <w:spacing w:before="115" w:line="271" w:lineRule="auto"/>
        <w:ind w:right="130"/>
      </w:pPr>
      <w:r>
        <w:t>Β)Αναστέλλονται</w:t>
      </w:r>
      <w:r>
        <w:rPr>
          <w:spacing w:val="22"/>
        </w:rPr>
        <w:t xml:space="preserve"> </w:t>
      </w:r>
      <w:r>
        <w:t>εκ</w:t>
      </w:r>
      <w:r>
        <w:rPr>
          <w:spacing w:val="22"/>
        </w:rPr>
        <w:t xml:space="preserve"> </w:t>
      </w:r>
      <w:r>
        <w:t>νέου</w:t>
      </w:r>
      <w:r>
        <w:rPr>
          <w:spacing w:val="23"/>
        </w:rPr>
        <w:t xml:space="preserve"> </w:t>
      </w:r>
      <w:r>
        <w:t>οι</w:t>
      </w:r>
      <w:r>
        <w:rPr>
          <w:spacing w:val="22"/>
        </w:rPr>
        <w:t xml:space="preserve"> </w:t>
      </w:r>
      <w:r>
        <w:t>προθεσμίες</w:t>
      </w:r>
      <w:r>
        <w:rPr>
          <w:spacing w:val="24"/>
        </w:rPr>
        <w:t xml:space="preserve"> </w:t>
      </w:r>
      <w:r>
        <w:t>λήξης,</w:t>
      </w:r>
      <w:r>
        <w:rPr>
          <w:spacing w:val="22"/>
        </w:rPr>
        <w:t xml:space="preserve"> </w:t>
      </w:r>
      <w:r>
        <w:t>εμφάνισης</w:t>
      </w:r>
      <w:r>
        <w:rPr>
          <w:spacing w:val="23"/>
        </w:rPr>
        <w:t xml:space="preserve"> </w:t>
      </w:r>
      <w:r>
        <w:t>και</w:t>
      </w:r>
      <w:r>
        <w:rPr>
          <w:spacing w:val="22"/>
        </w:rPr>
        <w:t xml:space="preserve"> </w:t>
      </w:r>
      <w:r>
        <w:t>πληρωμής</w:t>
      </w:r>
      <w:r>
        <w:rPr>
          <w:spacing w:val="23"/>
        </w:rPr>
        <w:t xml:space="preserve"> </w:t>
      </w:r>
      <w:r>
        <w:t>αξιογράφων</w:t>
      </w:r>
      <w:r>
        <w:rPr>
          <w:spacing w:val="24"/>
        </w:rPr>
        <w:t xml:space="preserve"> </w:t>
      </w:r>
      <w:r>
        <w:t>από</w:t>
      </w:r>
      <w:r>
        <w:rPr>
          <w:spacing w:val="22"/>
        </w:rPr>
        <w:t xml:space="preserve"> </w:t>
      </w:r>
      <w:r>
        <w:t>την</w:t>
      </w:r>
      <w:r>
        <w:rPr>
          <w:spacing w:val="23"/>
        </w:rPr>
        <w:t xml:space="preserve"> </w:t>
      </w:r>
      <w:r>
        <w:t>1η.4.2</w:t>
      </w:r>
      <w:r>
        <w:t>021</w:t>
      </w:r>
      <w:r>
        <w:rPr>
          <w:spacing w:val="-67"/>
        </w:rPr>
        <w:t xml:space="preserve"> </w:t>
      </w:r>
      <w:r>
        <w:t>και μέχρι τις 30.4.2021, κατά τριάντα (30) ημέρες από την αναγραφόμενη ημερομηνία επί εκάστου</w:t>
      </w:r>
      <w:r>
        <w:rPr>
          <w:spacing w:val="1"/>
        </w:rPr>
        <w:t xml:space="preserve"> </w:t>
      </w:r>
      <w:r>
        <w:t>αξιογράφου</w:t>
      </w:r>
      <w:r>
        <w:rPr>
          <w:spacing w:val="-3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5"/>
          <w:sz w:val="23"/>
        </w:rPr>
        <w:t xml:space="preserve"> </w:t>
      </w:r>
      <w:r>
        <w:rPr>
          <w:rFonts w:ascii="Verdana" w:hAnsi="Verdana"/>
          <w:i/>
          <w:sz w:val="23"/>
        </w:rPr>
        <w:t>78)</w:t>
      </w:r>
      <w:r>
        <w:t>.</w:t>
      </w:r>
    </w:p>
    <w:p w:rsidR="00BC7A03" w:rsidRDefault="00AF4F22">
      <w:pPr>
        <w:pStyle w:val="a3"/>
        <w:spacing w:line="273" w:lineRule="auto"/>
        <w:ind w:right="130"/>
      </w:pPr>
      <w:r>
        <w:t>Γ) Απαλλάσσονται από τον Φ.Π.Α. η παράδοση αγαθών και η συνδεόμενη με αυτά παροχή υπηρεσιών στον</w:t>
      </w:r>
      <w:r>
        <w:rPr>
          <w:spacing w:val="-66"/>
        </w:rPr>
        <w:t xml:space="preserve"> </w:t>
      </w:r>
      <w:r>
        <w:t xml:space="preserve">Διεθνή Οργανισμό Μετανάστευσης (ΔΟΜ), </w:t>
      </w:r>
      <w:r>
        <w:t>καθώς και η εισαγωγή και ενδοκοινοτική απόκτηση αγαθών από</w:t>
      </w:r>
      <w:r>
        <w:rPr>
          <w:spacing w:val="1"/>
        </w:rPr>
        <w:t xml:space="preserve"> </w:t>
      </w:r>
      <w:r>
        <w:t>τον οργανισμό και η συνδεόμενη με αυτά παροχή υπηρεσιών προς αυτόν, προκειμένου να καλυφθούν οι</w:t>
      </w:r>
      <w:r>
        <w:rPr>
          <w:spacing w:val="1"/>
        </w:rPr>
        <w:t xml:space="preserve"> </w:t>
      </w:r>
      <w:r>
        <w:t>ανάγκες των Ελλήνων πολιτών και των πολιτών τρίτων χωρών αιτούντων διεθνή προστασία, οι οποίες</w:t>
      </w:r>
      <w:r>
        <w:rPr>
          <w:spacing w:val="1"/>
        </w:rPr>
        <w:t xml:space="preserve"> </w:t>
      </w:r>
      <w:r>
        <w:t>προέκυ</w:t>
      </w:r>
      <w:r>
        <w:t>ψαν</w:t>
      </w:r>
      <w:r>
        <w:rPr>
          <w:spacing w:val="-4"/>
        </w:rPr>
        <w:t xml:space="preserve"> </w:t>
      </w:r>
      <w:r>
        <w:t>λόγω</w:t>
      </w:r>
      <w:r>
        <w:rPr>
          <w:spacing w:val="-5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πανδημίας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κορωνοϊού</w:t>
      </w:r>
      <w:r>
        <w:rPr>
          <w:spacing w:val="-4"/>
        </w:rPr>
        <w:t xml:space="preserve"> </w:t>
      </w:r>
      <w:r>
        <w:t>COVID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6"/>
          <w:sz w:val="23"/>
        </w:rPr>
        <w:t xml:space="preserve"> </w:t>
      </w:r>
      <w:r>
        <w:rPr>
          <w:rFonts w:ascii="Verdana" w:hAnsi="Verdana"/>
          <w:i/>
          <w:sz w:val="23"/>
        </w:rPr>
        <w:t>79)</w:t>
      </w:r>
      <w:r>
        <w:t>.</w:t>
      </w:r>
    </w:p>
    <w:p w:rsidR="00BC7A03" w:rsidRDefault="00AF4F22">
      <w:pPr>
        <w:spacing w:before="106" w:line="261" w:lineRule="auto"/>
        <w:ind w:left="109" w:right="130"/>
        <w:jc w:val="both"/>
        <w:rPr>
          <w:rFonts w:ascii="Verdana" w:hAnsi="Verdana"/>
          <w:i/>
          <w:sz w:val="23"/>
        </w:rPr>
      </w:pPr>
      <w:r>
        <w:rPr>
          <w:rFonts w:ascii="Verdana" w:hAnsi="Verdana"/>
          <w:b/>
          <w:i/>
          <w:sz w:val="23"/>
        </w:rPr>
        <w:t>22.</w:t>
      </w:r>
      <w:r>
        <w:rPr>
          <w:rFonts w:ascii="Verdana" w:hAnsi="Verdana"/>
          <w:b/>
          <w:i/>
          <w:spacing w:val="79"/>
          <w:sz w:val="23"/>
        </w:rPr>
        <w:t xml:space="preserve"> </w:t>
      </w:r>
      <w:r>
        <w:t xml:space="preserve">Με το άρθρο 76 του </w:t>
      </w:r>
      <w:r>
        <w:rPr>
          <w:b/>
        </w:rPr>
        <w:t xml:space="preserve">ν. 4796/2021 (Α΄ 63/17-4-2021) </w:t>
      </w:r>
      <w:r>
        <w:t>προβλέπεται το αφορολόγητο,</w:t>
      </w:r>
      <w:r>
        <w:rPr>
          <w:spacing w:val="1"/>
        </w:rPr>
        <w:t xml:space="preserve"> </w:t>
      </w:r>
      <w:r>
        <w:t xml:space="preserve">ανεκχώρητο και ακατάσχετο της ενίσχυσης που καταβάλλεται στο πλαίσιο της δράσης </w:t>
      </w:r>
      <w:r>
        <w:rPr>
          <w:rFonts w:ascii="Verdana" w:hAnsi="Verdana"/>
          <w:i/>
          <w:sz w:val="23"/>
        </w:rPr>
        <w:t>«Επιδότηση</w:t>
      </w:r>
      <w:r>
        <w:rPr>
          <w:rFonts w:ascii="Verdana" w:hAnsi="Verdana"/>
          <w:i/>
          <w:spacing w:val="1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κεφαλαίου</w:t>
      </w:r>
      <w:r>
        <w:rPr>
          <w:rFonts w:ascii="Verdana" w:hAnsi="Verdana"/>
          <w:i/>
          <w:spacing w:val="-3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κίνησης</w:t>
      </w:r>
      <w:r>
        <w:rPr>
          <w:rFonts w:ascii="Verdana" w:hAnsi="Verdana"/>
          <w:i/>
          <w:spacing w:val="-3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σε</w:t>
      </w:r>
      <w:r>
        <w:rPr>
          <w:rFonts w:ascii="Verdana" w:hAnsi="Verdana"/>
          <w:i/>
          <w:spacing w:val="-2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επιχειρήσεις</w:t>
      </w:r>
      <w:r>
        <w:rPr>
          <w:rFonts w:ascii="Verdana" w:hAnsi="Verdana"/>
          <w:i/>
          <w:spacing w:val="-3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εστίασης</w:t>
      </w:r>
      <w:r>
        <w:rPr>
          <w:rFonts w:ascii="Verdana" w:hAnsi="Verdana"/>
          <w:i/>
          <w:spacing w:val="-3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για</w:t>
      </w:r>
      <w:r>
        <w:rPr>
          <w:rFonts w:ascii="Verdana" w:hAnsi="Verdana"/>
          <w:i/>
          <w:spacing w:val="-3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προμήθεια</w:t>
      </w:r>
      <w:r>
        <w:rPr>
          <w:rFonts w:ascii="Verdana" w:hAnsi="Verdana"/>
          <w:i/>
          <w:spacing w:val="-3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πρώτων</w:t>
      </w:r>
      <w:r>
        <w:rPr>
          <w:rFonts w:ascii="Verdana" w:hAnsi="Verdana"/>
          <w:i/>
          <w:spacing w:val="-2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υλών».</w:t>
      </w:r>
    </w:p>
    <w:p w:rsidR="00BC7A03" w:rsidRDefault="00AF4F22">
      <w:pPr>
        <w:spacing w:before="122"/>
        <w:ind w:left="109"/>
        <w:jc w:val="both"/>
      </w:pPr>
      <w:r>
        <w:rPr>
          <w:rFonts w:ascii="Verdana" w:hAnsi="Verdana"/>
          <w:b/>
          <w:i/>
          <w:sz w:val="23"/>
        </w:rPr>
        <w:t xml:space="preserve">23.     </w:t>
      </w:r>
      <w:r>
        <w:rPr>
          <w:rFonts w:ascii="Verdana" w:hAnsi="Verdana"/>
          <w:b/>
          <w:i/>
          <w:spacing w:val="58"/>
          <w:sz w:val="23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rPr>
          <w:b/>
        </w:rPr>
        <w:t>ν.</w:t>
      </w:r>
      <w:r>
        <w:rPr>
          <w:b/>
          <w:spacing w:val="-4"/>
        </w:rPr>
        <w:t xml:space="preserve"> </w:t>
      </w:r>
      <w:r>
        <w:rPr>
          <w:b/>
        </w:rPr>
        <w:t>4797/2021</w:t>
      </w:r>
      <w:r>
        <w:rPr>
          <w:b/>
          <w:spacing w:val="-6"/>
        </w:rPr>
        <w:t xml:space="preserve"> </w:t>
      </w:r>
      <w:r>
        <w:rPr>
          <w:b/>
        </w:rPr>
        <w:t>(Α΄</w:t>
      </w:r>
      <w:r>
        <w:rPr>
          <w:b/>
          <w:spacing w:val="-6"/>
        </w:rPr>
        <w:t xml:space="preserve"> </w:t>
      </w:r>
      <w:r>
        <w:rPr>
          <w:b/>
        </w:rPr>
        <w:t>66/23-4-2021)</w:t>
      </w:r>
      <w:r>
        <w:t>: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before="157" w:line="266" w:lineRule="auto"/>
        <w:ind w:right="129" w:hanging="360"/>
      </w:pPr>
      <w:r>
        <w:t>Εξαιρούνται και για το φορολογικό έτος 2020 από την υποχρέωση καταβολής του τέλους επιτηδεύματος</w:t>
      </w:r>
      <w:r>
        <w:rPr>
          <w:spacing w:val="-66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t>αγρότες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t>αλιείς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παράκτιας</w:t>
      </w:r>
      <w:r>
        <w:rPr>
          <w:spacing w:val="-3"/>
        </w:rPr>
        <w:t xml:space="preserve"> </w:t>
      </w:r>
      <w:r>
        <w:t>αλιείας</w:t>
      </w:r>
      <w:r>
        <w:rPr>
          <w:spacing w:val="-4"/>
        </w:rPr>
        <w:t xml:space="preserve"> </w:t>
      </w:r>
      <w:r>
        <w:t>υπό</w:t>
      </w:r>
      <w:r>
        <w:rPr>
          <w:spacing w:val="-3"/>
        </w:rPr>
        <w:t xml:space="preserve"> </w:t>
      </w:r>
      <w:r>
        <w:t>όρους</w:t>
      </w:r>
      <w:r>
        <w:rPr>
          <w:spacing w:val="-4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6"/>
          <w:sz w:val="23"/>
        </w:rPr>
        <w:t xml:space="preserve"> </w:t>
      </w:r>
      <w:r>
        <w:rPr>
          <w:rFonts w:ascii="Verdana" w:hAnsi="Verdana"/>
          <w:i/>
          <w:sz w:val="23"/>
        </w:rPr>
        <w:t>25)</w:t>
      </w:r>
      <w:r>
        <w:t>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before="126" w:line="266" w:lineRule="auto"/>
        <w:ind w:hanging="360"/>
      </w:pPr>
      <w:r>
        <w:t>Παρατείνεται η αναστολή καταβολής στο Δημόσιο του ποσοστού 5% επί των νοσηλίων από τις Μονάδες</w:t>
      </w:r>
      <w:r>
        <w:rPr>
          <w:spacing w:val="-66"/>
        </w:rPr>
        <w:t xml:space="preserve"> </w:t>
      </w:r>
      <w:r>
        <w:t>Χρόνιας</w:t>
      </w:r>
      <w:r>
        <w:rPr>
          <w:spacing w:val="-4"/>
        </w:rPr>
        <w:t xml:space="preserve"> </w:t>
      </w:r>
      <w:r>
        <w:t>Αιμοκάθαρσης</w:t>
      </w:r>
      <w:r>
        <w:rPr>
          <w:spacing w:val="-2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5"/>
          <w:sz w:val="23"/>
        </w:rPr>
        <w:t xml:space="preserve"> </w:t>
      </w:r>
      <w:r>
        <w:rPr>
          <w:rFonts w:ascii="Verdana" w:hAnsi="Verdana"/>
          <w:i/>
          <w:sz w:val="23"/>
        </w:rPr>
        <w:t>26)</w:t>
      </w:r>
      <w:r>
        <w:t>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before="126" w:line="271" w:lineRule="auto"/>
        <w:ind w:hanging="360"/>
      </w:pPr>
      <w:r>
        <w:t>Υπάγονται στον υπερμειωμένο συντελεστή - 6% - έως και την 31</w:t>
      </w:r>
      <w:r>
        <w:rPr>
          <w:position w:val="7"/>
          <w:sz w:val="14"/>
        </w:rPr>
        <w:t>η</w:t>
      </w:r>
      <w:r>
        <w:rPr>
          <w:spacing w:val="1"/>
          <w:position w:val="7"/>
          <w:sz w:val="14"/>
        </w:rPr>
        <w:t xml:space="preserve"> </w:t>
      </w:r>
      <w:r>
        <w:t>Δεκεμβρίου 2021 τα φίλτρα και οι</w:t>
      </w:r>
      <w:r>
        <w:rPr>
          <w:spacing w:val="1"/>
        </w:rPr>
        <w:t xml:space="preserve"> </w:t>
      </w:r>
      <w:r>
        <w:t>γραμμές αιμοκάθαρσης,</w:t>
      </w:r>
      <w:r>
        <w:t xml:space="preserve"> αιμοδιήθησης, αιμοδιαδιήθησης και πλασμαφαίρεσης. Μετά την ημερομηνία</w:t>
      </w:r>
      <w:r>
        <w:rPr>
          <w:spacing w:val="1"/>
        </w:rPr>
        <w:t xml:space="preserve"> </w:t>
      </w:r>
      <w:r>
        <w:t>αυτή</w:t>
      </w:r>
      <w:r>
        <w:rPr>
          <w:spacing w:val="-8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παραπάνω</w:t>
      </w:r>
      <w:r>
        <w:rPr>
          <w:spacing w:val="-7"/>
        </w:rPr>
        <w:t xml:space="preserve"> </w:t>
      </w:r>
      <w:r>
        <w:t>είδη</w:t>
      </w:r>
      <w:r>
        <w:rPr>
          <w:spacing w:val="-8"/>
        </w:rPr>
        <w:t xml:space="preserve"> </w:t>
      </w:r>
      <w:r>
        <w:t>υπάγονται</w:t>
      </w:r>
      <w:r>
        <w:rPr>
          <w:spacing w:val="-6"/>
        </w:rPr>
        <w:t xml:space="preserve"> </w:t>
      </w:r>
      <w:r>
        <w:t>στο</w:t>
      </w:r>
      <w:r>
        <w:rPr>
          <w:spacing w:val="-7"/>
        </w:rPr>
        <w:t xml:space="preserve"> </w:t>
      </w:r>
      <w:r>
        <w:t>μειωμένο</w:t>
      </w:r>
      <w:r>
        <w:rPr>
          <w:spacing w:val="-6"/>
        </w:rPr>
        <w:t xml:space="preserve"> </w:t>
      </w:r>
      <w:r>
        <w:t>συντελεστή</w:t>
      </w:r>
      <w:r>
        <w:rPr>
          <w:spacing w:val="-6"/>
        </w:rPr>
        <w:t xml:space="preserve"> </w:t>
      </w:r>
      <w:r>
        <w:t>Φ.Π.Α.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13%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9"/>
          <w:sz w:val="23"/>
        </w:rPr>
        <w:t xml:space="preserve"> </w:t>
      </w:r>
      <w:r>
        <w:rPr>
          <w:rFonts w:ascii="Verdana" w:hAnsi="Verdana"/>
          <w:i/>
          <w:sz w:val="23"/>
        </w:rPr>
        <w:t>27)</w:t>
      </w:r>
      <w:r>
        <w:t>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before="109" w:line="261" w:lineRule="auto"/>
        <w:ind w:hanging="360"/>
      </w:pPr>
      <w:r>
        <w:t xml:space="preserve">Θεσπίζεται το προσωρινό μέτρο κρατικής ενίσχυσης επιχειρήσεων με τη μορφή της </w:t>
      </w:r>
      <w:r>
        <w:rPr>
          <w:rFonts w:ascii="Verdana" w:hAnsi="Verdana"/>
          <w:i/>
          <w:sz w:val="23"/>
        </w:rPr>
        <w:t>«αυξημένης</w:t>
      </w:r>
      <w:r>
        <w:rPr>
          <w:rFonts w:ascii="Verdana" w:hAnsi="Verdana"/>
          <w:i/>
          <w:spacing w:val="1"/>
          <w:sz w:val="23"/>
        </w:rPr>
        <w:t xml:space="preserve"> </w:t>
      </w:r>
      <w:r>
        <w:rPr>
          <w:rFonts w:ascii="Verdana" w:hAnsi="Verdana"/>
          <w:i/>
          <w:w w:val="95"/>
          <w:sz w:val="23"/>
        </w:rPr>
        <w:t>αποζημίωσης ειδικού σκοπού»</w:t>
      </w:r>
      <w:r>
        <w:rPr>
          <w:w w:val="95"/>
        </w:rPr>
        <w:t>. Η ενίσχυση αυτή είναι αφορολόγητη, ανεκχώρητη και ακατάσχετη</w:t>
      </w:r>
      <w:r>
        <w:rPr>
          <w:spacing w:val="1"/>
          <w:w w:val="95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5"/>
          <w:sz w:val="23"/>
        </w:rPr>
        <w:t xml:space="preserve"> </w:t>
      </w:r>
      <w:r>
        <w:rPr>
          <w:rFonts w:ascii="Verdana" w:hAnsi="Verdana"/>
          <w:i/>
          <w:sz w:val="23"/>
        </w:rPr>
        <w:t>28)</w:t>
      </w:r>
      <w:r>
        <w:t>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before="133" w:line="271" w:lineRule="auto"/>
        <w:ind w:hanging="360"/>
      </w:pPr>
      <w:r>
        <w:t>Μετατίθεται από την 1</w:t>
      </w:r>
      <w:r>
        <w:rPr>
          <w:position w:val="7"/>
          <w:sz w:val="14"/>
        </w:rPr>
        <w:t xml:space="preserve">η </w:t>
      </w:r>
      <w:r>
        <w:t>Ιανουαρίου 2020 την 1</w:t>
      </w:r>
      <w:r>
        <w:rPr>
          <w:position w:val="7"/>
          <w:sz w:val="14"/>
        </w:rPr>
        <w:t xml:space="preserve">η </w:t>
      </w:r>
      <w:r>
        <w:t>Ιανουαρίου 2021 η υποχρέωση υποβολής, των εκδοτών</w:t>
      </w:r>
      <w:r>
        <w:rPr>
          <w:spacing w:val="1"/>
        </w:rPr>
        <w:t xml:space="preserve"> </w:t>
      </w:r>
      <w:r>
        <w:t>οι κινητές αξίες των οποίων έχουν εισαχθεί προς διαπραγμάτευση σε οργανωμένη αγορά, ετήσιων</w:t>
      </w:r>
      <w:r>
        <w:rPr>
          <w:spacing w:val="1"/>
        </w:rPr>
        <w:t xml:space="preserve"> </w:t>
      </w:r>
      <w:r>
        <w:rPr>
          <w:w w:val="95"/>
        </w:rPr>
        <w:t>οικονομικών</w:t>
      </w:r>
      <w:r>
        <w:rPr>
          <w:spacing w:val="22"/>
          <w:w w:val="95"/>
        </w:rPr>
        <w:t xml:space="preserve"> </w:t>
      </w:r>
      <w:r>
        <w:rPr>
          <w:w w:val="95"/>
        </w:rPr>
        <w:t>εκθέσεων</w:t>
      </w:r>
      <w:r>
        <w:rPr>
          <w:spacing w:val="23"/>
          <w:w w:val="95"/>
        </w:rPr>
        <w:t xml:space="preserve"> </w:t>
      </w:r>
      <w:r>
        <w:rPr>
          <w:w w:val="95"/>
        </w:rPr>
        <w:t>σε</w:t>
      </w:r>
      <w:r>
        <w:rPr>
          <w:spacing w:val="23"/>
          <w:w w:val="95"/>
        </w:rPr>
        <w:t xml:space="preserve"> </w:t>
      </w:r>
      <w:r>
        <w:rPr>
          <w:w w:val="95"/>
        </w:rPr>
        <w:t>ενιαίο</w:t>
      </w:r>
      <w:r>
        <w:rPr>
          <w:spacing w:val="23"/>
          <w:w w:val="95"/>
        </w:rPr>
        <w:t xml:space="preserve"> </w:t>
      </w:r>
      <w:r>
        <w:rPr>
          <w:w w:val="95"/>
        </w:rPr>
        <w:t>ηλεκτρονικό</w:t>
      </w:r>
      <w:r>
        <w:rPr>
          <w:spacing w:val="23"/>
          <w:w w:val="95"/>
        </w:rPr>
        <w:t xml:space="preserve"> </w:t>
      </w:r>
      <w:r>
        <w:rPr>
          <w:w w:val="95"/>
        </w:rPr>
        <w:t>μορφότυπο</w:t>
      </w:r>
      <w:r>
        <w:rPr>
          <w:spacing w:val="23"/>
          <w:w w:val="95"/>
        </w:rPr>
        <w:t xml:space="preserve"> </w:t>
      </w:r>
      <w:r>
        <w:rPr>
          <w:w w:val="95"/>
        </w:rPr>
        <w:t>–</w:t>
      </w:r>
      <w:r>
        <w:rPr>
          <w:spacing w:val="22"/>
          <w:w w:val="95"/>
        </w:rPr>
        <w:t xml:space="preserve"> </w:t>
      </w:r>
      <w:r>
        <w:rPr>
          <w:w w:val="95"/>
        </w:rPr>
        <w:t>τροποποίηση</w:t>
      </w:r>
      <w:r>
        <w:rPr>
          <w:spacing w:val="21"/>
          <w:w w:val="95"/>
        </w:rPr>
        <w:t xml:space="preserve"> </w:t>
      </w:r>
      <w:r>
        <w:rPr>
          <w:w w:val="95"/>
        </w:rPr>
        <w:t>του</w:t>
      </w:r>
      <w:r>
        <w:rPr>
          <w:spacing w:val="22"/>
          <w:w w:val="95"/>
        </w:rPr>
        <w:t xml:space="preserve"> </w:t>
      </w:r>
      <w:r>
        <w:rPr>
          <w:w w:val="95"/>
        </w:rPr>
        <w:t>ν.</w:t>
      </w:r>
      <w:r>
        <w:rPr>
          <w:spacing w:val="22"/>
          <w:w w:val="95"/>
        </w:rPr>
        <w:t xml:space="preserve"> </w:t>
      </w:r>
      <w:r>
        <w:rPr>
          <w:w w:val="95"/>
        </w:rPr>
        <w:t>3556/2007</w:t>
      </w:r>
      <w:r>
        <w:rPr>
          <w:spacing w:val="20"/>
          <w:w w:val="95"/>
        </w:rPr>
        <w:t xml:space="preserve"> </w:t>
      </w:r>
      <w:r>
        <w:rPr>
          <w:rFonts w:ascii="Verdana" w:hAnsi="Verdana"/>
          <w:i/>
          <w:w w:val="95"/>
          <w:sz w:val="23"/>
        </w:rPr>
        <w:t>(άρθρο</w:t>
      </w:r>
      <w:r>
        <w:rPr>
          <w:rFonts w:ascii="Verdana" w:hAnsi="Verdana"/>
          <w:i/>
          <w:spacing w:val="10"/>
          <w:w w:val="95"/>
          <w:sz w:val="23"/>
        </w:rPr>
        <w:t xml:space="preserve"> </w:t>
      </w:r>
      <w:r>
        <w:rPr>
          <w:rFonts w:ascii="Verdana" w:hAnsi="Verdana"/>
          <w:i/>
          <w:w w:val="95"/>
          <w:sz w:val="23"/>
        </w:rPr>
        <w:t>29)</w:t>
      </w:r>
      <w:r>
        <w:rPr>
          <w:w w:val="95"/>
        </w:rPr>
        <w:t>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line="271" w:lineRule="auto"/>
        <w:ind w:right="129" w:hanging="360"/>
      </w:pPr>
      <w:r>
        <w:t>Παρατείνεται</w:t>
      </w:r>
      <w:r>
        <w:rPr>
          <w:spacing w:val="1"/>
        </w:rPr>
        <w:t xml:space="preserve"> </w:t>
      </w:r>
      <w:r>
        <w:t>μέχρι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27</w:t>
      </w:r>
      <w:r>
        <w:rPr>
          <w:position w:val="7"/>
          <w:sz w:val="14"/>
        </w:rPr>
        <w:t>η</w:t>
      </w:r>
      <w:r>
        <w:rPr>
          <w:spacing w:val="1"/>
          <w:position w:val="7"/>
          <w:sz w:val="14"/>
        </w:rPr>
        <w:t xml:space="preserve"> </w:t>
      </w:r>
      <w:r>
        <w:t>Αυγούστου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προθεσμία</w:t>
      </w:r>
      <w:r>
        <w:rPr>
          <w:spacing w:val="1"/>
        </w:rPr>
        <w:t xml:space="preserve"> </w:t>
      </w:r>
      <w:r>
        <w:t>υποβολής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δηλώσεων</w:t>
      </w:r>
      <w:r>
        <w:rPr>
          <w:spacing w:val="1"/>
        </w:rPr>
        <w:t xml:space="preserve"> </w:t>
      </w:r>
      <w:r>
        <w:t>φορολογίας</w:t>
      </w:r>
      <w:r>
        <w:rPr>
          <w:spacing w:val="1"/>
        </w:rPr>
        <w:t xml:space="preserve"> </w:t>
      </w:r>
      <w:r>
        <w:t>εισοδήματος φορολογικού έτους 2020 νομικών προσώπων και νομικών οντοτήτων και ρυθμίζονται</w:t>
      </w:r>
      <w:r>
        <w:rPr>
          <w:spacing w:val="1"/>
        </w:rPr>
        <w:t xml:space="preserve"> </w:t>
      </w:r>
      <w:r>
        <w:t>θέματα</w:t>
      </w:r>
      <w:r>
        <w:rPr>
          <w:spacing w:val="-4"/>
        </w:rPr>
        <w:t xml:space="preserve"> </w:t>
      </w:r>
      <w:r>
        <w:t>καταβολής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φόρου</w:t>
      </w:r>
      <w:r>
        <w:rPr>
          <w:spacing w:val="-3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5"/>
          <w:sz w:val="23"/>
        </w:rPr>
        <w:t xml:space="preserve"> </w:t>
      </w:r>
      <w:r>
        <w:rPr>
          <w:rFonts w:ascii="Verdana" w:hAnsi="Verdana"/>
          <w:i/>
          <w:sz w:val="23"/>
        </w:rPr>
        <w:t>30)</w:t>
      </w:r>
      <w:r>
        <w:t>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line="276" w:lineRule="auto"/>
        <w:ind w:right="129" w:hanging="360"/>
      </w:pPr>
      <w:r>
        <w:t>Παρατείνεται</w:t>
      </w:r>
      <w:r>
        <w:rPr>
          <w:spacing w:val="1"/>
        </w:rPr>
        <w:t xml:space="preserve"> </w:t>
      </w:r>
      <w:r>
        <w:t>μέχρι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27</w:t>
      </w:r>
      <w:r>
        <w:rPr>
          <w:position w:val="7"/>
          <w:sz w:val="14"/>
        </w:rPr>
        <w:t>η</w:t>
      </w:r>
      <w:r>
        <w:rPr>
          <w:spacing w:val="1"/>
          <w:position w:val="7"/>
          <w:sz w:val="14"/>
        </w:rPr>
        <w:t xml:space="preserve"> </w:t>
      </w:r>
      <w:r>
        <w:t>Αυγούστου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προθεσμία</w:t>
      </w:r>
      <w:r>
        <w:rPr>
          <w:spacing w:val="1"/>
        </w:rPr>
        <w:t xml:space="preserve"> </w:t>
      </w:r>
      <w:r>
        <w:t>υποβολής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δηλώσεων</w:t>
      </w:r>
      <w:r>
        <w:rPr>
          <w:spacing w:val="1"/>
        </w:rPr>
        <w:t xml:space="preserve"> </w:t>
      </w:r>
      <w:r>
        <w:t>φορολογίας</w:t>
      </w:r>
      <w:r>
        <w:rPr>
          <w:spacing w:val="1"/>
        </w:rPr>
        <w:t xml:space="preserve"> </w:t>
      </w:r>
      <w:r>
        <w:t>εισοδήματος φορολογικού έτους 2020 φυσικών προσώπων και ρυθμίζονται θέματα καταβολής του</w:t>
      </w:r>
      <w:r>
        <w:rPr>
          <w:spacing w:val="1"/>
        </w:rPr>
        <w:t xml:space="preserve"> </w:t>
      </w:r>
      <w:r>
        <w:t>φόρου. Ειδικότερα, η καταβολή του φόρου μπορεί να γίνει σε οκτώ (8) ισόποσες μηνιαίες δόσεις.</w:t>
      </w:r>
      <w:r>
        <w:rPr>
          <w:spacing w:val="1"/>
        </w:rPr>
        <w:t xml:space="preserve"> </w:t>
      </w:r>
      <w:r>
        <w:t>Εφόσον</w:t>
      </w:r>
      <w:r>
        <w:rPr>
          <w:spacing w:val="4"/>
        </w:rPr>
        <w:t xml:space="preserve"> </w:t>
      </w:r>
      <w:r>
        <w:t>η</w:t>
      </w:r>
      <w:r>
        <w:rPr>
          <w:spacing w:val="5"/>
        </w:rPr>
        <w:t xml:space="preserve"> </w:t>
      </w:r>
      <w:r>
        <w:t>δήλωση</w:t>
      </w:r>
      <w:r>
        <w:rPr>
          <w:spacing w:val="4"/>
        </w:rPr>
        <w:t xml:space="preserve"> </w:t>
      </w:r>
      <w:r>
        <w:t>φορολογίας</w:t>
      </w:r>
      <w:r>
        <w:rPr>
          <w:spacing w:val="5"/>
        </w:rPr>
        <w:t xml:space="preserve"> </w:t>
      </w:r>
      <w:r>
        <w:t>εισοδήματος</w:t>
      </w:r>
      <w:r>
        <w:rPr>
          <w:spacing w:val="4"/>
        </w:rPr>
        <w:t xml:space="preserve"> </w:t>
      </w:r>
      <w:r>
        <w:t>φυσικών</w:t>
      </w:r>
      <w:r>
        <w:rPr>
          <w:spacing w:val="5"/>
        </w:rPr>
        <w:t xml:space="preserve"> </w:t>
      </w:r>
      <w:r>
        <w:t>προσώπων</w:t>
      </w:r>
      <w:r>
        <w:rPr>
          <w:spacing w:val="4"/>
        </w:rPr>
        <w:t xml:space="preserve"> </w:t>
      </w:r>
      <w:r>
        <w:t>υποβληθεί</w:t>
      </w:r>
      <w:r>
        <w:rPr>
          <w:spacing w:val="5"/>
        </w:rPr>
        <w:t xml:space="preserve"> </w:t>
      </w:r>
      <w:r>
        <w:t>μέχρι</w:t>
      </w:r>
      <w:r>
        <w:rPr>
          <w:spacing w:val="4"/>
        </w:rPr>
        <w:t xml:space="preserve"> </w:t>
      </w:r>
      <w:r>
        <w:t>τ</w:t>
      </w:r>
      <w:r>
        <w:t>ην</w:t>
      </w:r>
      <w:r>
        <w:rPr>
          <w:spacing w:val="5"/>
        </w:rPr>
        <w:t xml:space="preserve"> </w:t>
      </w:r>
      <w:r>
        <w:t>28</w:t>
      </w:r>
      <w:r>
        <w:rPr>
          <w:position w:val="7"/>
          <w:sz w:val="14"/>
        </w:rPr>
        <w:t>η</w:t>
      </w:r>
      <w:r>
        <w:t>.7.2021</w:t>
      </w:r>
      <w:r>
        <w:rPr>
          <w:spacing w:val="4"/>
        </w:rPr>
        <w:t xml:space="preserve"> </w:t>
      </w:r>
      <w:r>
        <w:t>και</w:t>
      </w:r>
      <w:r>
        <w:rPr>
          <w:spacing w:val="5"/>
        </w:rPr>
        <w:t xml:space="preserve"> </w:t>
      </w:r>
      <w:r>
        <w:t>ο</w:t>
      </w:r>
    </w:p>
    <w:p w:rsidR="00BC7A03" w:rsidRDefault="00BC7A03">
      <w:pPr>
        <w:spacing w:line="276" w:lineRule="auto"/>
        <w:jc w:val="both"/>
        <w:sectPr w:rsidR="00BC7A03">
          <w:pgSz w:w="11910" w:h="16840"/>
          <w:pgMar w:top="900" w:right="660" w:bottom="680" w:left="600" w:header="0" w:footer="411" w:gutter="0"/>
          <w:cols w:space="720"/>
        </w:sectPr>
      </w:pPr>
    </w:p>
    <w:p w:rsidR="00BC7A03" w:rsidRDefault="00AF4F22">
      <w:pPr>
        <w:pStyle w:val="a3"/>
        <w:spacing w:before="75" w:line="266" w:lineRule="auto"/>
        <w:ind w:left="469" w:right="132"/>
      </w:pPr>
      <w:r>
        <w:lastRenderedPageBreak/>
        <w:t>προκύπτων οφειλόμενος φόρος καταβληθεί εφάπαξ μέχρι την τελευταία εργάσιμη ημέρα του μηνός</w:t>
      </w:r>
      <w:r>
        <w:rPr>
          <w:spacing w:val="1"/>
        </w:rPr>
        <w:t xml:space="preserve"> </w:t>
      </w:r>
      <w:r>
        <w:rPr>
          <w:w w:val="95"/>
        </w:rPr>
        <w:t>Ιουλίου</w:t>
      </w:r>
      <w:r>
        <w:rPr>
          <w:spacing w:val="12"/>
          <w:w w:val="95"/>
        </w:rPr>
        <w:t xml:space="preserve"> </w:t>
      </w:r>
      <w:r>
        <w:rPr>
          <w:w w:val="95"/>
        </w:rPr>
        <w:t>2021,</w:t>
      </w:r>
      <w:r>
        <w:rPr>
          <w:spacing w:val="13"/>
          <w:w w:val="95"/>
        </w:rPr>
        <w:t xml:space="preserve"> </w:t>
      </w:r>
      <w:r>
        <w:rPr>
          <w:w w:val="95"/>
        </w:rPr>
        <w:t>παρέχεται</w:t>
      </w:r>
      <w:r>
        <w:rPr>
          <w:spacing w:val="13"/>
          <w:w w:val="95"/>
        </w:rPr>
        <w:t xml:space="preserve"> </w:t>
      </w:r>
      <w:r>
        <w:rPr>
          <w:w w:val="95"/>
        </w:rPr>
        <w:t>στο</w:t>
      </w:r>
      <w:r>
        <w:rPr>
          <w:spacing w:val="14"/>
          <w:w w:val="95"/>
        </w:rPr>
        <w:t xml:space="preserve"> </w:t>
      </w:r>
      <w:r>
        <w:rPr>
          <w:w w:val="95"/>
        </w:rPr>
        <w:t>συνολικό</w:t>
      </w:r>
      <w:r>
        <w:rPr>
          <w:spacing w:val="13"/>
          <w:w w:val="95"/>
        </w:rPr>
        <w:t xml:space="preserve"> </w:t>
      </w:r>
      <w:r>
        <w:rPr>
          <w:w w:val="95"/>
        </w:rPr>
        <w:t>ποσό</w:t>
      </w:r>
      <w:r>
        <w:rPr>
          <w:spacing w:val="14"/>
          <w:w w:val="95"/>
        </w:rPr>
        <w:t xml:space="preserve"> </w:t>
      </w:r>
      <w:r>
        <w:rPr>
          <w:w w:val="95"/>
        </w:rPr>
        <w:t>του</w:t>
      </w:r>
      <w:r>
        <w:rPr>
          <w:spacing w:val="14"/>
          <w:w w:val="95"/>
        </w:rPr>
        <w:t xml:space="preserve"> </w:t>
      </w:r>
      <w:r>
        <w:rPr>
          <w:w w:val="95"/>
        </w:rPr>
        <w:t>φόρου</w:t>
      </w:r>
      <w:r>
        <w:rPr>
          <w:spacing w:val="14"/>
          <w:w w:val="95"/>
        </w:rPr>
        <w:t xml:space="preserve"> </w:t>
      </w:r>
      <w:r>
        <w:rPr>
          <w:w w:val="95"/>
        </w:rPr>
        <w:t>έκπτωση</w:t>
      </w:r>
      <w:r>
        <w:rPr>
          <w:spacing w:val="13"/>
          <w:w w:val="95"/>
        </w:rPr>
        <w:t xml:space="preserve"> </w:t>
      </w:r>
      <w:r>
        <w:rPr>
          <w:w w:val="95"/>
        </w:rPr>
        <w:t>τρία</w:t>
      </w:r>
      <w:r>
        <w:rPr>
          <w:spacing w:val="14"/>
          <w:w w:val="95"/>
        </w:rPr>
        <w:t xml:space="preserve"> </w:t>
      </w:r>
      <w:r>
        <w:rPr>
          <w:w w:val="95"/>
        </w:rPr>
        <w:t>τοις</w:t>
      </w:r>
      <w:r>
        <w:rPr>
          <w:spacing w:val="14"/>
          <w:w w:val="95"/>
        </w:rPr>
        <w:t xml:space="preserve"> </w:t>
      </w:r>
      <w:r>
        <w:rPr>
          <w:w w:val="95"/>
        </w:rPr>
        <w:t>εκατό</w:t>
      </w:r>
      <w:r>
        <w:rPr>
          <w:spacing w:val="14"/>
          <w:w w:val="95"/>
        </w:rPr>
        <w:t xml:space="preserve"> </w:t>
      </w:r>
      <w:r>
        <w:rPr>
          <w:w w:val="95"/>
        </w:rPr>
        <w:t>-</w:t>
      </w:r>
      <w:r>
        <w:rPr>
          <w:spacing w:val="13"/>
          <w:w w:val="95"/>
        </w:rPr>
        <w:t xml:space="preserve"> </w:t>
      </w:r>
      <w:r>
        <w:rPr>
          <w:w w:val="95"/>
        </w:rPr>
        <w:t>3%</w:t>
      </w:r>
      <w:r>
        <w:rPr>
          <w:spacing w:val="13"/>
          <w:w w:val="95"/>
        </w:rPr>
        <w:t xml:space="preserve"> </w:t>
      </w:r>
      <w:r>
        <w:rPr>
          <w:w w:val="95"/>
        </w:rPr>
        <w:t>-</w:t>
      </w:r>
      <w:r>
        <w:rPr>
          <w:spacing w:val="14"/>
          <w:w w:val="95"/>
        </w:rPr>
        <w:t xml:space="preserve"> </w:t>
      </w:r>
      <w:r>
        <w:rPr>
          <w:rFonts w:ascii="Verdana" w:hAnsi="Verdana"/>
          <w:i/>
          <w:w w:val="95"/>
          <w:sz w:val="23"/>
        </w:rPr>
        <w:t>(άρθρο</w:t>
      </w:r>
      <w:r>
        <w:rPr>
          <w:rFonts w:ascii="Verdana" w:hAnsi="Verdana"/>
          <w:i/>
          <w:spacing w:val="1"/>
          <w:w w:val="95"/>
          <w:sz w:val="23"/>
        </w:rPr>
        <w:t xml:space="preserve"> </w:t>
      </w:r>
      <w:r>
        <w:rPr>
          <w:rFonts w:ascii="Verdana" w:hAnsi="Verdana"/>
          <w:i/>
          <w:w w:val="95"/>
          <w:sz w:val="23"/>
        </w:rPr>
        <w:t>31)</w:t>
      </w:r>
      <w:r>
        <w:rPr>
          <w:w w:val="95"/>
        </w:rPr>
        <w:t>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before="125" w:line="266" w:lineRule="auto"/>
        <w:ind w:right="131" w:hanging="360"/>
      </w:pPr>
      <w:r>
        <w:t>Θεσπίζονται</w:t>
      </w:r>
      <w:r>
        <w:rPr>
          <w:spacing w:val="1"/>
        </w:rPr>
        <w:t xml:space="preserve"> </w:t>
      </w:r>
      <w:r>
        <w:t>ρυθμίσεις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ανείσπρακτα</w:t>
      </w:r>
      <w:r>
        <w:rPr>
          <w:spacing w:val="1"/>
        </w:rPr>
        <w:t xml:space="preserve"> </w:t>
      </w:r>
      <w:r>
        <w:t>εισοδήματα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εκμίσθωση</w:t>
      </w:r>
      <w:r>
        <w:rPr>
          <w:spacing w:val="1"/>
        </w:rPr>
        <w:t xml:space="preserve"> </w:t>
      </w:r>
      <w:r>
        <w:t>ακίνητης</w:t>
      </w:r>
      <w:r>
        <w:rPr>
          <w:spacing w:val="1"/>
        </w:rPr>
        <w:t xml:space="preserve"> </w:t>
      </w:r>
      <w:r>
        <w:t>περιουσίας</w:t>
      </w:r>
      <w:r>
        <w:rPr>
          <w:spacing w:val="1"/>
        </w:rPr>
        <w:t xml:space="preserve"> </w:t>
      </w:r>
      <w:r>
        <w:t>φορολογικού</w:t>
      </w:r>
      <w:r>
        <w:rPr>
          <w:spacing w:val="-3"/>
        </w:rPr>
        <w:t xml:space="preserve"> </w:t>
      </w:r>
      <w:r>
        <w:t>έτους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5"/>
          <w:sz w:val="23"/>
        </w:rPr>
        <w:t xml:space="preserve"> </w:t>
      </w:r>
      <w:r>
        <w:rPr>
          <w:rFonts w:ascii="Verdana" w:hAnsi="Verdana"/>
          <w:i/>
          <w:sz w:val="23"/>
        </w:rPr>
        <w:t>32)</w:t>
      </w:r>
      <w:r>
        <w:t>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before="126" w:line="266" w:lineRule="auto"/>
        <w:ind w:right="132" w:hanging="360"/>
      </w:pPr>
      <w:r>
        <w:t>Παρατείνεται μέχρι την 6</w:t>
      </w:r>
      <w:r>
        <w:rPr>
          <w:position w:val="7"/>
          <w:sz w:val="14"/>
        </w:rPr>
        <w:t xml:space="preserve">η </w:t>
      </w:r>
      <w:r>
        <w:t>Μαΐου 2021η προθεσμία επιλογής υποβολής χωριστών δηλώσεων φορολογίας</w:t>
      </w:r>
      <w:r>
        <w:rPr>
          <w:spacing w:val="1"/>
        </w:rPr>
        <w:t xml:space="preserve"> </w:t>
      </w:r>
      <w:r>
        <w:t>εισοδήματος</w:t>
      </w:r>
      <w:r>
        <w:rPr>
          <w:spacing w:val="-6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συζύγων,</w:t>
      </w:r>
      <w:r>
        <w:rPr>
          <w:spacing w:val="-5"/>
        </w:rPr>
        <w:t xml:space="preserve"> </w:t>
      </w:r>
      <w:r>
        <w:t>εξαιρετικά</w:t>
      </w:r>
      <w:r>
        <w:rPr>
          <w:spacing w:val="-6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φορολογικό</w:t>
      </w:r>
      <w:r>
        <w:rPr>
          <w:spacing w:val="-6"/>
        </w:rPr>
        <w:t xml:space="preserve"> </w:t>
      </w:r>
      <w:r>
        <w:t>έτος</w:t>
      </w:r>
      <w:r>
        <w:rPr>
          <w:spacing w:val="-5"/>
        </w:rPr>
        <w:t xml:space="preserve"> </w:t>
      </w:r>
      <w:r>
        <w:t>2020</w:t>
      </w:r>
      <w:r>
        <w:rPr>
          <w:rFonts w:ascii="Verdana" w:hAnsi="Verdana"/>
          <w:i/>
          <w:sz w:val="23"/>
        </w:rPr>
        <w:t>(ά</w:t>
      </w:r>
      <w:r>
        <w:rPr>
          <w:rFonts w:ascii="Verdana" w:hAnsi="Verdana"/>
          <w:i/>
          <w:sz w:val="23"/>
        </w:rPr>
        <w:t>ρθρο</w:t>
      </w:r>
      <w:r>
        <w:rPr>
          <w:rFonts w:ascii="Verdana" w:hAnsi="Verdana"/>
          <w:i/>
          <w:spacing w:val="-18"/>
          <w:sz w:val="23"/>
        </w:rPr>
        <w:t xml:space="preserve"> </w:t>
      </w:r>
      <w:r>
        <w:rPr>
          <w:rFonts w:ascii="Verdana" w:hAnsi="Verdana"/>
          <w:i/>
          <w:sz w:val="23"/>
        </w:rPr>
        <w:t>33)</w:t>
      </w:r>
      <w:r>
        <w:t>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before="126" w:line="273" w:lineRule="auto"/>
        <w:ind w:right="128" w:hanging="360"/>
      </w:pPr>
      <w:r>
        <w:t>Ορίζεται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31</w:t>
      </w:r>
      <w:r>
        <w:rPr>
          <w:position w:val="7"/>
          <w:sz w:val="14"/>
        </w:rPr>
        <w:t>η</w:t>
      </w:r>
      <w:r>
        <w:t>.5.2021,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καταληκτική</w:t>
      </w:r>
      <w:r>
        <w:rPr>
          <w:spacing w:val="1"/>
        </w:rPr>
        <w:t xml:space="preserve"> </w:t>
      </w:r>
      <w:r>
        <w:t>ημερομηνία</w:t>
      </w:r>
      <w:r>
        <w:rPr>
          <w:spacing w:val="1"/>
        </w:rPr>
        <w:t xml:space="preserve"> </w:t>
      </w:r>
      <w:r>
        <w:t>υποβολής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αιτήσεων</w:t>
      </w:r>
      <w:r>
        <w:rPr>
          <w:spacing w:val="1"/>
        </w:rPr>
        <w:t xml:space="preserve"> </w:t>
      </w:r>
      <w:r>
        <w:t>υπαγωγής</w:t>
      </w:r>
      <w:r>
        <w:rPr>
          <w:spacing w:val="68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εναλλακτικό</w:t>
      </w:r>
      <w:r>
        <w:rPr>
          <w:spacing w:val="1"/>
        </w:rPr>
        <w:t xml:space="preserve"> </w:t>
      </w:r>
      <w:r>
        <w:t>τρόπο</w:t>
      </w:r>
      <w:r>
        <w:rPr>
          <w:spacing w:val="1"/>
        </w:rPr>
        <w:t xml:space="preserve"> </w:t>
      </w:r>
      <w:r>
        <w:t>φορολόγησης</w:t>
      </w:r>
      <w:r>
        <w:rPr>
          <w:spacing w:val="1"/>
        </w:rPr>
        <w:t xml:space="preserve"> </w:t>
      </w:r>
      <w:r>
        <w:t>εισοδήματος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φυσικών</w:t>
      </w:r>
      <w:r>
        <w:rPr>
          <w:spacing w:val="1"/>
        </w:rPr>
        <w:t xml:space="preserve"> </w:t>
      </w:r>
      <w:r>
        <w:t>προσώπων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μεταφέρουν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φορολογική τους κατοικία στην Ελλάδα, σύμφωνα με τα άρθρα 5Α και 5Β του Κώδικα Φορολογίας</w:t>
      </w:r>
      <w:r>
        <w:rPr>
          <w:spacing w:val="1"/>
        </w:rPr>
        <w:t xml:space="preserve"> </w:t>
      </w:r>
      <w:r>
        <w:t>Εισοδήματος,</w:t>
      </w:r>
      <w:r>
        <w:rPr>
          <w:spacing w:val="-6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t>οποίες</w:t>
      </w:r>
      <w:r>
        <w:rPr>
          <w:spacing w:val="-4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υποβληθούν</w:t>
      </w:r>
      <w:r>
        <w:rPr>
          <w:spacing w:val="-4"/>
        </w:rPr>
        <w:t xml:space="preserve"> </w:t>
      </w:r>
      <w:r>
        <w:t>εντός</w:t>
      </w:r>
      <w:r>
        <w:rPr>
          <w:spacing w:val="-4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έτους</w:t>
      </w:r>
      <w:r>
        <w:rPr>
          <w:spacing w:val="-4"/>
        </w:rPr>
        <w:t xml:space="preserve"> </w:t>
      </w:r>
      <w:r>
        <w:t>2021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7"/>
          <w:sz w:val="23"/>
        </w:rPr>
        <w:t xml:space="preserve"> </w:t>
      </w:r>
      <w:r>
        <w:rPr>
          <w:rFonts w:ascii="Verdana" w:hAnsi="Verdana"/>
          <w:i/>
          <w:sz w:val="23"/>
        </w:rPr>
        <w:t>34)</w:t>
      </w:r>
      <w:r>
        <w:t>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before="114" w:line="273" w:lineRule="auto"/>
        <w:ind w:hanging="360"/>
      </w:pPr>
      <w:r>
        <w:t>Ορίζεται</w:t>
      </w:r>
      <w:r>
        <w:rPr>
          <w:spacing w:val="52"/>
        </w:rPr>
        <w:t xml:space="preserve"> </w:t>
      </w:r>
      <w:r>
        <w:t>η</w:t>
      </w:r>
      <w:r>
        <w:rPr>
          <w:spacing w:val="52"/>
        </w:rPr>
        <w:t xml:space="preserve"> </w:t>
      </w:r>
      <w:r>
        <w:t>30</w:t>
      </w:r>
      <w:r>
        <w:rPr>
          <w:position w:val="7"/>
          <w:sz w:val="14"/>
        </w:rPr>
        <w:t>η</w:t>
      </w:r>
      <w:r>
        <w:t>.9.2021,</w:t>
      </w:r>
      <w:r>
        <w:rPr>
          <w:spacing w:val="52"/>
        </w:rPr>
        <w:t xml:space="preserve"> </w:t>
      </w:r>
      <w:r>
        <w:t>ως</w:t>
      </w:r>
      <w:r>
        <w:rPr>
          <w:spacing w:val="52"/>
        </w:rPr>
        <w:t xml:space="preserve"> </w:t>
      </w:r>
      <w:r>
        <w:t>καταληκτική</w:t>
      </w:r>
      <w:r>
        <w:rPr>
          <w:spacing w:val="52"/>
        </w:rPr>
        <w:t xml:space="preserve"> </w:t>
      </w:r>
      <w:r>
        <w:t>ημερομηνία</w:t>
      </w:r>
      <w:r>
        <w:rPr>
          <w:spacing w:val="52"/>
        </w:rPr>
        <w:t xml:space="preserve"> </w:t>
      </w:r>
      <w:r>
        <w:t>υποβολής</w:t>
      </w:r>
      <w:r>
        <w:rPr>
          <w:spacing w:val="52"/>
        </w:rPr>
        <w:t xml:space="preserve"> </w:t>
      </w:r>
      <w:r>
        <w:t>των</w:t>
      </w:r>
      <w:r>
        <w:rPr>
          <w:spacing w:val="52"/>
        </w:rPr>
        <w:t xml:space="preserve"> </w:t>
      </w:r>
      <w:r>
        <w:t>αιτήσεων</w:t>
      </w:r>
      <w:r>
        <w:rPr>
          <w:spacing w:val="52"/>
        </w:rPr>
        <w:t xml:space="preserve"> </w:t>
      </w:r>
      <w:r>
        <w:t>υπαγωγής</w:t>
      </w:r>
      <w:r>
        <w:rPr>
          <w:spacing w:val="52"/>
        </w:rPr>
        <w:t xml:space="preserve"> </w:t>
      </w:r>
      <w:r>
        <w:t>στον</w:t>
      </w:r>
      <w:r>
        <w:rPr>
          <w:spacing w:val="52"/>
        </w:rPr>
        <w:t xml:space="preserve"> </w:t>
      </w:r>
      <w:r>
        <w:t>ειδικό</w:t>
      </w:r>
      <w:r>
        <w:rPr>
          <w:spacing w:val="-67"/>
        </w:rPr>
        <w:t xml:space="preserve"> </w:t>
      </w:r>
      <w:r>
        <w:t>τρόπο φορολόγησης εισοδήματος των φυσικών προσώπων που μεταφέρουν τη φορολογική τους</w:t>
      </w:r>
      <w:r>
        <w:rPr>
          <w:spacing w:val="1"/>
        </w:rPr>
        <w:t xml:space="preserve"> </w:t>
      </w:r>
      <w:r>
        <w:t>κατοικία στην Ελλάδα, σύμφωνα με το άρθρο 5Γ του Κώδικα Φορολογίας Εισοδήματος, οι οποίες θα</w:t>
      </w:r>
      <w:r>
        <w:rPr>
          <w:spacing w:val="1"/>
        </w:rPr>
        <w:t xml:space="preserve"> </w:t>
      </w:r>
      <w:r>
        <w:t>υποβληθούν</w:t>
      </w:r>
      <w:r>
        <w:rPr>
          <w:spacing w:val="-3"/>
        </w:rPr>
        <w:t xml:space="preserve"> </w:t>
      </w:r>
      <w:r>
        <w:t>εντός</w:t>
      </w:r>
      <w:r>
        <w:rPr>
          <w:spacing w:val="-3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έτους</w:t>
      </w:r>
      <w:r>
        <w:rPr>
          <w:spacing w:val="-2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5"/>
          <w:sz w:val="23"/>
        </w:rPr>
        <w:t xml:space="preserve"> </w:t>
      </w:r>
      <w:r>
        <w:rPr>
          <w:rFonts w:ascii="Verdana" w:hAnsi="Verdana"/>
          <w:i/>
          <w:sz w:val="23"/>
        </w:rPr>
        <w:t>35)</w:t>
      </w:r>
      <w:r>
        <w:t>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before="104" w:line="261" w:lineRule="auto"/>
        <w:ind w:hanging="360"/>
      </w:pPr>
      <w:r>
        <w:t xml:space="preserve">Προβλέπεται η μη εφαρμογή του άρθρου 31 του Κώδικα Φορολογίας Εισοδήματος: </w:t>
      </w:r>
      <w:r>
        <w:rPr>
          <w:rFonts w:ascii="Verdana" w:hAnsi="Verdana"/>
          <w:i/>
          <w:sz w:val="23"/>
        </w:rPr>
        <w:t>«αντικειμενικές</w:t>
      </w:r>
      <w:r>
        <w:rPr>
          <w:rFonts w:ascii="Verdana" w:hAnsi="Verdana"/>
          <w:i/>
          <w:spacing w:val="1"/>
          <w:sz w:val="23"/>
        </w:rPr>
        <w:t xml:space="preserve"> </w:t>
      </w:r>
      <w:r>
        <w:rPr>
          <w:rFonts w:ascii="Verdana" w:hAnsi="Verdana"/>
          <w:i/>
          <w:sz w:val="23"/>
        </w:rPr>
        <w:t xml:space="preserve">δαπάνες και υπηρεσίες» </w:t>
      </w:r>
      <w:r>
        <w:t>σε φυσικά πρόσωπα που έχουν πληγεί από την πανδημία του κορωνοϊού</w:t>
      </w:r>
      <w:r>
        <w:rPr>
          <w:spacing w:val="1"/>
        </w:rPr>
        <w:t xml:space="preserve"> </w:t>
      </w:r>
      <w:r>
        <w:t>COVID - 19, υπό συγκεκριμένους όρους και προϋποθέσεις, ειδικά για το φορολογ</w:t>
      </w:r>
      <w:r>
        <w:t xml:space="preserve">ικό έτος 2020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78"/>
          <w:sz w:val="23"/>
        </w:rPr>
        <w:t xml:space="preserve"> </w:t>
      </w:r>
      <w:r>
        <w:rPr>
          <w:rFonts w:ascii="Verdana" w:hAnsi="Verdana"/>
          <w:i/>
          <w:sz w:val="23"/>
        </w:rPr>
        <w:t>36)</w:t>
      </w:r>
      <w:r>
        <w:t>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before="134" w:line="276" w:lineRule="auto"/>
        <w:ind w:hanging="360"/>
      </w:pPr>
      <w:r>
        <w:t>Ορίζεται ότι από την 1</w:t>
      </w:r>
      <w:r>
        <w:rPr>
          <w:position w:val="7"/>
          <w:sz w:val="14"/>
        </w:rPr>
        <w:t>η</w:t>
      </w:r>
      <w:r>
        <w:t>.1.2020 και μετά για τον υπολογισμό του απαιτούμενου ποσού δαπανών με</w:t>
      </w:r>
      <w:r>
        <w:rPr>
          <w:spacing w:val="1"/>
        </w:rPr>
        <w:t xml:space="preserve"> </w:t>
      </w:r>
      <w:r>
        <w:t>ηλεκτρονικά μέσα πληρωμής δεν αθροίζονται στο πραγματικό εισόδημα, μεταξύ άλλων, οι έκτακτες</w:t>
      </w:r>
      <w:r>
        <w:rPr>
          <w:spacing w:val="1"/>
        </w:rPr>
        <w:t xml:space="preserve"> </w:t>
      </w:r>
      <w:r>
        <w:t>αποζημιώσεις,</w:t>
      </w:r>
      <w:r>
        <w:rPr>
          <w:spacing w:val="1"/>
        </w:rPr>
        <w:t xml:space="preserve"> </w:t>
      </w:r>
      <w:r>
        <w:t>αμοιβές,</w:t>
      </w:r>
      <w:r>
        <w:rPr>
          <w:spacing w:val="1"/>
        </w:rPr>
        <w:t xml:space="preserve"> </w:t>
      </w:r>
      <w:r>
        <w:t>επιχορηγήσεις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οικονομικές</w:t>
      </w:r>
      <w:r>
        <w:rPr>
          <w:spacing w:val="1"/>
        </w:rPr>
        <w:t xml:space="preserve"> </w:t>
      </w:r>
      <w:r>
        <w:t>ενισχύσεις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χορηγήθηκαν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αντιμετώπισης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συνεπειών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κινδύνου</w:t>
      </w:r>
      <w:r>
        <w:rPr>
          <w:spacing w:val="1"/>
        </w:rPr>
        <w:t xml:space="preserve"> </w:t>
      </w:r>
      <w:r>
        <w:t>διασποράς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κορωνοϊού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αποτελούν</w:t>
      </w:r>
      <w:r>
        <w:rPr>
          <w:spacing w:val="-66"/>
        </w:rPr>
        <w:t xml:space="preserve"> </w:t>
      </w:r>
      <w:r>
        <w:t>εισόδημα. Επίσης, ορίζεται ότι, ειδικά για το φορολογικό έτος 2020,δεν υπολογίζεται η προβλεπόμενη</w:t>
      </w:r>
      <w:r>
        <w:rPr>
          <w:spacing w:val="1"/>
        </w:rPr>
        <w:t xml:space="preserve"> </w:t>
      </w:r>
      <w:r>
        <w:t>προσαύξηση φόρου τ</w:t>
      </w:r>
      <w:r>
        <w:t>ου άρθρου 15 του Κώδικα Φορολογίας Εισοδήματος σε φυσικά πρόσωπα που</w:t>
      </w:r>
      <w:r>
        <w:rPr>
          <w:spacing w:val="1"/>
        </w:rPr>
        <w:t xml:space="preserve"> </w:t>
      </w:r>
      <w:r>
        <w:t>έχουν</w:t>
      </w:r>
      <w:r>
        <w:rPr>
          <w:spacing w:val="35"/>
        </w:rPr>
        <w:t xml:space="preserve"> </w:t>
      </w:r>
      <w:r>
        <w:t>πληγεί</w:t>
      </w:r>
      <w:r>
        <w:rPr>
          <w:spacing w:val="35"/>
        </w:rPr>
        <w:t xml:space="preserve"> </w:t>
      </w:r>
      <w:r>
        <w:t>από</w:t>
      </w:r>
      <w:r>
        <w:rPr>
          <w:spacing w:val="35"/>
        </w:rPr>
        <w:t xml:space="preserve"> </w:t>
      </w:r>
      <w:r>
        <w:t>την</w:t>
      </w:r>
      <w:r>
        <w:rPr>
          <w:spacing w:val="35"/>
        </w:rPr>
        <w:t xml:space="preserve"> </w:t>
      </w:r>
      <w:r>
        <w:t>πανδημία</w:t>
      </w:r>
      <w:r>
        <w:rPr>
          <w:spacing w:val="35"/>
        </w:rPr>
        <w:t xml:space="preserve"> </w:t>
      </w:r>
      <w:r>
        <w:t>του</w:t>
      </w:r>
      <w:r>
        <w:rPr>
          <w:spacing w:val="36"/>
        </w:rPr>
        <w:t xml:space="preserve"> </w:t>
      </w:r>
      <w:r>
        <w:t>κορωνοϊού</w:t>
      </w:r>
      <w:r>
        <w:rPr>
          <w:spacing w:val="35"/>
        </w:rPr>
        <w:t xml:space="preserve"> </w:t>
      </w:r>
      <w:r>
        <w:t>COVID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19</w:t>
      </w:r>
      <w:r>
        <w:rPr>
          <w:spacing w:val="35"/>
        </w:rPr>
        <w:t xml:space="preserve"> </w:t>
      </w:r>
      <w:r>
        <w:t>και</w:t>
      </w:r>
      <w:r>
        <w:rPr>
          <w:spacing w:val="35"/>
        </w:rPr>
        <w:t xml:space="preserve"> </w:t>
      </w:r>
      <w:r>
        <w:t>σε</w:t>
      </w:r>
      <w:r>
        <w:rPr>
          <w:spacing w:val="36"/>
        </w:rPr>
        <w:t xml:space="preserve"> </w:t>
      </w:r>
      <w:r>
        <w:t>φορολογούμενους</w:t>
      </w:r>
      <w:r>
        <w:rPr>
          <w:spacing w:val="35"/>
        </w:rPr>
        <w:t xml:space="preserve"> </w:t>
      </w:r>
      <w:r>
        <w:t>άνω</w:t>
      </w:r>
      <w:r>
        <w:rPr>
          <w:spacing w:val="35"/>
        </w:rPr>
        <w:t xml:space="preserve"> </w:t>
      </w:r>
      <w:r>
        <w:t>των</w:t>
      </w:r>
      <w:r>
        <w:rPr>
          <w:spacing w:val="35"/>
        </w:rPr>
        <w:t xml:space="preserve"> </w:t>
      </w:r>
      <w:r>
        <w:t>60</w:t>
      </w:r>
      <w:r>
        <w:rPr>
          <w:spacing w:val="-66"/>
        </w:rPr>
        <w:t xml:space="preserve"> </w:t>
      </w:r>
      <w:r>
        <w:t>ετών, που δεν πραγματοποίησαν το απαιτούμενο ποσό δαπανών με ηλεκτρονικά μέσα πληρωμής.</w:t>
      </w:r>
      <w:r>
        <w:rPr>
          <w:spacing w:val="1"/>
        </w:rPr>
        <w:t xml:space="preserve"> </w:t>
      </w:r>
      <w:r>
        <w:t>Επιπλέον,</w:t>
      </w:r>
      <w:r>
        <w:rPr>
          <w:spacing w:val="1"/>
        </w:rPr>
        <w:t xml:space="preserve"> </w:t>
      </w:r>
      <w:r>
        <w:t>ειδικά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φορολογικό</w:t>
      </w:r>
      <w:r>
        <w:rPr>
          <w:spacing w:val="1"/>
        </w:rPr>
        <w:t xml:space="preserve"> </w:t>
      </w:r>
      <w:r>
        <w:t>έτος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υπόλοιπα</w:t>
      </w:r>
      <w:r>
        <w:rPr>
          <w:spacing w:val="1"/>
        </w:rPr>
        <w:t xml:space="preserve"> </w:t>
      </w:r>
      <w:r>
        <w:t>φυσικά</w:t>
      </w:r>
      <w:r>
        <w:rPr>
          <w:spacing w:val="1"/>
        </w:rPr>
        <w:t xml:space="preserve"> </w:t>
      </w:r>
      <w:r>
        <w:t>πρόσωπα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πραγματοποίησαν το απαιτούμενο ποσό δαπανών με ηλεκτρονικά μέσα πληρωμής, η προβλεπόμενη</w:t>
      </w:r>
      <w:r>
        <w:rPr>
          <w:spacing w:val="1"/>
        </w:rPr>
        <w:t xml:space="preserve"> </w:t>
      </w:r>
      <w:r>
        <w:t>προσαύξηση</w:t>
      </w:r>
      <w:r>
        <w:rPr>
          <w:spacing w:val="-4"/>
        </w:rPr>
        <w:t xml:space="preserve"> </w:t>
      </w:r>
      <w:r>
        <w:t>φόρου</w:t>
      </w:r>
      <w:r>
        <w:rPr>
          <w:spacing w:val="-5"/>
        </w:rPr>
        <w:t xml:space="preserve"> </w:t>
      </w:r>
      <w:r>
        <w:t>υπολογίζεται</w:t>
      </w:r>
      <w:r>
        <w:rPr>
          <w:spacing w:val="-4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ευνοϊκότερο</w:t>
      </w:r>
      <w:r>
        <w:rPr>
          <w:spacing w:val="-3"/>
        </w:rPr>
        <w:t xml:space="preserve"> </w:t>
      </w:r>
      <w:r>
        <w:t>τρόπο</w:t>
      </w:r>
      <w:r>
        <w:rPr>
          <w:spacing w:val="-3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6"/>
          <w:sz w:val="23"/>
        </w:rPr>
        <w:t xml:space="preserve"> </w:t>
      </w:r>
      <w:r>
        <w:rPr>
          <w:rFonts w:ascii="Verdana" w:hAnsi="Verdana"/>
          <w:i/>
          <w:sz w:val="23"/>
        </w:rPr>
        <w:t>37</w:t>
      </w:r>
      <w:r>
        <w:t>).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before="103" w:line="273" w:lineRule="auto"/>
        <w:ind w:hanging="360"/>
      </w:pPr>
      <w:r>
        <w:t>Παρατείνονται</w:t>
      </w:r>
      <w:r>
        <w:rPr>
          <w:spacing w:val="1"/>
        </w:rPr>
        <w:t xml:space="preserve"> </w:t>
      </w:r>
      <w:r>
        <w:t>μέχρι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31.12.2021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προθεσμίες</w:t>
      </w:r>
      <w:r>
        <w:rPr>
          <w:spacing w:val="1"/>
        </w:rPr>
        <w:t xml:space="preserve"> </w:t>
      </w:r>
      <w:r>
        <w:t>καταβολής</w:t>
      </w:r>
      <w:r>
        <w:rPr>
          <w:spacing w:val="1"/>
        </w:rPr>
        <w:t xml:space="preserve"> </w:t>
      </w:r>
      <w:r>
        <w:t>βεβαιωμένων</w:t>
      </w:r>
      <w:r>
        <w:rPr>
          <w:spacing w:val="1"/>
        </w:rPr>
        <w:t xml:space="preserve"> </w:t>
      </w:r>
      <w:r>
        <w:t>στη</w:t>
      </w:r>
      <w:r>
        <w:rPr>
          <w:spacing w:val="68"/>
        </w:rPr>
        <w:t xml:space="preserve"> </w:t>
      </w:r>
      <w:r>
        <w:t>Φορολογική</w:t>
      </w:r>
      <w:r>
        <w:rPr>
          <w:spacing w:val="1"/>
        </w:rPr>
        <w:t xml:space="preserve"> </w:t>
      </w:r>
      <w:r>
        <w:t>Διοίκηση οφειλών και δόσεων ρυθμίσεων και διευκολύνσεων τμηματικής καταβολής για τις οποίες</w:t>
      </w:r>
      <w:r>
        <w:rPr>
          <w:spacing w:val="1"/>
        </w:rPr>
        <w:t xml:space="preserve"> </w:t>
      </w:r>
      <w:r>
        <w:t>χορηγήθηκε παράταση καταβολής με αποφάσεις του Υπουργού Οικονομικών που εκδόθηκαν λόγω</w:t>
      </w:r>
      <w:r>
        <w:rPr>
          <w:spacing w:val="1"/>
        </w:rPr>
        <w:t xml:space="preserve"> </w:t>
      </w:r>
      <w:r>
        <w:t>σεισμών,</w:t>
      </w:r>
      <w:r>
        <w:rPr>
          <w:spacing w:val="-4"/>
        </w:rPr>
        <w:t xml:space="preserve"> </w:t>
      </w:r>
      <w:r>
        <w:t>πλ</w:t>
      </w:r>
      <w:r>
        <w:t>ημμυρών,</w:t>
      </w:r>
      <w:r>
        <w:rPr>
          <w:spacing w:val="-2"/>
        </w:rPr>
        <w:t xml:space="preserve"> </w:t>
      </w:r>
      <w:r>
        <w:t>θεομηνιών</w:t>
      </w:r>
      <w:r>
        <w:rPr>
          <w:spacing w:val="-3"/>
        </w:rPr>
        <w:t xml:space="preserve"> </w:t>
      </w:r>
      <w:r>
        <w:t>κτλ.</w:t>
      </w:r>
      <w:r>
        <w:rPr>
          <w:spacing w:val="-2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6"/>
          <w:sz w:val="23"/>
        </w:rPr>
        <w:t xml:space="preserve"> </w:t>
      </w:r>
      <w:r>
        <w:rPr>
          <w:rFonts w:ascii="Verdana" w:hAnsi="Verdana"/>
          <w:i/>
          <w:sz w:val="23"/>
        </w:rPr>
        <w:t>38</w:t>
      </w:r>
      <w:r>
        <w:t>).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before="115" w:line="271" w:lineRule="auto"/>
        <w:ind w:hanging="360"/>
      </w:pPr>
      <w:r>
        <w:t>Δίνεται παράταση στην υποβολής αίτησης για την άρση της ευθύνης και των μέτρων σε βάρος των</w:t>
      </w:r>
      <w:r>
        <w:rPr>
          <w:spacing w:val="1"/>
        </w:rPr>
        <w:t xml:space="preserve"> </w:t>
      </w:r>
      <w:r>
        <w:t>αλληλεγγύως</w:t>
      </w:r>
      <w:r>
        <w:rPr>
          <w:spacing w:val="1"/>
        </w:rPr>
        <w:t xml:space="preserve"> </w:t>
      </w:r>
      <w:r>
        <w:t>ευθυνόμενων</w:t>
      </w:r>
      <w:r>
        <w:rPr>
          <w:spacing w:val="1"/>
        </w:rPr>
        <w:t xml:space="preserve"> </w:t>
      </w:r>
      <w:r>
        <w:t>διοικούντων</w:t>
      </w:r>
      <w:r>
        <w:rPr>
          <w:spacing w:val="1"/>
        </w:rPr>
        <w:t xml:space="preserve"> </w:t>
      </w:r>
      <w:r>
        <w:t>νομικά</w:t>
      </w:r>
      <w:r>
        <w:rPr>
          <w:spacing w:val="1"/>
        </w:rPr>
        <w:t xml:space="preserve"> </w:t>
      </w:r>
      <w:r>
        <w:t>πρόσωπα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νομικές</w:t>
      </w:r>
      <w:r>
        <w:rPr>
          <w:spacing w:val="1"/>
        </w:rPr>
        <w:t xml:space="preserve"> </w:t>
      </w:r>
      <w:r>
        <w:t>οντότητες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φορολογικές</w:t>
      </w:r>
      <w:r>
        <w:rPr>
          <w:spacing w:val="1"/>
        </w:rPr>
        <w:t xml:space="preserve"> </w:t>
      </w:r>
      <w:r>
        <w:t>οφειλές</w:t>
      </w:r>
      <w:r>
        <w:rPr>
          <w:spacing w:val="-3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5"/>
          <w:sz w:val="23"/>
        </w:rPr>
        <w:t xml:space="preserve"> </w:t>
      </w:r>
      <w:r>
        <w:rPr>
          <w:rFonts w:ascii="Verdana" w:hAnsi="Verdana"/>
          <w:i/>
          <w:sz w:val="23"/>
        </w:rPr>
        <w:t>39)</w:t>
      </w:r>
      <w:r>
        <w:t>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line="266" w:lineRule="auto"/>
        <w:ind w:hanging="360"/>
      </w:pPr>
      <w:r>
        <w:t>Δεν</w:t>
      </w:r>
      <w:r>
        <w:rPr>
          <w:spacing w:val="1"/>
        </w:rPr>
        <w:t xml:space="preserve"> </w:t>
      </w:r>
      <w:r>
        <w:t>επιβαρύνεται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τέλος</w:t>
      </w:r>
      <w:r>
        <w:rPr>
          <w:spacing w:val="1"/>
        </w:rPr>
        <w:t xml:space="preserve"> </w:t>
      </w:r>
      <w:r>
        <w:t>χαρτοσήμου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χορήγηση</w:t>
      </w:r>
      <w:r>
        <w:rPr>
          <w:spacing w:val="1"/>
        </w:rPr>
        <w:t xml:space="preserve"> </w:t>
      </w:r>
      <w:r>
        <w:t>αδειών</w:t>
      </w:r>
      <w:r>
        <w:rPr>
          <w:spacing w:val="1"/>
        </w:rPr>
        <w:t xml:space="preserve"> </w:t>
      </w:r>
      <w:r>
        <w:t>θήρας</w:t>
      </w:r>
      <w:r>
        <w:rPr>
          <w:spacing w:val="1"/>
        </w:rPr>
        <w:t xml:space="preserve"> </w:t>
      </w:r>
      <w:r>
        <w:t>κυνηγητικού</w:t>
      </w:r>
      <w:r>
        <w:rPr>
          <w:spacing w:val="1"/>
        </w:rPr>
        <w:t xml:space="preserve"> </w:t>
      </w:r>
      <w:r>
        <w:t>έτους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2022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5"/>
          <w:sz w:val="23"/>
        </w:rPr>
        <w:t xml:space="preserve"> </w:t>
      </w:r>
      <w:r>
        <w:rPr>
          <w:rFonts w:ascii="Verdana" w:hAnsi="Verdana"/>
          <w:i/>
          <w:sz w:val="23"/>
        </w:rPr>
        <w:t>41)</w:t>
      </w:r>
      <w:r>
        <w:t>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before="126" w:line="273" w:lineRule="auto"/>
        <w:ind w:right="129" w:hanging="360"/>
      </w:pPr>
      <w:r>
        <w:t>Απαλλάσσονται από την υποχρέωση καταβολής του συνολικού μισθώματος και για τον μήνα Απρίλιο του</w:t>
      </w:r>
      <w:r>
        <w:rPr>
          <w:spacing w:val="-66"/>
        </w:rPr>
        <w:t xml:space="preserve"> </w:t>
      </w:r>
      <w:r>
        <w:t>2021</w:t>
      </w:r>
      <w:r>
        <w:rPr>
          <w:spacing w:val="59"/>
        </w:rPr>
        <w:t xml:space="preserve"> </w:t>
      </w:r>
      <w:r>
        <w:t>οι</w:t>
      </w:r>
      <w:r>
        <w:rPr>
          <w:spacing w:val="60"/>
        </w:rPr>
        <w:t xml:space="preserve"> </w:t>
      </w:r>
      <w:r>
        <w:t>μισθωτές</w:t>
      </w:r>
      <w:r>
        <w:rPr>
          <w:spacing w:val="60"/>
        </w:rPr>
        <w:t xml:space="preserve"> </w:t>
      </w:r>
      <w:r>
        <w:t>επαγγελματικής</w:t>
      </w:r>
      <w:r>
        <w:rPr>
          <w:spacing w:val="59"/>
        </w:rPr>
        <w:t xml:space="preserve"> </w:t>
      </w:r>
      <w:r>
        <w:t>μίσθωσης</w:t>
      </w:r>
      <w:r>
        <w:rPr>
          <w:spacing w:val="60"/>
        </w:rPr>
        <w:t xml:space="preserve"> </w:t>
      </w:r>
      <w:r>
        <w:t>προς</w:t>
      </w:r>
      <w:r>
        <w:rPr>
          <w:spacing w:val="59"/>
        </w:rPr>
        <w:t xml:space="preserve"> </w:t>
      </w:r>
      <w:r>
        <w:t>εγκατάσταση</w:t>
      </w:r>
      <w:r>
        <w:rPr>
          <w:spacing w:val="60"/>
        </w:rPr>
        <w:t xml:space="preserve"> </w:t>
      </w:r>
      <w:r>
        <w:t>επιχείρησης,</w:t>
      </w:r>
      <w:r>
        <w:rPr>
          <w:spacing w:val="60"/>
        </w:rPr>
        <w:t xml:space="preserve"> </w:t>
      </w:r>
      <w:r>
        <w:t>για</w:t>
      </w:r>
      <w:r>
        <w:rPr>
          <w:spacing w:val="59"/>
        </w:rPr>
        <w:t xml:space="preserve"> </w:t>
      </w:r>
      <w:r>
        <w:t>τη</w:t>
      </w:r>
      <w:r>
        <w:t>ν</w:t>
      </w:r>
      <w:r>
        <w:rPr>
          <w:spacing w:val="60"/>
        </w:rPr>
        <w:t xml:space="preserve"> </w:t>
      </w:r>
      <w:r>
        <w:t>οποία</w:t>
      </w:r>
      <w:r>
        <w:rPr>
          <w:spacing w:val="60"/>
        </w:rPr>
        <w:t xml:space="preserve"> </w:t>
      </w:r>
      <w:r>
        <w:t>έχουν</w:t>
      </w:r>
      <w:r>
        <w:rPr>
          <w:spacing w:val="-67"/>
        </w:rPr>
        <w:t xml:space="preserve"> </w:t>
      </w:r>
      <w:r>
        <w:t>ληφθεί</w:t>
      </w:r>
      <w:r>
        <w:rPr>
          <w:spacing w:val="1"/>
        </w:rPr>
        <w:t xml:space="preserve"> </w:t>
      </w:r>
      <w:r>
        <w:t>ειδικά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έκτακτα</w:t>
      </w:r>
      <w:r>
        <w:rPr>
          <w:spacing w:val="1"/>
        </w:rPr>
        <w:t xml:space="preserve"> </w:t>
      </w:r>
      <w:r>
        <w:t>μέτρα</w:t>
      </w:r>
      <w:r>
        <w:rPr>
          <w:spacing w:val="1"/>
        </w:rPr>
        <w:t xml:space="preserve"> </w:t>
      </w:r>
      <w:r>
        <w:t>περί</w:t>
      </w:r>
      <w:r>
        <w:rPr>
          <w:spacing w:val="1"/>
        </w:rPr>
        <w:t xml:space="preserve"> </w:t>
      </w:r>
      <w:r>
        <w:t>αναστολής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προσωρινής</w:t>
      </w:r>
      <w:r>
        <w:rPr>
          <w:spacing w:val="1"/>
        </w:rPr>
        <w:t xml:space="preserve"> </w:t>
      </w:r>
      <w:r>
        <w:t>απαγόρευσης</w:t>
      </w:r>
      <w:r>
        <w:rPr>
          <w:spacing w:val="1"/>
        </w:rPr>
        <w:t xml:space="preserve"> </w:t>
      </w:r>
      <w:r>
        <w:t>λειτουργίας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προληπτικούς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κατασταλτικούς</w:t>
      </w:r>
      <w:r>
        <w:rPr>
          <w:spacing w:val="1"/>
        </w:rPr>
        <w:t xml:space="preserve"> </w:t>
      </w:r>
      <w:r>
        <w:t>λόγους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σχετίζονται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κορωνοϊό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πλήττεται</w:t>
      </w:r>
      <w:r>
        <w:rPr>
          <w:spacing w:val="-6"/>
        </w:rPr>
        <w:t xml:space="preserve"> </w:t>
      </w:r>
      <w:r>
        <w:t>οικονομικά</w:t>
      </w:r>
      <w:r>
        <w:rPr>
          <w:spacing w:val="-5"/>
        </w:rPr>
        <w:t xml:space="preserve"> </w:t>
      </w:r>
      <w:r>
        <w:t>λόγω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διάδοσης</w:t>
      </w:r>
      <w:r>
        <w:rPr>
          <w:spacing w:val="-5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κορωνοϊού</w:t>
      </w:r>
      <w:r>
        <w:rPr>
          <w:spacing w:val="-6"/>
        </w:rPr>
        <w:t xml:space="preserve"> </w:t>
      </w:r>
      <w:r>
        <w:t>COVID-19</w:t>
      </w:r>
      <w:r>
        <w:rPr>
          <w:spacing w:val="-6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8"/>
          <w:sz w:val="23"/>
        </w:rPr>
        <w:t xml:space="preserve"> </w:t>
      </w:r>
      <w:r>
        <w:rPr>
          <w:rFonts w:ascii="Verdana" w:hAnsi="Verdana"/>
          <w:i/>
          <w:sz w:val="23"/>
        </w:rPr>
        <w:t>44)</w:t>
      </w:r>
      <w:r>
        <w:t>.</w:t>
      </w:r>
    </w:p>
    <w:p w:rsidR="00BC7A03" w:rsidRDefault="00AF4F22">
      <w:pPr>
        <w:pStyle w:val="a5"/>
        <w:numPr>
          <w:ilvl w:val="0"/>
          <w:numId w:val="3"/>
        </w:numPr>
        <w:tabs>
          <w:tab w:val="left" w:pos="394"/>
        </w:tabs>
        <w:spacing w:before="117" w:line="276" w:lineRule="auto"/>
        <w:ind w:hanging="360"/>
      </w:pPr>
      <w:r>
        <w:t>Απαλλάσσονται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διοικητικά</w:t>
      </w:r>
      <w:r>
        <w:rPr>
          <w:spacing w:val="1"/>
        </w:rPr>
        <w:t xml:space="preserve"> </w:t>
      </w:r>
      <w:r>
        <w:t>πρόστιμα</w:t>
      </w:r>
      <w:r>
        <w:rPr>
          <w:spacing w:val="1"/>
        </w:rPr>
        <w:t xml:space="preserve"> </w:t>
      </w:r>
      <w:r>
        <w:t>κατ'</w:t>
      </w:r>
      <w:r>
        <w:rPr>
          <w:spacing w:val="1"/>
        </w:rPr>
        <w:t xml:space="preserve"> </w:t>
      </w:r>
      <w:r>
        <w:t>εφαρμογή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κανόνων</w:t>
      </w:r>
      <w:r>
        <w:rPr>
          <w:spacing w:val="1"/>
        </w:rPr>
        <w:t xml:space="preserve"> </w:t>
      </w:r>
      <w:r>
        <w:t>τήρησης</w:t>
      </w:r>
      <w:r>
        <w:rPr>
          <w:spacing w:val="1"/>
        </w:rPr>
        <w:t xml:space="preserve"> </w:t>
      </w:r>
      <w:r>
        <w:t>αποστάσεων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αντιμετώπιση</w:t>
      </w:r>
      <w:r>
        <w:rPr>
          <w:spacing w:val="49"/>
        </w:rPr>
        <w:t xml:space="preserve"> </w:t>
      </w:r>
      <w:r>
        <w:t>του</w:t>
      </w:r>
      <w:r>
        <w:rPr>
          <w:spacing w:val="50"/>
        </w:rPr>
        <w:t xml:space="preserve"> </w:t>
      </w:r>
      <w:r>
        <w:t>κινδύνου</w:t>
      </w:r>
      <w:r>
        <w:rPr>
          <w:spacing w:val="48"/>
        </w:rPr>
        <w:t xml:space="preserve"> </w:t>
      </w:r>
      <w:r>
        <w:t>διασποράς</w:t>
      </w:r>
      <w:r>
        <w:rPr>
          <w:spacing w:val="50"/>
        </w:rPr>
        <w:t xml:space="preserve"> </w:t>
      </w:r>
      <w:r>
        <w:t>του</w:t>
      </w:r>
      <w:r>
        <w:rPr>
          <w:spacing w:val="48"/>
        </w:rPr>
        <w:t xml:space="preserve"> </w:t>
      </w:r>
      <w:r>
        <w:t>κορωνοϊού</w:t>
      </w:r>
      <w:r>
        <w:rPr>
          <w:spacing w:val="49"/>
        </w:rPr>
        <w:t xml:space="preserve"> </w:t>
      </w:r>
      <w:r>
        <w:t>COVID-19</w:t>
      </w:r>
      <w:r>
        <w:rPr>
          <w:spacing w:val="49"/>
        </w:rPr>
        <w:t xml:space="preserve"> </w:t>
      </w:r>
      <w:r>
        <w:t>από</w:t>
      </w:r>
      <w:r>
        <w:rPr>
          <w:spacing w:val="49"/>
        </w:rPr>
        <w:t xml:space="preserve"> </w:t>
      </w:r>
      <w:r>
        <w:t>τα</w:t>
      </w:r>
      <w:r>
        <w:rPr>
          <w:spacing w:val="49"/>
        </w:rPr>
        <w:t xml:space="preserve"> </w:t>
      </w:r>
      <w:r>
        <w:t>ποσά</w:t>
      </w:r>
      <w:r>
        <w:rPr>
          <w:spacing w:val="48"/>
        </w:rPr>
        <w:t xml:space="preserve"> </w:t>
      </w:r>
      <w:r>
        <w:t>τελών</w:t>
      </w:r>
      <w:r>
        <w:rPr>
          <w:spacing w:val="49"/>
        </w:rPr>
        <w:t xml:space="preserve"> </w:t>
      </w:r>
      <w:r>
        <w:t>χαρτοσήμου</w:t>
      </w:r>
    </w:p>
    <w:p w:rsidR="00BC7A03" w:rsidRDefault="00BC7A03">
      <w:pPr>
        <w:spacing w:line="276" w:lineRule="auto"/>
        <w:jc w:val="both"/>
        <w:sectPr w:rsidR="00BC7A03">
          <w:pgSz w:w="11910" w:h="16840"/>
          <w:pgMar w:top="900" w:right="660" w:bottom="680" w:left="600" w:header="0" w:footer="411" w:gutter="0"/>
          <w:cols w:space="720"/>
        </w:sectPr>
      </w:pPr>
    </w:p>
    <w:p w:rsidR="00BC7A03" w:rsidRDefault="00AF4F22">
      <w:pPr>
        <w:pStyle w:val="a3"/>
        <w:spacing w:before="75" w:line="266" w:lineRule="auto"/>
        <w:ind w:left="469" w:right="131"/>
      </w:pPr>
      <w:r>
        <w:lastRenderedPageBreak/>
        <w:t>πλέον</w:t>
      </w:r>
      <w:r>
        <w:rPr>
          <w:spacing w:val="1"/>
        </w:rPr>
        <w:t xml:space="preserve"> </w:t>
      </w:r>
      <w:r>
        <w:t>εισφοράς</w:t>
      </w:r>
      <w:r>
        <w:rPr>
          <w:spacing w:val="1"/>
        </w:rPr>
        <w:t xml:space="preserve"> </w:t>
      </w:r>
      <w:r>
        <w:t>ΟΓΑ.</w:t>
      </w:r>
      <w:r>
        <w:rPr>
          <w:spacing w:val="1"/>
        </w:rPr>
        <w:t xml:space="preserve"> </w:t>
      </w:r>
      <w:r>
        <w:t>Ποσά</w:t>
      </w:r>
      <w:r>
        <w:rPr>
          <w:spacing w:val="1"/>
        </w:rPr>
        <w:t xml:space="preserve"> </w:t>
      </w:r>
      <w:r>
        <w:t>τελών</w:t>
      </w:r>
      <w:r>
        <w:rPr>
          <w:spacing w:val="1"/>
        </w:rPr>
        <w:t xml:space="preserve"> </w:t>
      </w:r>
      <w:r>
        <w:t>χαρτοσήμου,</w:t>
      </w:r>
      <w:r>
        <w:rPr>
          <w:spacing w:val="1"/>
        </w:rPr>
        <w:t xml:space="preserve"> </w:t>
      </w:r>
      <w:r>
        <w:t>πλέον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εισφοράς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ΟΓΑ,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έχουν</w:t>
      </w:r>
      <w:r>
        <w:rPr>
          <w:spacing w:val="-66"/>
        </w:rPr>
        <w:t xml:space="preserve"> </w:t>
      </w:r>
      <w:r>
        <w:t>καταβληθεί,</w:t>
      </w:r>
      <w:r>
        <w:rPr>
          <w:spacing w:val="-5"/>
        </w:rPr>
        <w:t xml:space="preserve"> </w:t>
      </w:r>
      <w:r>
        <w:t>επιστρέφονται</w:t>
      </w:r>
      <w:r>
        <w:rPr>
          <w:spacing w:val="-4"/>
        </w:rPr>
        <w:t xml:space="preserve"> </w:t>
      </w:r>
      <w:r>
        <w:t>ως</w:t>
      </w:r>
      <w:r>
        <w:rPr>
          <w:spacing w:val="-5"/>
        </w:rPr>
        <w:t xml:space="preserve"> </w:t>
      </w:r>
      <w:r>
        <w:t>αχρεωστήτως</w:t>
      </w:r>
      <w:r>
        <w:rPr>
          <w:spacing w:val="-4"/>
        </w:rPr>
        <w:t xml:space="preserve"> </w:t>
      </w:r>
      <w:r>
        <w:t>καταβληθέντα</w:t>
      </w:r>
      <w:r>
        <w:rPr>
          <w:spacing w:val="-5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7"/>
          <w:sz w:val="23"/>
        </w:rPr>
        <w:t xml:space="preserve"> </w:t>
      </w:r>
      <w:r>
        <w:rPr>
          <w:rFonts w:ascii="Verdana" w:hAnsi="Verdana"/>
          <w:i/>
          <w:sz w:val="23"/>
        </w:rPr>
        <w:t>45)</w:t>
      </w:r>
      <w:r>
        <w:t>.</w:t>
      </w:r>
    </w:p>
    <w:p w:rsidR="00BC7A03" w:rsidRDefault="00AF4F22">
      <w:pPr>
        <w:pStyle w:val="a3"/>
        <w:spacing w:before="125" w:line="276" w:lineRule="auto"/>
        <w:ind w:right="130"/>
      </w:pPr>
      <w:r>
        <w:rPr>
          <w:b/>
        </w:rPr>
        <w:t>24.</w:t>
      </w:r>
      <w:r>
        <w:rPr>
          <w:b/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άρθρο</w:t>
      </w:r>
      <w:r>
        <w:rPr>
          <w:spacing w:val="1"/>
        </w:rPr>
        <w:t xml:space="preserve"> </w:t>
      </w:r>
      <w:r>
        <w:t>270</w:t>
      </w:r>
      <w:r>
        <w:rPr>
          <w:spacing w:val="68"/>
        </w:rPr>
        <w:t xml:space="preserve"> </w:t>
      </w:r>
      <w:r>
        <w:t>του</w:t>
      </w:r>
      <w:r>
        <w:rPr>
          <w:spacing w:val="69"/>
        </w:rPr>
        <w:t xml:space="preserve"> </w:t>
      </w:r>
      <w:r>
        <w:rPr>
          <w:b/>
        </w:rPr>
        <w:t>ν.</w:t>
      </w:r>
      <w:r>
        <w:rPr>
          <w:b/>
          <w:spacing w:val="64"/>
        </w:rPr>
        <w:t xml:space="preserve"> </w:t>
      </w:r>
      <w:r>
        <w:rPr>
          <w:b/>
        </w:rPr>
        <w:t>4798/2021</w:t>
      </w:r>
      <w:r>
        <w:rPr>
          <w:b/>
          <w:spacing w:val="65"/>
        </w:rPr>
        <w:t xml:space="preserve"> </w:t>
      </w:r>
      <w:r>
        <w:rPr>
          <w:b/>
        </w:rPr>
        <w:t>(Α΄</w:t>
      </w:r>
      <w:r>
        <w:rPr>
          <w:b/>
          <w:spacing w:val="64"/>
        </w:rPr>
        <w:t xml:space="preserve"> </w:t>
      </w:r>
      <w:r>
        <w:rPr>
          <w:b/>
        </w:rPr>
        <w:t>68/24-4-2021)</w:t>
      </w:r>
      <w:r>
        <w:rPr>
          <w:b/>
          <w:spacing w:val="65"/>
        </w:rPr>
        <w:t xml:space="preserve"> </w:t>
      </w:r>
      <w:r>
        <w:t>αναστέλλονται</w:t>
      </w:r>
      <w:r>
        <w:rPr>
          <w:spacing w:val="69"/>
        </w:rPr>
        <w:t xml:space="preserve"> </w:t>
      </w:r>
      <w:r>
        <w:t>εκ</w:t>
      </w:r>
      <w:r>
        <w:rPr>
          <w:spacing w:val="68"/>
        </w:rPr>
        <w:t xml:space="preserve"> </w:t>
      </w:r>
      <w:r>
        <w:t>νέου</w:t>
      </w:r>
      <w:r>
        <w:rPr>
          <w:spacing w:val="69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προθεσμίες λήξης, εμφάνισης και πληρωμής αξιογράφων από την 1</w:t>
      </w:r>
      <w:r>
        <w:rPr>
          <w:position w:val="7"/>
          <w:sz w:val="14"/>
        </w:rPr>
        <w:t>η</w:t>
      </w:r>
      <w:r>
        <w:t>.5.2021 και μέχρι την 31</w:t>
      </w:r>
      <w:r>
        <w:rPr>
          <w:position w:val="7"/>
          <w:sz w:val="14"/>
        </w:rPr>
        <w:t>η</w:t>
      </w:r>
      <w:r>
        <w:t>.5.2021, κατά</w:t>
      </w:r>
      <w:r>
        <w:rPr>
          <w:spacing w:val="-66"/>
        </w:rPr>
        <w:t xml:space="preserve"> </w:t>
      </w:r>
      <w:r>
        <w:t>εξήντα</w:t>
      </w:r>
      <w:r>
        <w:rPr>
          <w:spacing w:val="-2"/>
        </w:rPr>
        <w:t xml:space="preserve"> </w:t>
      </w:r>
      <w:r>
        <w:t>(60)</w:t>
      </w:r>
      <w:r>
        <w:rPr>
          <w:spacing w:val="-2"/>
        </w:rPr>
        <w:t xml:space="preserve"> </w:t>
      </w:r>
      <w:r>
        <w:t>ημέρες από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αναγραφόμενη</w:t>
      </w:r>
      <w:r>
        <w:rPr>
          <w:spacing w:val="-1"/>
        </w:rPr>
        <w:t xml:space="preserve"> </w:t>
      </w:r>
      <w:r>
        <w:t>ημερομηνία</w:t>
      </w:r>
      <w:r>
        <w:rPr>
          <w:spacing w:val="-2"/>
        </w:rPr>
        <w:t xml:space="preserve"> </w:t>
      </w:r>
      <w:r>
        <w:t>επί εκάστου</w:t>
      </w:r>
      <w:r>
        <w:rPr>
          <w:spacing w:val="-2"/>
        </w:rPr>
        <w:t xml:space="preserve"> </w:t>
      </w:r>
      <w:r>
        <w:t>αξιογράφου.</w:t>
      </w:r>
    </w:p>
    <w:p w:rsidR="00BC7A03" w:rsidRDefault="00AF4F22">
      <w:pPr>
        <w:pStyle w:val="Heading1"/>
      </w:pPr>
      <w:r>
        <w:t xml:space="preserve">25.        </w:t>
      </w:r>
      <w:r>
        <w:rPr>
          <w:spacing w:val="1"/>
        </w:rPr>
        <w:t xml:space="preserve"> </w:t>
      </w:r>
      <w:r>
        <w:rPr>
          <w:b w:val="0"/>
        </w:rPr>
        <w:t>Με</w:t>
      </w:r>
      <w:r>
        <w:rPr>
          <w:b w:val="0"/>
          <w:spacing w:val="-2"/>
        </w:rPr>
        <w:t xml:space="preserve"> </w:t>
      </w:r>
      <w:r>
        <w:rPr>
          <w:b w:val="0"/>
        </w:rPr>
        <w:t>το</w:t>
      </w:r>
      <w:r>
        <w:rPr>
          <w:b w:val="0"/>
          <w:spacing w:val="-1"/>
        </w:rPr>
        <w:t xml:space="preserve"> </w:t>
      </w:r>
      <w:r>
        <w:t>ν.</w:t>
      </w:r>
      <w:r>
        <w:rPr>
          <w:spacing w:val="-1"/>
        </w:rPr>
        <w:t xml:space="preserve"> </w:t>
      </w:r>
      <w:r>
        <w:t>4799/2021</w:t>
      </w:r>
      <w:r>
        <w:rPr>
          <w:spacing w:val="-1"/>
        </w:rPr>
        <w:t xml:space="preserve"> </w:t>
      </w:r>
      <w:r>
        <w:t>(Α΄</w:t>
      </w:r>
      <w:r>
        <w:rPr>
          <w:spacing w:val="-1"/>
        </w:rPr>
        <w:t xml:space="preserve"> </w:t>
      </w:r>
      <w:r>
        <w:t>78/18-5-2021):</w:t>
      </w:r>
    </w:p>
    <w:p w:rsidR="00BC7A03" w:rsidRDefault="00AF4F22">
      <w:pPr>
        <w:pStyle w:val="a3"/>
        <w:spacing w:before="160" w:line="273" w:lineRule="auto"/>
        <w:ind w:right="130"/>
      </w:pPr>
      <w:r>
        <w:t>Α) Απαλλάσσονται από την υποχρέωση καταβολής του συνολικού μισθώματος και για τον μήνα Μάιο του</w:t>
      </w:r>
      <w:r>
        <w:rPr>
          <w:spacing w:val="1"/>
        </w:rPr>
        <w:t xml:space="preserve"> </w:t>
      </w:r>
      <w:r>
        <w:t>2021 οι μισθωτές επαγγελματικής μίσθωσης προς εγκατάσταση επιχείρησης, για την οποία έχουν ληφθεί</w:t>
      </w:r>
      <w:r>
        <w:rPr>
          <w:spacing w:val="1"/>
        </w:rPr>
        <w:t xml:space="preserve"> </w:t>
      </w:r>
      <w:r>
        <w:t>ειδικά και έκτακτα μέτρα περί αναστολής ή προσωρινής απαγόρευσ</w:t>
      </w:r>
      <w:r>
        <w:t>ης λειτουργίας για προληπτικούς ή</w:t>
      </w:r>
      <w:r>
        <w:rPr>
          <w:spacing w:val="1"/>
        </w:rPr>
        <w:t xml:space="preserve"> </w:t>
      </w:r>
      <w:r>
        <w:t>κατασταλτικούς λόγους που σχετίζονται με τον κορωνοϊό COVID-19 ή η οποία πλήττεται οικονομικά λόγω</w:t>
      </w:r>
      <w:r>
        <w:rPr>
          <w:spacing w:val="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διάδοσής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5"/>
          <w:sz w:val="23"/>
        </w:rPr>
        <w:t xml:space="preserve"> </w:t>
      </w:r>
      <w:r>
        <w:rPr>
          <w:rFonts w:ascii="Verdana" w:hAnsi="Verdana"/>
          <w:i/>
          <w:sz w:val="23"/>
        </w:rPr>
        <w:t>110)</w:t>
      </w:r>
      <w:r>
        <w:t>.</w:t>
      </w:r>
    </w:p>
    <w:p w:rsidR="00BC7A03" w:rsidRDefault="00AF4F22">
      <w:pPr>
        <w:pStyle w:val="a3"/>
        <w:spacing w:before="117" w:line="271" w:lineRule="auto"/>
        <w:ind w:right="130"/>
      </w:pPr>
      <w:r>
        <w:t>Β) Τροποποιείται διάταξη σχετικά με το προσωρινό μέτρο κρατικής ενίσχυσης επιχειρήσεων με τη μορφή</w:t>
      </w:r>
      <w:r>
        <w:rPr>
          <w:spacing w:val="1"/>
        </w:rPr>
        <w:t xml:space="preserve"> </w:t>
      </w:r>
      <w:r>
        <w:t>επιδότησης παγίων δαπανών, ώστε να υπάρχει μεγαλύτερη ευελιξία στην εφαρμογή του μέτρου κατά τη</w:t>
      </w:r>
      <w:r>
        <w:rPr>
          <w:spacing w:val="1"/>
        </w:rPr>
        <w:t xml:space="preserve"> </w:t>
      </w:r>
      <w:r>
        <w:t>διάρκεια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υγειονομικής</w:t>
      </w:r>
      <w:r>
        <w:rPr>
          <w:spacing w:val="-2"/>
        </w:rPr>
        <w:t xml:space="preserve"> </w:t>
      </w:r>
      <w:r>
        <w:t>κρίσης</w:t>
      </w:r>
      <w:r>
        <w:rPr>
          <w:spacing w:val="-3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5"/>
          <w:sz w:val="23"/>
        </w:rPr>
        <w:t xml:space="preserve"> </w:t>
      </w:r>
      <w:r>
        <w:rPr>
          <w:rFonts w:ascii="Verdana" w:hAnsi="Verdana"/>
          <w:i/>
          <w:sz w:val="23"/>
        </w:rPr>
        <w:t>111)</w:t>
      </w:r>
      <w:r>
        <w:t>.</w:t>
      </w:r>
    </w:p>
    <w:p w:rsidR="00BC7A03" w:rsidRDefault="00AF4F22">
      <w:pPr>
        <w:pStyle w:val="a3"/>
        <w:spacing w:line="266" w:lineRule="auto"/>
        <w:ind w:right="129"/>
      </w:pPr>
      <w:r>
        <w:t>Γ) Απαλλάσσεται</w:t>
      </w:r>
      <w:r>
        <w:t xml:space="preserve"> από το Φ.Π.Α. η αγορά ασθενοφόρων που πραγματοποιείται δυνάμει του δωδέκατου</w:t>
      </w:r>
      <w:r>
        <w:rPr>
          <w:spacing w:val="1"/>
        </w:rPr>
        <w:t xml:space="preserve"> </w:t>
      </w:r>
      <w:r>
        <w:t>άρθρου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ν.</w:t>
      </w:r>
      <w:r>
        <w:rPr>
          <w:spacing w:val="-3"/>
        </w:rPr>
        <w:t xml:space="preserve"> </w:t>
      </w:r>
      <w:r>
        <w:t>4787/2021</w:t>
      </w:r>
      <w:r>
        <w:rPr>
          <w:spacing w:val="-3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6"/>
          <w:sz w:val="23"/>
        </w:rPr>
        <w:t xml:space="preserve"> </w:t>
      </w:r>
      <w:r>
        <w:rPr>
          <w:rFonts w:ascii="Verdana" w:hAnsi="Verdana"/>
          <w:i/>
          <w:sz w:val="23"/>
        </w:rPr>
        <w:t>116)</w:t>
      </w:r>
      <w:r>
        <w:t>.</w:t>
      </w:r>
    </w:p>
    <w:p w:rsidR="00BC7A03" w:rsidRDefault="00AF4F22">
      <w:pPr>
        <w:pStyle w:val="a3"/>
        <w:spacing w:before="126" w:line="271" w:lineRule="auto"/>
        <w:ind w:right="130"/>
      </w:pPr>
      <w:r>
        <w:t>Δ)</w:t>
      </w:r>
      <w:r>
        <w:rPr>
          <w:spacing w:val="1"/>
        </w:rPr>
        <w:t xml:space="preserve"> </w:t>
      </w:r>
      <w:r>
        <w:t>Μειώνεται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προκαταβολή</w:t>
      </w:r>
      <w:r>
        <w:rPr>
          <w:spacing w:val="1"/>
        </w:rPr>
        <w:t xml:space="preserve"> </w:t>
      </w:r>
      <w:r>
        <w:t>φόρου</w:t>
      </w:r>
      <w:r>
        <w:rPr>
          <w:spacing w:val="1"/>
        </w:rPr>
        <w:t xml:space="preserve"> </w:t>
      </w:r>
      <w:r>
        <w:t>εισοδήματος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επιχειρηματική</w:t>
      </w:r>
      <w:r>
        <w:rPr>
          <w:spacing w:val="1"/>
        </w:rPr>
        <w:t xml:space="preserve"> </w:t>
      </w:r>
      <w:r>
        <w:t>δραστηριότητα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φυσικών</w:t>
      </w:r>
      <w:r>
        <w:rPr>
          <w:spacing w:val="1"/>
        </w:rPr>
        <w:t xml:space="preserve"> </w:t>
      </w:r>
      <w:r>
        <w:t>προσώπων από εκατό τοις εκατό - 100% - σε πενήντα π</w:t>
      </w:r>
      <w:r>
        <w:t>έντε τοις εκατό - 55% -. Η μείωση ισχύει για την</w:t>
      </w:r>
      <w:r>
        <w:rPr>
          <w:spacing w:val="1"/>
        </w:rPr>
        <w:t xml:space="preserve"> </w:t>
      </w:r>
      <w:r>
        <w:rPr>
          <w:spacing w:val="-1"/>
        </w:rPr>
        <w:t>προκαταβολή</w:t>
      </w:r>
      <w:r>
        <w:rPr>
          <w:spacing w:val="-9"/>
        </w:rPr>
        <w:t xml:space="preserve"> </w:t>
      </w:r>
      <w:r>
        <w:rPr>
          <w:spacing w:val="-1"/>
        </w:rPr>
        <w:t>φόρου</w:t>
      </w:r>
      <w:r>
        <w:rPr>
          <w:spacing w:val="-8"/>
        </w:rPr>
        <w:t xml:space="preserve"> </w:t>
      </w:r>
      <w:r>
        <w:rPr>
          <w:spacing w:val="-1"/>
        </w:rPr>
        <w:t>εισοδήματος</w:t>
      </w:r>
      <w:r>
        <w:rPr>
          <w:spacing w:val="-8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φορολογικού</w:t>
      </w:r>
      <w:r>
        <w:rPr>
          <w:spacing w:val="-8"/>
        </w:rPr>
        <w:t xml:space="preserve"> </w:t>
      </w:r>
      <w:r>
        <w:t>έτους</w:t>
      </w:r>
      <w:r>
        <w:rPr>
          <w:spacing w:val="-7"/>
        </w:rPr>
        <w:t xml:space="preserve"> </w:t>
      </w:r>
      <w:r>
        <w:t>2020</w:t>
      </w:r>
      <w:r>
        <w:rPr>
          <w:spacing w:val="-8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επόμενων</w:t>
      </w:r>
      <w:r>
        <w:rPr>
          <w:spacing w:val="-6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20"/>
          <w:sz w:val="23"/>
        </w:rPr>
        <w:t xml:space="preserve"> </w:t>
      </w:r>
      <w:r>
        <w:rPr>
          <w:rFonts w:ascii="Verdana" w:hAnsi="Verdana"/>
          <w:i/>
          <w:sz w:val="23"/>
        </w:rPr>
        <w:t>119)</w:t>
      </w:r>
      <w:r>
        <w:t>.</w:t>
      </w:r>
    </w:p>
    <w:p w:rsidR="00BC7A03" w:rsidRDefault="00AF4F22">
      <w:pPr>
        <w:pStyle w:val="a3"/>
        <w:spacing w:line="273" w:lineRule="auto"/>
        <w:ind w:right="131"/>
      </w:pPr>
      <w:r>
        <w:t>Ε)</w:t>
      </w:r>
      <w:r>
        <w:rPr>
          <w:spacing w:val="1"/>
        </w:rPr>
        <w:t xml:space="preserve"> </w:t>
      </w:r>
      <w:r>
        <w:t>Μειώνεται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προκαταβολή</w:t>
      </w:r>
      <w:r>
        <w:rPr>
          <w:spacing w:val="1"/>
        </w:rPr>
        <w:t xml:space="preserve"> </w:t>
      </w:r>
      <w:r>
        <w:t>φόρου</w:t>
      </w:r>
      <w:r>
        <w:rPr>
          <w:spacing w:val="1"/>
        </w:rPr>
        <w:t xml:space="preserve"> </w:t>
      </w:r>
      <w:r>
        <w:t>εισοδήματος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επιχειρηματική</w:t>
      </w:r>
      <w:r>
        <w:rPr>
          <w:spacing w:val="1"/>
        </w:rPr>
        <w:t xml:space="preserve"> </w:t>
      </w:r>
      <w:r>
        <w:t>δραστηριότητα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νομικών</w:t>
      </w:r>
      <w:r>
        <w:rPr>
          <w:spacing w:val="1"/>
        </w:rPr>
        <w:t xml:space="preserve"> </w:t>
      </w:r>
      <w:r>
        <w:t>προσώπων και νομικών οντοτήτων από εκατό τοις εκατό - 100% - σε ογδόντα τοις εκατό - 80% -. Η</w:t>
      </w:r>
      <w:r>
        <w:rPr>
          <w:spacing w:val="1"/>
        </w:rPr>
        <w:t xml:space="preserve"> </w:t>
      </w:r>
      <w:r>
        <w:t>μείωση ισχύει για την προκαταβολή φόρου εισοδήματος του φορολογικού έτους 2021 και επόμενων. Ειδικά</w:t>
      </w:r>
      <w:r>
        <w:rPr>
          <w:spacing w:val="-66"/>
        </w:rPr>
        <w:t xml:space="preserve"> </w:t>
      </w:r>
      <w:r>
        <w:t>για το φορολογικό έτος 2020, η προκαταβολή φόρου εισοδήματος τ</w:t>
      </w:r>
      <w:r>
        <w:t>ων νομικών προσώπων και νομικών</w:t>
      </w:r>
      <w:r>
        <w:rPr>
          <w:spacing w:val="1"/>
        </w:rPr>
        <w:t xml:space="preserve"> </w:t>
      </w:r>
      <w:r>
        <w:t>οντοτήτων</w:t>
      </w:r>
      <w:r>
        <w:rPr>
          <w:spacing w:val="-6"/>
        </w:rPr>
        <w:t xml:space="preserve"> </w:t>
      </w:r>
      <w:r>
        <w:t>ορίζεται</w:t>
      </w:r>
      <w:r>
        <w:rPr>
          <w:spacing w:val="-5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ποσοστό</w:t>
      </w:r>
      <w:r>
        <w:rPr>
          <w:spacing w:val="-5"/>
        </w:rPr>
        <w:t xml:space="preserve"> </w:t>
      </w:r>
      <w:r>
        <w:t>εβδομήντα</w:t>
      </w:r>
      <w:r>
        <w:rPr>
          <w:spacing w:val="-6"/>
        </w:rPr>
        <w:t xml:space="preserve"> </w:t>
      </w:r>
      <w:r>
        <w:t>τοις</w:t>
      </w:r>
      <w:r>
        <w:rPr>
          <w:spacing w:val="-4"/>
        </w:rPr>
        <w:t xml:space="preserve"> </w:t>
      </w:r>
      <w:r>
        <w:t>εκατό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70%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7"/>
          <w:sz w:val="23"/>
        </w:rPr>
        <w:t xml:space="preserve"> </w:t>
      </w:r>
      <w:r>
        <w:rPr>
          <w:rFonts w:ascii="Verdana" w:hAnsi="Verdana"/>
          <w:i/>
          <w:sz w:val="23"/>
        </w:rPr>
        <w:t>119)</w:t>
      </w:r>
      <w:r>
        <w:t>.</w:t>
      </w:r>
    </w:p>
    <w:p w:rsidR="00BC7A03" w:rsidRDefault="00AF4F22">
      <w:pPr>
        <w:pStyle w:val="a3"/>
        <w:spacing w:before="117" w:line="271" w:lineRule="auto"/>
        <w:ind w:right="130"/>
      </w:pPr>
      <w:r>
        <w:t>ΣΤ) Μειώνεται ο συντελεστής φορολογίας εισοδήματος νομικών προσώπων και νομικών οντοτήτων για τα</w:t>
      </w:r>
      <w:r>
        <w:rPr>
          <w:spacing w:val="1"/>
        </w:rPr>
        <w:t xml:space="preserve"> </w:t>
      </w:r>
      <w:r>
        <w:t>εισοδήματα του φορολογικού έτους 2021 και εφεξής από εί</w:t>
      </w:r>
      <w:r>
        <w:t>κοσι τέσσερα τοις εκατό - 24% - σε είκοσι δύο</w:t>
      </w:r>
      <w:r>
        <w:rPr>
          <w:spacing w:val="1"/>
        </w:rPr>
        <w:t xml:space="preserve"> </w:t>
      </w:r>
      <w:r>
        <w:t>τοις</w:t>
      </w:r>
      <w:r>
        <w:rPr>
          <w:spacing w:val="-3"/>
        </w:rPr>
        <w:t xml:space="preserve"> </w:t>
      </w:r>
      <w:r>
        <w:t>εκατό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22%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5"/>
          <w:sz w:val="23"/>
        </w:rPr>
        <w:t xml:space="preserve"> </w:t>
      </w:r>
      <w:r>
        <w:rPr>
          <w:rFonts w:ascii="Verdana" w:hAnsi="Verdana"/>
          <w:i/>
          <w:sz w:val="23"/>
        </w:rPr>
        <w:t>120)</w:t>
      </w:r>
      <w:r>
        <w:t>.</w:t>
      </w:r>
    </w:p>
    <w:p w:rsidR="00BC7A03" w:rsidRDefault="00AF4F22">
      <w:pPr>
        <w:pStyle w:val="a3"/>
        <w:spacing w:before="121" w:line="273" w:lineRule="auto"/>
        <w:ind w:right="130"/>
      </w:pPr>
      <w:r>
        <w:t>Ζ)</w:t>
      </w:r>
      <w:r>
        <w:rPr>
          <w:spacing w:val="1"/>
        </w:rPr>
        <w:t xml:space="preserve"> </w:t>
      </w:r>
      <w:r>
        <w:t>Απαλλάσσονται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επιβολή</w:t>
      </w:r>
      <w:r>
        <w:rPr>
          <w:spacing w:val="1"/>
        </w:rPr>
        <w:t xml:space="preserve"> </w:t>
      </w:r>
      <w:r>
        <w:t>ειδικής</w:t>
      </w:r>
      <w:r>
        <w:rPr>
          <w:spacing w:val="1"/>
        </w:rPr>
        <w:t xml:space="preserve"> </w:t>
      </w:r>
      <w:r>
        <w:t>εισφοράς</w:t>
      </w:r>
      <w:r>
        <w:rPr>
          <w:spacing w:val="1"/>
        </w:rPr>
        <w:t xml:space="preserve"> </w:t>
      </w:r>
      <w:r>
        <w:t>αλληλεγγύης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43Α</w:t>
      </w:r>
      <w:r>
        <w:rPr>
          <w:spacing w:val="1"/>
        </w:rPr>
        <w:t xml:space="preserve"> </w:t>
      </w:r>
      <w:r>
        <w:t>του</w:t>
      </w:r>
      <w:r>
        <w:rPr>
          <w:spacing w:val="68"/>
        </w:rPr>
        <w:t xml:space="preserve"> </w:t>
      </w:r>
      <w:r>
        <w:t>Κώδικα</w:t>
      </w:r>
      <w:r>
        <w:rPr>
          <w:spacing w:val="1"/>
        </w:rPr>
        <w:t xml:space="preserve"> </w:t>
      </w:r>
      <w:r>
        <w:t>Φορολογίας Εισοδήματος - ειδικά για το φορολογικό έτος 2021 - τα εισοδήματα που προβλέπονται στο</w:t>
      </w:r>
      <w:r>
        <w:rPr>
          <w:spacing w:val="1"/>
        </w:rPr>
        <w:t xml:space="preserve"> </w:t>
      </w:r>
      <w:r>
        <w:t>άρθρο αυτό, με εξαίρεση τα εισοδήματα από μισθωτή εργασία στο δημόσιο τομέα και τις συντάξεις. Η</w:t>
      </w:r>
      <w:r>
        <w:rPr>
          <w:spacing w:val="1"/>
        </w:rPr>
        <w:t xml:space="preserve"> </w:t>
      </w:r>
      <w:r>
        <w:t>απαλλαγή αυτή επεκτείνεται και για το φορολογικό έτος 2022 για</w:t>
      </w:r>
      <w:r>
        <w:t xml:space="preserve"> τα εισοδήματα που αποκτώνται από</w:t>
      </w:r>
      <w:r>
        <w:rPr>
          <w:spacing w:val="1"/>
        </w:rPr>
        <w:t xml:space="preserve"> </w:t>
      </w:r>
      <w:r>
        <w:t>μισθωτή</w:t>
      </w:r>
      <w:r>
        <w:rPr>
          <w:spacing w:val="-4"/>
        </w:rPr>
        <w:t xml:space="preserve"> </w:t>
      </w:r>
      <w:r>
        <w:t>εργασία</w:t>
      </w:r>
      <w:r>
        <w:rPr>
          <w:spacing w:val="-3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ιδιωτικό</w:t>
      </w:r>
      <w:r>
        <w:rPr>
          <w:spacing w:val="-3"/>
        </w:rPr>
        <w:t xml:space="preserve"> </w:t>
      </w:r>
      <w:r>
        <w:t>τομέα</w:t>
      </w:r>
      <w:r>
        <w:rPr>
          <w:spacing w:val="-2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6"/>
          <w:sz w:val="23"/>
        </w:rPr>
        <w:t xml:space="preserve"> </w:t>
      </w:r>
      <w:r>
        <w:rPr>
          <w:rFonts w:ascii="Verdana" w:hAnsi="Verdana"/>
          <w:i/>
          <w:sz w:val="23"/>
        </w:rPr>
        <w:t>121)</w:t>
      </w:r>
      <w:r>
        <w:t>.</w:t>
      </w:r>
    </w:p>
    <w:p w:rsidR="00BC7A03" w:rsidRDefault="00AF4F22">
      <w:pPr>
        <w:pStyle w:val="a5"/>
        <w:numPr>
          <w:ilvl w:val="0"/>
          <w:numId w:val="2"/>
        </w:numPr>
        <w:tabs>
          <w:tab w:val="left" w:pos="510"/>
        </w:tabs>
        <w:spacing w:before="117"/>
        <w:ind w:right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Με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  <w:spacing w:val="-1"/>
        </w:rPr>
        <w:t>το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Arial" w:hAnsi="Arial"/>
          <w:b/>
          <w:spacing w:val="-1"/>
        </w:rPr>
        <w:t>ν.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4801/2021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(Α’83/24.05.2021)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Microsoft Sans Serif" w:hAnsi="Microsoft Sans Serif"/>
          <w:spacing w:val="-1"/>
        </w:rPr>
        <w:t>προβλέπεται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το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αφορολόγητο,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ανεκχώρητο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ακατάσχετο:</w:t>
      </w:r>
    </w:p>
    <w:p w:rsidR="00BC7A03" w:rsidRDefault="00BC7A03">
      <w:pPr>
        <w:pStyle w:val="a3"/>
        <w:spacing w:before="8"/>
        <w:ind w:left="0"/>
        <w:jc w:val="left"/>
        <w:rPr>
          <w:rFonts w:ascii="Microsoft Sans Serif"/>
          <w:sz w:val="28"/>
        </w:rPr>
      </w:pPr>
    </w:p>
    <w:p w:rsidR="00BC7A03" w:rsidRDefault="00AF4F22">
      <w:pPr>
        <w:pStyle w:val="a3"/>
        <w:spacing w:before="0" w:line="244" w:lineRule="auto"/>
        <w:ind w:left="393" w:right="470"/>
        <w:rPr>
          <w:rFonts w:ascii="Microsoft Sans Serif" w:hAnsi="Microsoft Sans Serif"/>
        </w:rPr>
      </w:pPr>
      <w:r>
        <w:rPr>
          <w:rFonts w:ascii="Microsoft Sans Serif" w:hAnsi="Microsoft Sans Serif"/>
        </w:rPr>
        <w:t>α) της ενίσχυσης που καταβάλλεται στο πλαίσιο της δράσης «Επιχορήγηση Επιχειρήσεων Εστίασης</w:t>
      </w:r>
      <w:r>
        <w:rPr>
          <w:rFonts w:ascii="Microsoft Sans Serif" w:hAnsi="Microsoft Sans Serif"/>
          <w:spacing w:val="-57"/>
        </w:rPr>
        <w:t xml:space="preserve"> </w:t>
      </w:r>
      <w:r>
        <w:rPr>
          <w:rFonts w:ascii="Microsoft Sans Serif" w:hAnsi="Microsoft Sans Serif"/>
        </w:rPr>
        <w:t>για την Προμήθεια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Θερμαντικών Σωμάτων Εξωτερικού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Χώρου» (άρθρο 31)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</w:p>
    <w:p w:rsidR="00BC7A03" w:rsidRDefault="00BC7A03">
      <w:pPr>
        <w:pStyle w:val="a3"/>
        <w:spacing w:before="6"/>
        <w:ind w:left="0"/>
        <w:jc w:val="left"/>
        <w:rPr>
          <w:rFonts w:ascii="Microsoft Sans Serif"/>
          <w:sz w:val="24"/>
        </w:rPr>
      </w:pPr>
    </w:p>
    <w:p w:rsidR="00BC7A03" w:rsidRDefault="00AF4F22">
      <w:pPr>
        <w:pStyle w:val="a3"/>
        <w:spacing w:before="0" w:line="244" w:lineRule="auto"/>
        <w:ind w:left="393" w:right="470"/>
        <w:rPr>
          <w:rFonts w:ascii="Microsoft Sans Serif" w:hAnsi="Microsoft Sans Serif"/>
        </w:rPr>
      </w:pPr>
      <w:r>
        <w:rPr>
          <w:rFonts w:ascii="Microsoft Sans Serif" w:hAnsi="Microsoft Sans Serif"/>
        </w:rPr>
        <w:t>β) των ενισχύσεων που καταβάλλονται στο πλαίσιο των συγχρηματοδοτούμενων από το ΕΣΠΑ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δράσεων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«Επιχορήγηση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αυτοαπασχολούμενων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δικηγόρων»,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«Επιδότηση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κεφαλαίου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κίνησης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πληττόμενων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από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πανδημία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τουριστικών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επιχειρήσεων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φιλοξενίας»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«Επιχορήγηση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υφιστάμενων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επιχειρήσεων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γυμναστηρίων,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παιδότοπων»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(άρθρο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32)</w:t>
      </w:r>
    </w:p>
    <w:p w:rsidR="00BC7A03" w:rsidRDefault="00BC7A03">
      <w:pPr>
        <w:spacing w:line="244" w:lineRule="auto"/>
        <w:rPr>
          <w:rFonts w:ascii="Microsoft Sans Serif" w:hAnsi="Microsoft Sans Serif"/>
        </w:rPr>
        <w:sectPr w:rsidR="00BC7A03">
          <w:pgSz w:w="11910" w:h="16840"/>
          <w:pgMar w:top="900" w:right="660" w:bottom="680" w:left="600" w:header="0" w:footer="411" w:gutter="0"/>
          <w:cols w:space="720"/>
        </w:sectPr>
      </w:pPr>
    </w:p>
    <w:p w:rsidR="00BC7A03" w:rsidRDefault="00AF4F22">
      <w:pPr>
        <w:pStyle w:val="Heading1"/>
        <w:spacing w:before="75"/>
        <w:ind w:left="393"/>
        <w:rPr>
          <w:b w:val="0"/>
        </w:rPr>
      </w:pPr>
      <w:r>
        <w:lastRenderedPageBreak/>
        <w:t>27</w:t>
      </w:r>
      <w:r>
        <w:rPr>
          <w:b w:val="0"/>
        </w:rPr>
        <w:t>.Με</w:t>
      </w:r>
      <w:r>
        <w:rPr>
          <w:b w:val="0"/>
          <w:spacing w:val="64"/>
        </w:rPr>
        <w:t xml:space="preserve"> </w:t>
      </w:r>
      <w:r>
        <w:rPr>
          <w:b w:val="0"/>
        </w:rPr>
        <w:t>το</w:t>
      </w:r>
      <w:r>
        <w:rPr>
          <w:b w:val="0"/>
          <w:spacing w:val="-3"/>
        </w:rPr>
        <w:t xml:space="preserve"> </w:t>
      </w:r>
      <w:r>
        <w:t>ν.</w:t>
      </w:r>
      <w:r>
        <w:rPr>
          <w:spacing w:val="-2"/>
        </w:rPr>
        <w:t xml:space="preserve"> </w:t>
      </w:r>
      <w:r>
        <w:t>4808/2021</w:t>
      </w:r>
      <w:r>
        <w:rPr>
          <w:spacing w:val="-2"/>
        </w:rPr>
        <w:t xml:space="preserve"> </w:t>
      </w:r>
      <w:r>
        <w:t>(Α΄</w:t>
      </w:r>
      <w:r>
        <w:rPr>
          <w:spacing w:val="-3"/>
        </w:rPr>
        <w:t xml:space="preserve"> </w:t>
      </w:r>
      <w:r>
        <w:t>101/19-6-2021)</w:t>
      </w:r>
      <w:r>
        <w:rPr>
          <w:b w:val="0"/>
        </w:rPr>
        <w:t>:</w:t>
      </w:r>
    </w:p>
    <w:p w:rsidR="00BC7A03" w:rsidRDefault="00AF4F22">
      <w:pPr>
        <w:pStyle w:val="a3"/>
        <w:spacing w:before="160" w:line="273" w:lineRule="auto"/>
        <w:ind w:right="131"/>
      </w:pPr>
      <w:r>
        <w:t>Α) Προσαυξάνονται για τα έτη 2021 έως και 2025 κατά ποσοστό τέσσερα τοις εκατό (4%) ετησίως οι</w:t>
      </w:r>
      <w:r>
        <w:rPr>
          <w:spacing w:val="1"/>
        </w:rPr>
        <w:t xml:space="preserve"> </w:t>
      </w:r>
      <w:r>
        <w:t>συντελεστές φόρου και εισφοράς των πλοίων πρώτης κατηγορίας του ν. 27/1975 (Α΄ 77), καθώς και</w:t>
      </w:r>
      <w:r>
        <w:rPr>
          <w:spacing w:val="1"/>
        </w:rPr>
        <w:t xml:space="preserve"> </w:t>
      </w:r>
      <w:r>
        <w:t>εισφοράς του ν. 29/1975 (Α΄75). Η εφα</w:t>
      </w:r>
      <w:r>
        <w:t>ρμογή της ανωτέρω προσαύξησης αναστέλλεται για το έτος 2021</w:t>
      </w:r>
      <w:r>
        <w:rPr>
          <w:spacing w:val="1"/>
        </w:rPr>
        <w:t xml:space="preserve"> </w:t>
      </w:r>
      <w:r>
        <w:t>λόγω της πανδημίας του κορωνοϊού COVID-19 και των προβλημάτων που προκλήθηκαν στον χώρο της</w:t>
      </w:r>
      <w:r>
        <w:rPr>
          <w:spacing w:val="1"/>
        </w:rPr>
        <w:t xml:space="preserve"> </w:t>
      </w:r>
      <w:r>
        <w:t>ναυτιλίας</w:t>
      </w:r>
      <w:r>
        <w:rPr>
          <w:spacing w:val="-2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5"/>
          <w:sz w:val="23"/>
        </w:rPr>
        <w:t xml:space="preserve"> </w:t>
      </w:r>
      <w:r>
        <w:rPr>
          <w:rFonts w:ascii="Verdana" w:hAnsi="Verdana"/>
          <w:i/>
          <w:sz w:val="23"/>
        </w:rPr>
        <w:t>146)</w:t>
      </w:r>
      <w:r>
        <w:t>.</w:t>
      </w:r>
    </w:p>
    <w:p w:rsidR="00BC7A03" w:rsidRDefault="00AF4F22">
      <w:pPr>
        <w:pStyle w:val="a3"/>
        <w:spacing w:before="117" w:line="273" w:lineRule="auto"/>
        <w:ind w:right="130"/>
      </w:pPr>
      <w:r>
        <w:t>Β) Απαλλάσσονται από την υποχρέωση καταβολής του συνολικού μισθώματος και για τον</w:t>
      </w:r>
      <w:r>
        <w:t xml:space="preserve"> μήνα Ιούνιο του</w:t>
      </w:r>
      <w:r>
        <w:rPr>
          <w:spacing w:val="1"/>
        </w:rPr>
        <w:t xml:space="preserve"> </w:t>
      </w:r>
      <w:r>
        <w:t>2021 οι μισθωτές επαγγελματικής μίσθωσης προς εγκατάσταση επιχείρησης, για την οποία έχουν ληφθεί</w:t>
      </w:r>
      <w:r>
        <w:rPr>
          <w:spacing w:val="1"/>
        </w:rPr>
        <w:t xml:space="preserve"> </w:t>
      </w:r>
      <w:r>
        <w:t>ειδικά και έκτακτα μέτρα περί αναστολής ή προσωρινής απαγόρευσης λειτουργίας για προληπτικούς ή</w:t>
      </w:r>
      <w:r>
        <w:rPr>
          <w:spacing w:val="1"/>
        </w:rPr>
        <w:t xml:space="preserve"> </w:t>
      </w:r>
      <w:r>
        <w:t xml:space="preserve">κατασταλτικούς λόγους που σχετίζονται με τον </w:t>
      </w:r>
      <w:r>
        <w:t>κορωνοϊό COVID-19 ή η οποία πλήττεται οικονομικά λόγω</w:t>
      </w:r>
      <w:r>
        <w:rPr>
          <w:spacing w:val="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διάδοσής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4"/>
          <w:sz w:val="23"/>
        </w:rPr>
        <w:t xml:space="preserve"> </w:t>
      </w:r>
      <w:r>
        <w:rPr>
          <w:rFonts w:ascii="Verdana" w:hAnsi="Verdana"/>
          <w:i/>
          <w:sz w:val="23"/>
        </w:rPr>
        <w:t>151)</w:t>
      </w:r>
      <w:r>
        <w:t>.</w:t>
      </w:r>
    </w:p>
    <w:p w:rsidR="00BC7A03" w:rsidRDefault="00AF4F22">
      <w:pPr>
        <w:pStyle w:val="Heading1"/>
        <w:spacing w:before="117"/>
        <w:ind w:left="393"/>
        <w:rPr>
          <w:b w:val="0"/>
        </w:rPr>
      </w:pPr>
      <w:r>
        <w:t>28</w:t>
      </w:r>
      <w:r>
        <w:rPr>
          <w:b w:val="0"/>
        </w:rPr>
        <w:t>.Με</w:t>
      </w:r>
      <w:r>
        <w:rPr>
          <w:b w:val="0"/>
          <w:spacing w:val="-4"/>
        </w:rPr>
        <w:t xml:space="preserve"> </w:t>
      </w:r>
      <w:r>
        <w:rPr>
          <w:b w:val="0"/>
        </w:rPr>
        <w:t>το</w:t>
      </w:r>
      <w:r>
        <w:rPr>
          <w:b w:val="0"/>
          <w:spacing w:val="-3"/>
        </w:rPr>
        <w:t xml:space="preserve"> </w:t>
      </w:r>
      <w:r>
        <w:t>ν.</w:t>
      </w:r>
      <w:r>
        <w:rPr>
          <w:spacing w:val="-2"/>
        </w:rPr>
        <w:t xml:space="preserve"> </w:t>
      </w:r>
      <w:r>
        <w:t>4818/2021</w:t>
      </w:r>
      <w:r>
        <w:rPr>
          <w:spacing w:val="-2"/>
        </w:rPr>
        <w:t xml:space="preserve"> </w:t>
      </w:r>
      <w:r>
        <w:t>(Α΄</w:t>
      </w:r>
      <w:r>
        <w:rPr>
          <w:spacing w:val="-3"/>
        </w:rPr>
        <w:t xml:space="preserve"> </w:t>
      </w:r>
      <w:r>
        <w:t>124/18-7-2021)</w:t>
      </w:r>
      <w:r>
        <w:rPr>
          <w:b w:val="0"/>
        </w:rPr>
        <w:t>:</w:t>
      </w:r>
    </w:p>
    <w:p w:rsidR="00BC7A03" w:rsidRDefault="00AF4F22">
      <w:pPr>
        <w:pStyle w:val="a3"/>
        <w:spacing w:before="160" w:line="273" w:lineRule="auto"/>
        <w:ind w:right="129"/>
      </w:pPr>
      <w:r>
        <w:t>Α) Απαλλάσσονται από την υποχρέωση καταβολής του συνολικού μισθώματος και για τον μήνα Ιούλιο του</w:t>
      </w:r>
      <w:r>
        <w:rPr>
          <w:spacing w:val="1"/>
        </w:rPr>
        <w:t xml:space="preserve"> </w:t>
      </w:r>
      <w:r>
        <w:t xml:space="preserve">2021 οι μισθωτές επαγγελματικής </w:t>
      </w:r>
      <w:r>
        <w:t>μίσθωσης προς εγκατάσταση επιχείρησης, για την οποία έχουν ληφθεί</w:t>
      </w:r>
      <w:r>
        <w:rPr>
          <w:spacing w:val="1"/>
        </w:rPr>
        <w:t xml:space="preserve"> </w:t>
      </w:r>
      <w:r>
        <w:t>ειδικά και έκτακτα μέτρα περί αναστολής ή προσωρινής απαγόρευσης λειτουργίας για προληπτικούς ή</w:t>
      </w:r>
      <w:r>
        <w:rPr>
          <w:spacing w:val="1"/>
        </w:rPr>
        <w:t xml:space="preserve"> </w:t>
      </w:r>
      <w:r>
        <w:t xml:space="preserve">κατασταλτικούς λόγους που σχετίζονται με τον κορωνοϊό COVID-19 ή η οποία πλήττεται οικονομικά </w:t>
      </w:r>
      <w:r>
        <w:t>λόγω</w:t>
      </w:r>
      <w:r>
        <w:rPr>
          <w:spacing w:val="1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διάδοσής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ανήκει</w:t>
      </w:r>
      <w:r>
        <w:rPr>
          <w:spacing w:val="-6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συγκεκριμένους</w:t>
      </w:r>
      <w:r>
        <w:rPr>
          <w:spacing w:val="-5"/>
        </w:rPr>
        <w:t xml:space="preserve"> </w:t>
      </w:r>
      <w:r>
        <w:t>κλάδους</w:t>
      </w:r>
      <w:r>
        <w:rPr>
          <w:spacing w:val="-5"/>
        </w:rPr>
        <w:t xml:space="preserve"> </w:t>
      </w:r>
      <w:r>
        <w:t>επιχειρήσεων</w:t>
      </w:r>
      <w:r>
        <w:rPr>
          <w:spacing w:val="-5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8"/>
          <w:sz w:val="23"/>
        </w:rPr>
        <w:t xml:space="preserve"> </w:t>
      </w:r>
      <w:r>
        <w:rPr>
          <w:rFonts w:ascii="Verdana" w:hAnsi="Verdana"/>
          <w:i/>
          <w:sz w:val="23"/>
        </w:rPr>
        <w:t>45)</w:t>
      </w:r>
      <w:r>
        <w:t>.</w:t>
      </w:r>
    </w:p>
    <w:p w:rsidR="00BC7A03" w:rsidRDefault="00AF4F22">
      <w:pPr>
        <w:pStyle w:val="a3"/>
        <w:spacing w:before="117" w:line="273" w:lineRule="auto"/>
        <w:ind w:right="128"/>
      </w:pPr>
      <w:r>
        <w:t>Β) Επιστρέφεται ή συμψηφίζεται με μελλοντικές οφειλές από Ειδικό Φόρο Κατανάλωσης (Ε.Φ.Κ.) μπύρας,</w:t>
      </w:r>
      <w:r>
        <w:rPr>
          <w:spacing w:val="1"/>
        </w:rPr>
        <w:t xml:space="preserve"> </w:t>
      </w:r>
      <w:r>
        <w:t>στο πρόσωπο που τον κατέβαλε, ο Ε.Φ.Κ. που βεβαιώθηκε και εισπράχθηκε στα τελωνεία για προϊόντα</w:t>
      </w:r>
      <w:r>
        <w:rPr>
          <w:spacing w:val="1"/>
        </w:rPr>
        <w:t xml:space="preserve"> </w:t>
      </w:r>
      <w:r>
        <w:t>μπύρας, τα οποία, μετά τη διάθεσή τους στην αγορά, επεστράφησαν στον πωλητή κατά το χρονικό</w:t>
      </w:r>
      <w:r>
        <w:rPr>
          <w:spacing w:val="1"/>
        </w:rPr>
        <w:t xml:space="preserve"> </w:t>
      </w:r>
      <w:r>
        <w:t>διάστημα από την 1η.11.2020 έως και την 31η.5.2021, εφόσον η ημερομη</w:t>
      </w:r>
      <w:r>
        <w:t>νία ανάλωσης των προϊόντων</w:t>
      </w:r>
      <w:r>
        <w:rPr>
          <w:spacing w:val="1"/>
        </w:rPr>
        <w:t xml:space="preserve"> </w:t>
      </w:r>
      <w:r>
        <w:t>αυτών</w:t>
      </w:r>
      <w:r>
        <w:rPr>
          <w:spacing w:val="-4"/>
        </w:rPr>
        <w:t xml:space="preserve"> </w:t>
      </w:r>
      <w:r>
        <w:t>έχει</w:t>
      </w:r>
      <w:r>
        <w:rPr>
          <w:spacing w:val="-4"/>
        </w:rPr>
        <w:t xml:space="preserve"> </w:t>
      </w:r>
      <w:r>
        <w:t>λήξει</w:t>
      </w:r>
      <w:r>
        <w:rPr>
          <w:spacing w:val="-2"/>
        </w:rPr>
        <w:t xml:space="preserve"> </w:t>
      </w:r>
      <w:r>
        <w:t>έως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15η.5.2021</w:t>
      </w:r>
      <w:r>
        <w:rPr>
          <w:spacing w:val="-2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6"/>
          <w:sz w:val="23"/>
        </w:rPr>
        <w:t xml:space="preserve"> </w:t>
      </w:r>
      <w:r>
        <w:rPr>
          <w:rFonts w:ascii="Verdana" w:hAnsi="Verdana"/>
          <w:i/>
          <w:sz w:val="23"/>
        </w:rPr>
        <w:t>47)</w:t>
      </w:r>
      <w:r>
        <w:t>.</w:t>
      </w:r>
    </w:p>
    <w:p w:rsidR="00BC7A03" w:rsidRDefault="00AF4F22">
      <w:pPr>
        <w:pStyle w:val="a5"/>
        <w:numPr>
          <w:ilvl w:val="1"/>
          <w:numId w:val="2"/>
        </w:numPr>
        <w:tabs>
          <w:tab w:val="left" w:pos="743"/>
        </w:tabs>
        <w:spacing w:before="117" w:line="276" w:lineRule="auto"/>
        <w:ind w:firstLine="0"/>
        <w:jc w:val="both"/>
      </w:pPr>
      <w:r>
        <w:t xml:space="preserve">Με το άρθρο 202 του </w:t>
      </w:r>
      <w:r>
        <w:rPr>
          <w:b/>
        </w:rPr>
        <w:t xml:space="preserve">ν. 4820/2021 (Α΄ 130/23-7-2021) </w:t>
      </w:r>
      <w:r>
        <w:t>παρατείνονται εκ νέου οι προθεσμίες</w:t>
      </w:r>
      <w:r>
        <w:rPr>
          <w:spacing w:val="1"/>
        </w:rPr>
        <w:t xml:space="preserve"> </w:t>
      </w:r>
      <w:r>
        <w:t xml:space="preserve">για την εξόφληση αξιογράφων έως την 31η.10.2021 με το ευεργέτημα της μη καταχώρισής τους </w:t>
      </w:r>
      <w:r>
        <w:t>σε</w:t>
      </w:r>
      <w:r>
        <w:rPr>
          <w:spacing w:val="1"/>
        </w:rPr>
        <w:t xml:space="preserve"> </w:t>
      </w:r>
      <w:r>
        <w:t>αρχεία</w:t>
      </w:r>
      <w:r>
        <w:rPr>
          <w:spacing w:val="-2"/>
        </w:rPr>
        <w:t xml:space="preserve"> </w:t>
      </w:r>
      <w:r>
        <w:t>δεδομένων οικονομικής συμπεριφοράς υπό</w:t>
      </w:r>
      <w:r>
        <w:rPr>
          <w:spacing w:val="-1"/>
        </w:rPr>
        <w:t xml:space="preserve"> </w:t>
      </w:r>
      <w:r>
        <w:t>όρους.</w:t>
      </w:r>
    </w:p>
    <w:p w:rsidR="00BC7A03" w:rsidRDefault="00AF4F22">
      <w:pPr>
        <w:pStyle w:val="Heading1"/>
        <w:ind w:left="393"/>
        <w:rPr>
          <w:b w:val="0"/>
        </w:rPr>
      </w:pPr>
      <w:r>
        <w:t>30.</w:t>
      </w:r>
      <w:r>
        <w:rPr>
          <w:b w:val="0"/>
        </w:rPr>
        <w:t>Mε</w:t>
      </w:r>
      <w:r>
        <w:rPr>
          <w:b w:val="0"/>
          <w:spacing w:val="-2"/>
        </w:rPr>
        <w:t xml:space="preserve"> </w:t>
      </w:r>
      <w:r>
        <w:rPr>
          <w:b w:val="0"/>
        </w:rPr>
        <w:t>το</w:t>
      </w:r>
      <w:r>
        <w:rPr>
          <w:b w:val="0"/>
          <w:spacing w:val="-3"/>
        </w:rPr>
        <w:t xml:space="preserve"> </w:t>
      </w:r>
      <w:r>
        <w:t>ν.</w:t>
      </w:r>
      <w:r>
        <w:rPr>
          <w:spacing w:val="-2"/>
        </w:rPr>
        <w:t xml:space="preserve"> </w:t>
      </w:r>
      <w:r>
        <w:t>4821/2021</w:t>
      </w:r>
      <w:r>
        <w:rPr>
          <w:spacing w:val="-3"/>
        </w:rPr>
        <w:t xml:space="preserve"> </w:t>
      </w:r>
      <w:r>
        <w:t>(Α΄</w:t>
      </w:r>
      <w:r>
        <w:rPr>
          <w:spacing w:val="-2"/>
        </w:rPr>
        <w:t xml:space="preserve"> </w:t>
      </w:r>
      <w:r>
        <w:t>134/31-7-2021)</w:t>
      </w:r>
      <w:r>
        <w:rPr>
          <w:b w:val="0"/>
        </w:rPr>
        <w:t>:</w:t>
      </w:r>
    </w:p>
    <w:p w:rsidR="00BC7A03" w:rsidRDefault="00AF4F22">
      <w:pPr>
        <w:pStyle w:val="a3"/>
        <w:spacing w:before="160" w:line="271" w:lineRule="auto"/>
        <w:ind w:right="129"/>
      </w:pPr>
      <w:r>
        <w:t>Α) Ρυθμίζονται οι οφειλές που δεν τελούν σε καθεστώς ρύθμισης και έχουν βεβαιωθεί κατά το διάστημα</w:t>
      </w:r>
      <w:r>
        <w:rPr>
          <w:spacing w:val="1"/>
        </w:rPr>
        <w:t xml:space="preserve"> </w:t>
      </w:r>
      <w:r>
        <w:t>από 1ης.3.2020 έως 31.7.2021, σε έως και εβδομήντα δύο (72) μηνιαίες δόσεις υπό συγκεκριμένους όρους</w:t>
      </w:r>
      <w:r>
        <w:rPr>
          <w:spacing w:val="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προϋποθέσεις</w:t>
      </w:r>
      <w:r>
        <w:rPr>
          <w:spacing w:val="-1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5"/>
          <w:sz w:val="23"/>
        </w:rPr>
        <w:t xml:space="preserve"> </w:t>
      </w:r>
      <w:r>
        <w:rPr>
          <w:rFonts w:ascii="Verdana" w:hAnsi="Verdana"/>
          <w:i/>
          <w:sz w:val="23"/>
        </w:rPr>
        <w:t>75)</w:t>
      </w:r>
      <w:r>
        <w:t>.</w:t>
      </w:r>
    </w:p>
    <w:p w:rsidR="00BC7A03" w:rsidRDefault="00AF4F22">
      <w:pPr>
        <w:pStyle w:val="a3"/>
        <w:spacing w:line="273" w:lineRule="auto"/>
        <w:ind w:right="128"/>
      </w:pPr>
      <w:r>
        <w:t>Β)</w:t>
      </w:r>
      <w:r>
        <w:rPr>
          <w:spacing w:val="19"/>
        </w:rPr>
        <w:t xml:space="preserve"> </w:t>
      </w:r>
      <w:r>
        <w:t>Επανεντάσσονται</w:t>
      </w:r>
      <w:r>
        <w:rPr>
          <w:spacing w:val="20"/>
        </w:rPr>
        <w:t xml:space="preserve"> </w:t>
      </w:r>
      <w:r>
        <w:t>οι</w:t>
      </w:r>
      <w:r>
        <w:rPr>
          <w:spacing w:val="20"/>
        </w:rPr>
        <w:t xml:space="preserve"> </w:t>
      </w:r>
      <w:r>
        <w:t>πληγέντες</w:t>
      </w:r>
      <w:r>
        <w:rPr>
          <w:spacing w:val="20"/>
        </w:rPr>
        <w:t xml:space="preserve"> </w:t>
      </w:r>
      <w:r>
        <w:t>από</w:t>
      </w:r>
      <w:r>
        <w:rPr>
          <w:spacing w:val="19"/>
        </w:rPr>
        <w:t xml:space="preserve"> </w:t>
      </w:r>
      <w:r>
        <w:t>την</w:t>
      </w:r>
      <w:r>
        <w:rPr>
          <w:spacing w:val="20"/>
        </w:rPr>
        <w:t xml:space="preserve"> </w:t>
      </w:r>
      <w:r>
        <w:t>πανδημία</w:t>
      </w:r>
      <w:r>
        <w:rPr>
          <w:spacing w:val="20"/>
        </w:rPr>
        <w:t xml:space="preserve"> </w:t>
      </w:r>
      <w:r>
        <w:t>του</w:t>
      </w:r>
      <w:r>
        <w:rPr>
          <w:spacing w:val="20"/>
        </w:rPr>
        <w:t xml:space="preserve"> </w:t>
      </w:r>
      <w:r>
        <w:t>κορωνοϊού</w:t>
      </w:r>
      <w:r>
        <w:rPr>
          <w:spacing w:val="19"/>
        </w:rPr>
        <w:t xml:space="preserve"> </w:t>
      </w:r>
      <w:r>
        <w:t>COVID-19,</w:t>
      </w:r>
      <w:r>
        <w:rPr>
          <w:spacing w:val="20"/>
        </w:rPr>
        <w:t xml:space="preserve"> </w:t>
      </w:r>
      <w:r>
        <w:t>οι</w:t>
      </w:r>
      <w:r>
        <w:rPr>
          <w:spacing w:val="20"/>
        </w:rPr>
        <w:t xml:space="preserve"> </w:t>
      </w:r>
      <w:r>
        <w:t>οποίοι</w:t>
      </w:r>
      <w:r>
        <w:rPr>
          <w:spacing w:val="20"/>
        </w:rPr>
        <w:t xml:space="preserve"> </w:t>
      </w:r>
      <w:r>
        <w:t>απώλεσαν</w:t>
      </w:r>
      <w:r>
        <w:rPr>
          <w:spacing w:val="20"/>
        </w:rPr>
        <w:t xml:space="preserve"> </w:t>
      </w:r>
      <w:r>
        <w:t>κατά</w:t>
      </w:r>
      <w:r>
        <w:rPr>
          <w:spacing w:val="-67"/>
        </w:rPr>
        <w:t xml:space="preserve"> </w:t>
      </w:r>
      <w:r>
        <w:t>τη διάρκεια του χρονικού διασ</w:t>
      </w:r>
      <w:r>
        <w:t>τήματος 1η Μαρτίου 2020 έως και 31 Ιουλίου 2021 ρύθμιση τμηματικής</w:t>
      </w:r>
      <w:r>
        <w:rPr>
          <w:spacing w:val="1"/>
        </w:rPr>
        <w:t xml:space="preserve"> </w:t>
      </w:r>
      <w:r>
        <w:t>καταβολής, στις ρυθμίσεις των άρθρων 1-17 του ν. 4321/2015, των άρθρων 98-109 του ν. 4611/2019 και</w:t>
      </w:r>
      <w:r>
        <w:rPr>
          <w:spacing w:val="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ν.</w:t>
      </w:r>
      <w:r>
        <w:rPr>
          <w:spacing w:val="-3"/>
        </w:rPr>
        <w:t xml:space="preserve"> </w:t>
      </w:r>
      <w:r>
        <w:t>4469/2017</w:t>
      </w:r>
      <w:r>
        <w:rPr>
          <w:spacing w:val="-3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5"/>
          <w:sz w:val="23"/>
        </w:rPr>
        <w:t xml:space="preserve"> </w:t>
      </w:r>
      <w:r>
        <w:rPr>
          <w:rFonts w:ascii="Verdana" w:hAnsi="Verdana"/>
          <w:i/>
          <w:sz w:val="23"/>
        </w:rPr>
        <w:t>76)</w:t>
      </w:r>
      <w:r>
        <w:t>.</w:t>
      </w:r>
    </w:p>
    <w:p w:rsidR="00BC7A03" w:rsidRDefault="00AF4F22">
      <w:pPr>
        <w:pStyle w:val="a3"/>
        <w:spacing w:before="104"/>
        <w:rPr>
          <w:rFonts w:ascii="Verdana" w:hAnsi="Verdana"/>
          <w:i/>
          <w:sz w:val="23"/>
        </w:rPr>
      </w:pPr>
      <w:r>
        <w:rPr>
          <w:w w:val="95"/>
        </w:rPr>
        <w:t>Γ)</w:t>
      </w:r>
      <w:r>
        <w:rPr>
          <w:spacing w:val="16"/>
          <w:w w:val="95"/>
        </w:rPr>
        <w:t xml:space="preserve"> </w:t>
      </w:r>
      <w:r>
        <w:rPr>
          <w:w w:val="95"/>
        </w:rPr>
        <w:t>Οι</w:t>
      </w:r>
      <w:r>
        <w:rPr>
          <w:spacing w:val="17"/>
          <w:w w:val="95"/>
        </w:rPr>
        <w:t xml:space="preserve"> </w:t>
      </w:r>
      <w:r>
        <w:rPr>
          <w:w w:val="95"/>
        </w:rPr>
        <w:t>δόσεις</w:t>
      </w:r>
      <w:r>
        <w:rPr>
          <w:spacing w:val="17"/>
          <w:w w:val="95"/>
        </w:rPr>
        <w:t xml:space="preserve"> </w:t>
      </w:r>
      <w:r>
        <w:rPr>
          <w:w w:val="95"/>
        </w:rPr>
        <w:t>καταβολής</w:t>
      </w:r>
      <w:r>
        <w:rPr>
          <w:spacing w:val="16"/>
          <w:w w:val="95"/>
        </w:rPr>
        <w:t xml:space="preserve"> </w:t>
      </w:r>
      <w:r>
        <w:rPr>
          <w:w w:val="95"/>
        </w:rPr>
        <w:t>του</w:t>
      </w:r>
      <w:r>
        <w:rPr>
          <w:spacing w:val="16"/>
          <w:w w:val="95"/>
        </w:rPr>
        <w:t xml:space="preserve"> </w:t>
      </w:r>
      <w:r>
        <w:rPr>
          <w:w w:val="95"/>
        </w:rPr>
        <w:t>ΕΝ.Φ.Ι.Α.</w:t>
      </w:r>
      <w:r>
        <w:rPr>
          <w:spacing w:val="15"/>
          <w:w w:val="95"/>
        </w:rPr>
        <w:t xml:space="preserve"> </w:t>
      </w:r>
      <w:r>
        <w:rPr>
          <w:w w:val="95"/>
        </w:rPr>
        <w:t>έτους</w:t>
      </w:r>
      <w:r>
        <w:rPr>
          <w:spacing w:val="17"/>
          <w:w w:val="95"/>
        </w:rPr>
        <w:t xml:space="preserve"> </w:t>
      </w:r>
      <w:r>
        <w:rPr>
          <w:w w:val="95"/>
        </w:rPr>
        <w:t>2021</w:t>
      </w:r>
      <w:r>
        <w:rPr>
          <w:spacing w:val="15"/>
          <w:w w:val="95"/>
        </w:rPr>
        <w:t xml:space="preserve"> </w:t>
      </w:r>
      <w:r>
        <w:rPr>
          <w:w w:val="95"/>
        </w:rPr>
        <w:t>καθορίζονται</w:t>
      </w:r>
      <w:r>
        <w:rPr>
          <w:spacing w:val="17"/>
          <w:w w:val="95"/>
        </w:rPr>
        <w:t xml:space="preserve"> </w:t>
      </w:r>
      <w:r>
        <w:rPr>
          <w:w w:val="95"/>
        </w:rPr>
        <w:t>σε</w:t>
      </w:r>
      <w:r>
        <w:rPr>
          <w:spacing w:val="17"/>
          <w:w w:val="95"/>
        </w:rPr>
        <w:t xml:space="preserve"> </w:t>
      </w:r>
      <w:r>
        <w:rPr>
          <w:w w:val="95"/>
        </w:rPr>
        <w:t>έξι</w:t>
      </w:r>
      <w:r>
        <w:rPr>
          <w:spacing w:val="15"/>
          <w:w w:val="95"/>
        </w:rPr>
        <w:t xml:space="preserve"> </w:t>
      </w:r>
      <w:r>
        <w:rPr>
          <w:w w:val="95"/>
        </w:rPr>
        <w:t>(6)</w:t>
      </w:r>
      <w:r>
        <w:rPr>
          <w:spacing w:val="16"/>
          <w:w w:val="95"/>
        </w:rPr>
        <w:t xml:space="preserve"> </w:t>
      </w:r>
      <w:r>
        <w:rPr>
          <w:w w:val="95"/>
        </w:rPr>
        <w:t>ισόποσες</w:t>
      </w:r>
      <w:r>
        <w:rPr>
          <w:spacing w:val="16"/>
          <w:w w:val="95"/>
        </w:rPr>
        <w:t xml:space="preserve"> </w:t>
      </w:r>
      <w:r>
        <w:rPr>
          <w:w w:val="95"/>
        </w:rPr>
        <w:t>μηνιαίες</w:t>
      </w:r>
      <w:r>
        <w:rPr>
          <w:spacing w:val="17"/>
          <w:w w:val="95"/>
        </w:rPr>
        <w:t xml:space="preserve"> </w:t>
      </w:r>
      <w:r>
        <w:rPr>
          <w:rFonts w:ascii="Verdana" w:hAnsi="Verdana"/>
          <w:i/>
          <w:w w:val="95"/>
          <w:sz w:val="23"/>
        </w:rPr>
        <w:t>(άρθρο</w:t>
      </w:r>
      <w:r>
        <w:rPr>
          <w:rFonts w:ascii="Verdana" w:hAnsi="Verdana"/>
          <w:i/>
          <w:spacing w:val="4"/>
          <w:w w:val="95"/>
          <w:sz w:val="23"/>
        </w:rPr>
        <w:t xml:space="preserve"> </w:t>
      </w:r>
      <w:r>
        <w:rPr>
          <w:rFonts w:ascii="Verdana" w:hAnsi="Verdana"/>
          <w:i/>
          <w:w w:val="95"/>
          <w:sz w:val="23"/>
        </w:rPr>
        <w:t>77).</w:t>
      </w:r>
    </w:p>
    <w:p w:rsidR="00BC7A03" w:rsidRDefault="00AF4F22">
      <w:pPr>
        <w:pStyle w:val="a3"/>
        <w:spacing w:before="157" w:line="266" w:lineRule="auto"/>
        <w:ind w:right="132"/>
      </w:pPr>
      <w:r>
        <w:t>Δ) Παρατείνεται η προθεσμία υποβολής της αίτησης του κατασκευαστή οικοδομών για την υπαγωγή στο</w:t>
      </w:r>
      <w:r>
        <w:rPr>
          <w:spacing w:val="1"/>
        </w:rPr>
        <w:t xml:space="preserve"> </w:t>
      </w:r>
      <w:r>
        <w:t>καθεστώς</w:t>
      </w:r>
      <w:r>
        <w:rPr>
          <w:spacing w:val="-5"/>
        </w:rPr>
        <w:t xml:space="preserve"> </w:t>
      </w:r>
      <w:r>
        <w:t>αναστολής</w:t>
      </w:r>
      <w:r>
        <w:rPr>
          <w:spacing w:val="-6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Φ.Π.Α.</w:t>
      </w:r>
      <w:r>
        <w:rPr>
          <w:spacing w:val="-5"/>
        </w:rPr>
        <w:t xml:space="preserve"> </w:t>
      </w:r>
      <w:r>
        <w:t>σχετικά</w:t>
      </w:r>
      <w:r>
        <w:rPr>
          <w:spacing w:val="-5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παράδοση</w:t>
      </w:r>
      <w:r>
        <w:rPr>
          <w:spacing w:val="-5"/>
        </w:rPr>
        <w:t xml:space="preserve"> </w:t>
      </w:r>
      <w:r>
        <w:t>ακινήτων</w:t>
      </w:r>
      <w:r>
        <w:rPr>
          <w:spacing w:val="-6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7"/>
          <w:sz w:val="23"/>
        </w:rPr>
        <w:t xml:space="preserve"> </w:t>
      </w:r>
      <w:r>
        <w:rPr>
          <w:rFonts w:ascii="Verdana" w:hAnsi="Verdana"/>
          <w:i/>
          <w:sz w:val="23"/>
        </w:rPr>
        <w:t>79)</w:t>
      </w:r>
      <w:r>
        <w:t>.</w:t>
      </w:r>
    </w:p>
    <w:p w:rsidR="00BC7A03" w:rsidRDefault="00AF4F22">
      <w:pPr>
        <w:pStyle w:val="a3"/>
        <w:spacing w:before="114" w:line="268" w:lineRule="auto"/>
        <w:ind w:right="130"/>
      </w:pPr>
      <w:r>
        <w:t>Ε)</w:t>
      </w:r>
      <w:r>
        <w:rPr>
          <w:spacing w:val="-5"/>
        </w:rPr>
        <w:t xml:space="preserve"> </w:t>
      </w:r>
      <w:r>
        <w:t>Υπάγονται</w:t>
      </w:r>
      <w:r>
        <w:rPr>
          <w:spacing w:val="-5"/>
        </w:rPr>
        <w:t xml:space="preserve"> </w:t>
      </w:r>
      <w:r>
        <w:t>μέχρι</w:t>
      </w:r>
      <w:r>
        <w:rPr>
          <w:spacing w:val="-5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31η.12.2022</w:t>
      </w:r>
      <w:r>
        <w:rPr>
          <w:spacing w:val="-5"/>
        </w:rPr>
        <w:t xml:space="preserve"> </w:t>
      </w:r>
      <w:r>
        <w:t>στον</w:t>
      </w:r>
      <w:r>
        <w:rPr>
          <w:spacing w:val="-5"/>
        </w:rPr>
        <w:t xml:space="preserve"> </w:t>
      </w:r>
      <w:r>
        <w:t>υπερ</w:t>
      </w:r>
      <w:r>
        <w:t>μειωμένο</w:t>
      </w:r>
      <w:r>
        <w:rPr>
          <w:spacing w:val="-5"/>
        </w:rPr>
        <w:t xml:space="preserve"> </w:t>
      </w:r>
      <w:r>
        <w:t>συντελεστή</w:t>
      </w:r>
      <w:r>
        <w:rPr>
          <w:spacing w:val="-4"/>
        </w:rPr>
        <w:t xml:space="preserve"> </w:t>
      </w:r>
      <w:r>
        <w:t>Φ.Π.Α.</w:t>
      </w:r>
      <w:r>
        <w:rPr>
          <w:spacing w:val="-5"/>
        </w:rPr>
        <w:t xml:space="preserve"> </w:t>
      </w:r>
      <w:r>
        <w:t>6%</w:t>
      </w:r>
      <w:r>
        <w:rPr>
          <w:spacing w:val="-5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απινιδωτές</w:t>
      </w:r>
      <w:r>
        <w:rPr>
          <w:spacing w:val="-5"/>
        </w:rPr>
        <w:t xml:space="preserve"> </w:t>
      </w:r>
      <w:r>
        <w:t>(</w:t>
      </w:r>
      <w:r>
        <w:rPr>
          <w:rFonts w:ascii="Verdana" w:hAnsi="Verdana"/>
          <w:i/>
          <w:sz w:val="23"/>
        </w:rPr>
        <w:t>άρθρο</w:t>
      </w:r>
      <w:r>
        <w:rPr>
          <w:rFonts w:ascii="Verdana" w:hAnsi="Verdana"/>
          <w:i/>
          <w:spacing w:val="-17"/>
          <w:sz w:val="23"/>
        </w:rPr>
        <w:t xml:space="preserve"> </w:t>
      </w:r>
      <w:r>
        <w:rPr>
          <w:rFonts w:ascii="Verdana" w:hAnsi="Verdana"/>
          <w:i/>
          <w:sz w:val="23"/>
        </w:rPr>
        <w:t>80</w:t>
      </w:r>
      <w:r>
        <w:t>)</w:t>
      </w:r>
      <w:r>
        <w:rPr>
          <w:spacing w:val="-66"/>
        </w:rPr>
        <w:t xml:space="preserve"> </w:t>
      </w:r>
      <w:r>
        <w:t>και παρατείνεται έως και την 30η.6.2022 η εφαρμογή του μειωμένου συντελεστή 13% στα εισιτήρια</w:t>
      </w:r>
      <w:r>
        <w:rPr>
          <w:spacing w:val="1"/>
        </w:rPr>
        <w:t xml:space="preserve"> </w:t>
      </w:r>
      <w:r>
        <w:t>αθλητικών</w:t>
      </w:r>
      <w:r>
        <w:rPr>
          <w:spacing w:val="-2"/>
        </w:rPr>
        <w:t xml:space="preserve"> </w:t>
      </w:r>
      <w:r>
        <w:t>αγώνων</w:t>
      </w:r>
      <w:r>
        <w:rPr>
          <w:spacing w:val="-2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5"/>
          <w:sz w:val="23"/>
        </w:rPr>
        <w:t xml:space="preserve"> </w:t>
      </w:r>
      <w:r>
        <w:rPr>
          <w:rFonts w:ascii="Verdana" w:hAnsi="Verdana"/>
          <w:i/>
          <w:sz w:val="23"/>
        </w:rPr>
        <w:t>81)</w:t>
      </w:r>
      <w:r>
        <w:t>.</w:t>
      </w:r>
    </w:p>
    <w:p w:rsidR="00BC7A03" w:rsidRDefault="00AF4F22">
      <w:pPr>
        <w:pStyle w:val="a3"/>
        <w:spacing w:before="124" w:line="271" w:lineRule="auto"/>
        <w:ind w:right="131"/>
      </w:pPr>
      <w:r>
        <w:t>ΣΤ) Επεκτείνεται χρονικά μέχρι 31.8.2021 η δυνατότητα έκπτωσης 3% σε περίπτωση εφάπαξ καταβολής</w:t>
      </w:r>
      <w:r>
        <w:rPr>
          <w:spacing w:val="1"/>
        </w:rPr>
        <w:t xml:space="preserve"> </w:t>
      </w:r>
      <w:r>
        <w:t>του συνολικού ποσού του φόρου και των λοιπών συμβεβαιούμενων οφειλών για τις δηλώσεις φορολογίας</w:t>
      </w:r>
      <w:r>
        <w:rPr>
          <w:spacing w:val="1"/>
        </w:rPr>
        <w:t xml:space="preserve"> </w:t>
      </w:r>
      <w:r>
        <w:t>εισοδήματος</w:t>
      </w:r>
      <w:r>
        <w:rPr>
          <w:spacing w:val="-4"/>
        </w:rPr>
        <w:t xml:space="preserve"> </w:t>
      </w:r>
      <w:r>
        <w:t>φυσικών</w:t>
      </w:r>
      <w:r>
        <w:rPr>
          <w:spacing w:val="-4"/>
        </w:rPr>
        <w:t xml:space="preserve"> </w:t>
      </w:r>
      <w:r>
        <w:t>προσώπων</w:t>
      </w:r>
      <w:r>
        <w:rPr>
          <w:spacing w:val="-4"/>
        </w:rPr>
        <w:t xml:space="preserve"> </w:t>
      </w:r>
      <w:r>
        <w:t>φορολογικού</w:t>
      </w:r>
      <w:r>
        <w:rPr>
          <w:spacing w:val="-5"/>
        </w:rPr>
        <w:t xml:space="preserve"> </w:t>
      </w:r>
      <w:r>
        <w:t>έτους</w:t>
      </w:r>
      <w:r>
        <w:rPr>
          <w:spacing w:val="-5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rPr>
          <w:rFonts w:ascii="Verdana" w:hAnsi="Verdana"/>
          <w:i/>
          <w:sz w:val="23"/>
        </w:rPr>
        <w:t>(άρθρο</w:t>
      </w:r>
      <w:r>
        <w:rPr>
          <w:rFonts w:ascii="Verdana" w:hAnsi="Verdana"/>
          <w:i/>
          <w:spacing w:val="-17"/>
          <w:sz w:val="23"/>
        </w:rPr>
        <w:t xml:space="preserve"> </w:t>
      </w:r>
      <w:r>
        <w:rPr>
          <w:rFonts w:ascii="Verdana" w:hAnsi="Verdana"/>
          <w:i/>
          <w:sz w:val="23"/>
        </w:rPr>
        <w:t>82)</w:t>
      </w:r>
      <w:r>
        <w:t>.</w:t>
      </w:r>
    </w:p>
    <w:p w:rsidR="00BC7A03" w:rsidRDefault="00BC7A03">
      <w:pPr>
        <w:spacing w:line="271" w:lineRule="auto"/>
        <w:sectPr w:rsidR="00BC7A03">
          <w:pgSz w:w="11910" w:h="16840"/>
          <w:pgMar w:top="900" w:right="660" w:bottom="680" w:left="600" w:header="0" w:footer="411" w:gutter="0"/>
          <w:cols w:space="720"/>
        </w:sectPr>
      </w:pPr>
    </w:p>
    <w:p w:rsidR="00BC7A03" w:rsidRDefault="00AF4F22">
      <w:pPr>
        <w:pStyle w:val="a5"/>
        <w:numPr>
          <w:ilvl w:val="2"/>
          <w:numId w:val="2"/>
        </w:numPr>
        <w:tabs>
          <w:tab w:val="left" w:pos="885"/>
        </w:tabs>
        <w:spacing w:before="75" w:line="276" w:lineRule="auto"/>
        <w:ind w:firstLine="0"/>
        <w:jc w:val="both"/>
      </w:pPr>
      <w:r>
        <w:lastRenderedPageBreak/>
        <w:t xml:space="preserve">Με το άρθρο 96 του </w:t>
      </w:r>
      <w:r>
        <w:rPr>
          <w:b/>
        </w:rPr>
        <w:t>ν.</w:t>
      </w:r>
      <w:r>
        <w:rPr>
          <w:b/>
          <w:spacing w:val="1"/>
        </w:rPr>
        <w:t xml:space="preserve"> </w:t>
      </w:r>
      <w:r>
        <w:rPr>
          <w:b/>
        </w:rPr>
        <w:t>4826/2021</w:t>
      </w:r>
      <w:r>
        <w:rPr>
          <w:b/>
          <w:spacing w:val="1"/>
        </w:rPr>
        <w:t xml:space="preserve"> </w:t>
      </w:r>
      <w:r>
        <w:rPr>
          <w:b/>
        </w:rPr>
        <w:t>(Α΄</w:t>
      </w:r>
      <w:r>
        <w:rPr>
          <w:b/>
          <w:spacing w:val="1"/>
        </w:rPr>
        <w:t xml:space="preserve"> </w:t>
      </w:r>
      <w:r>
        <w:rPr>
          <w:b/>
        </w:rPr>
        <w:t>160/7-9-2021)</w:t>
      </w:r>
      <w:r>
        <w:rPr>
          <w:b/>
          <w:spacing w:val="1"/>
        </w:rPr>
        <w:t xml:space="preserve"> </w:t>
      </w:r>
      <w:r>
        <w:t>δίνεται εκ νέου παράταση στην</w:t>
      </w:r>
      <w:r>
        <w:rPr>
          <w:spacing w:val="1"/>
        </w:rPr>
        <w:t xml:space="preserve"> </w:t>
      </w:r>
      <w:r>
        <w:t>προθεσμία υποβολής των δηλώσεων φορολογίας εισοδήματος φορολογικού έτους 2020. Με τη νέα</w:t>
      </w:r>
      <w:r>
        <w:rPr>
          <w:spacing w:val="1"/>
        </w:rPr>
        <w:t xml:space="preserve"> </w:t>
      </w:r>
      <w:r>
        <w:t xml:space="preserve">παράταση οι δηλώσεις φορολογίας εισοδήματος των φυσικών και νομικών </w:t>
      </w:r>
      <w:r>
        <w:t>προσώπων και νομικών</w:t>
      </w:r>
      <w:r>
        <w:rPr>
          <w:spacing w:val="1"/>
        </w:rPr>
        <w:t xml:space="preserve"> </w:t>
      </w:r>
      <w:r>
        <w:t>οντοτήτων φορολογικού έτους 2020 υποβάλλονται εμπρόθεσμα μέχρι τη 10</w:t>
      </w:r>
      <w:r>
        <w:rPr>
          <w:position w:val="7"/>
          <w:sz w:val="14"/>
        </w:rPr>
        <w:t>η</w:t>
      </w:r>
      <w:r>
        <w:rPr>
          <w:spacing w:val="1"/>
          <w:position w:val="7"/>
          <w:sz w:val="14"/>
        </w:rPr>
        <w:t xml:space="preserve"> </w:t>
      </w:r>
      <w:r>
        <w:t>Σεπτεμβρίου 2021.</w:t>
      </w:r>
      <w:r>
        <w:rPr>
          <w:spacing w:val="1"/>
        </w:rPr>
        <w:t xml:space="preserve"> </w:t>
      </w:r>
      <w:r>
        <w:t>Περαιτέρω, με την Απόφαση Α. 1210/2021 (Β΄ 4104) του Υφυπουργού Οικονομικών δόθηκε μία</w:t>
      </w:r>
      <w:r>
        <w:rPr>
          <w:spacing w:val="1"/>
        </w:rPr>
        <w:t xml:space="preserve"> </w:t>
      </w:r>
      <w:r>
        <w:t>τελευταία ολιγοήμερη παράταση στην προθεσμία υποβολής των δη</w:t>
      </w:r>
      <w:r>
        <w:t>λώσεων φορολογίας εισοδήματος</w:t>
      </w:r>
      <w:r>
        <w:rPr>
          <w:spacing w:val="1"/>
        </w:rPr>
        <w:t xml:space="preserve"> </w:t>
      </w:r>
      <w:r>
        <w:t>φορολογικού έτους 2020 φυσικών και νομικών προσώπων και νομικών οντοτήτων μέχρι και την 15</w:t>
      </w:r>
      <w:r>
        <w:rPr>
          <w:position w:val="7"/>
          <w:sz w:val="14"/>
        </w:rPr>
        <w:t>η</w:t>
      </w:r>
      <w:r>
        <w:rPr>
          <w:spacing w:val="1"/>
          <w:position w:val="7"/>
          <w:sz w:val="14"/>
        </w:rPr>
        <w:t xml:space="preserve"> </w:t>
      </w:r>
      <w:r>
        <w:t>Σεπτεμβρίου</w:t>
      </w:r>
      <w:r>
        <w:rPr>
          <w:spacing w:val="-1"/>
        </w:rPr>
        <w:t xml:space="preserve"> </w:t>
      </w:r>
      <w:r>
        <w:t>2021.</w:t>
      </w:r>
    </w:p>
    <w:p w:rsidR="00BC7A03" w:rsidRDefault="00AF4F22">
      <w:pPr>
        <w:pStyle w:val="a5"/>
        <w:numPr>
          <w:ilvl w:val="2"/>
          <w:numId w:val="2"/>
        </w:numPr>
        <w:tabs>
          <w:tab w:val="left" w:pos="741"/>
        </w:tabs>
        <w:ind w:left="740" w:right="0" w:hanging="348"/>
        <w:jc w:val="both"/>
      </w:pPr>
      <w:r>
        <w:t>Τέλος,</w:t>
      </w:r>
      <w:r>
        <w:rPr>
          <w:spacing w:val="47"/>
        </w:rPr>
        <w:t xml:space="preserve"> </w:t>
      </w:r>
      <w:r>
        <w:t>με</w:t>
      </w:r>
      <w:r>
        <w:rPr>
          <w:spacing w:val="48"/>
        </w:rPr>
        <w:t xml:space="preserve"> </w:t>
      </w:r>
      <w:r>
        <w:t>το</w:t>
      </w:r>
      <w:r>
        <w:rPr>
          <w:spacing w:val="47"/>
        </w:rPr>
        <w:t xml:space="preserve"> </w:t>
      </w:r>
      <w:r>
        <w:t>άρθρο</w:t>
      </w:r>
      <w:r>
        <w:rPr>
          <w:spacing w:val="98"/>
        </w:rPr>
        <w:t xml:space="preserve"> </w:t>
      </w:r>
      <w:r>
        <w:t xml:space="preserve">πεντηκοστό  </w:t>
      </w:r>
      <w:r>
        <w:rPr>
          <w:spacing w:val="28"/>
        </w:rPr>
        <w:t xml:space="preserve"> </w:t>
      </w:r>
      <w:r>
        <w:t>πέμπτο</w:t>
      </w:r>
      <w:r>
        <w:rPr>
          <w:spacing w:val="48"/>
        </w:rPr>
        <w:t xml:space="preserve"> </w:t>
      </w:r>
      <w:r>
        <w:t>του</w:t>
      </w:r>
      <w:r>
        <w:rPr>
          <w:spacing w:val="48"/>
        </w:rPr>
        <w:t xml:space="preserve"> </w:t>
      </w:r>
      <w:r>
        <w:t>ν.4839/2021</w:t>
      </w:r>
      <w:r>
        <w:rPr>
          <w:spacing w:val="47"/>
        </w:rPr>
        <w:t xml:space="preserve"> </w:t>
      </w:r>
      <w:r>
        <w:t>(ΦΕΚ</w:t>
      </w:r>
      <w:r>
        <w:rPr>
          <w:spacing w:val="48"/>
        </w:rPr>
        <w:t xml:space="preserve"> </w:t>
      </w:r>
      <w:r>
        <w:t>Α΄181/02.10.2021)</w:t>
      </w:r>
      <w:r>
        <w:rPr>
          <w:spacing w:val="48"/>
        </w:rPr>
        <w:t xml:space="preserve"> </w:t>
      </w:r>
      <w:r>
        <w:t>με</w:t>
      </w:r>
      <w:r>
        <w:rPr>
          <w:spacing w:val="48"/>
        </w:rPr>
        <w:t xml:space="preserve"> </w:t>
      </w:r>
      <w:r>
        <w:t>τίτλο:</w:t>
      </w:r>
    </w:p>
    <w:p w:rsidR="00BC7A03" w:rsidRDefault="00AF4F22">
      <w:pPr>
        <w:spacing w:before="28" w:line="268" w:lineRule="auto"/>
        <w:ind w:left="393" w:right="129"/>
        <w:jc w:val="both"/>
      </w:pPr>
      <w:r>
        <w:rPr>
          <w:rFonts w:ascii="Verdana" w:hAnsi="Verdana"/>
          <w:i/>
          <w:w w:val="85"/>
          <w:sz w:val="23"/>
        </w:rPr>
        <w:t>«Κύρωση της από 26.7.2021 τροποποίησης και αντικατάστασης της από 3.6.2019 επιμέρους Σύμβασης</w:t>
      </w:r>
      <w:r>
        <w:rPr>
          <w:rFonts w:ascii="Verdana" w:hAnsi="Verdana"/>
          <w:i/>
          <w:spacing w:val="1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Δωρεάς</w:t>
      </w:r>
      <w:r>
        <w:rPr>
          <w:rFonts w:ascii="Verdana" w:hAnsi="Verdana"/>
          <w:i/>
          <w:spacing w:val="-8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για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το</w:t>
      </w:r>
      <w:r>
        <w:rPr>
          <w:rFonts w:ascii="Verdana" w:hAnsi="Verdana"/>
          <w:i/>
          <w:spacing w:val="-8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Έργο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VI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της</w:t>
      </w:r>
      <w:r>
        <w:rPr>
          <w:rFonts w:ascii="Verdana" w:hAnsi="Verdana"/>
          <w:i/>
          <w:spacing w:val="-8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από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6.9.2018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Σύμβασης</w:t>
      </w:r>
      <w:r>
        <w:rPr>
          <w:rFonts w:ascii="Verdana" w:hAnsi="Verdana"/>
          <w:i/>
          <w:spacing w:val="-8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Δωρεάς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μεταξύ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του</w:t>
      </w:r>
      <w:r>
        <w:rPr>
          <w:rFonts w:ascii="Verdana" w:hAnsi="Verdana"/>
          <w:i/>
          <w:spacing w:val="-8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Ιδρύματος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"Κοινωφελές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Ίδρυμα</w:t>
      </w:r>
      <w:r>
        <w:rPr>
          <w:rFonts w:ascii="Verdana" w:hAnsi="Verdana"/>
          <w:i/>
          <w:spacing w:val="-6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Σταύρος</w:t>
      </w:r>
      <w:r>
        <w:rPr>
          <w:rFonts w:ascii="Verdana" w:hAnsi="Verdana"/>
          <w:i/>
          <w:spacing w:val="-8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Σ.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Νιάρχος"</w:t>
      </w:r>
      <w:r>
        <w:rPr>
          <w:rFonts w:ascii="Verdana" w:hAnsi="Verdana"/>
          <w:i/>
          <w:spacing w:val="-6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και</w:t>
      </w:r>
      <w:r>
        <w:rPr>
          <w:rFonts w:ascii="Verdana" w:hAnsi="Verdana"/>
          <w:i/>
          <w:spacing w:val="-8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του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Ελληνικού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Δημοσίου</w:t>
      </w:r>
      <w:r>
        <w:rPr>
          <w:rFonts w:ascii="Verdana" w:hAnsi="Verdana"/>
          <w:i/>
          <w:spacing w:val="-8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για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την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ενίσχυση</w:t>
      </w:r>
      <w:r>
        <w:rPr>
          <w:rFonts w:ascii="Verdana" w:hAnsi="Verdana"/>
          <w:i/>
          <w:spacing w:val="-8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και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αναβάθμιση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των</w:t>
      </w:r>
      <w:r>
        <w:rPr>
          <w:rFonts w:ascii="Verdana" w:hAnsi="Verdana"/>
          <w:i/>
          <w:spacing w:val="-7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υποδομών</w:t>
      </w:r>
      <w:r>
        <w:rPr>
          <w:rFonts w:ascii="Verdana" w:hAnsi="Verdana"/>
          <w:i/>
          <w:spacing w:val="-8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στον</w:t>
      </w:r>
      <w:r>
        <w:rPr>
          <w:rFonts w:ascii="Verdana" w:hAnsi="Verdana"/>
          <w:i/>
          <w:spacing w:val="-66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τομέα της υγείας και των παραρτημάτων της και άλλες επείγουσες διατάξεις για την αντιμετώπιση της</w:t>
      </w:r>
      <w:r>
        <w:rPr>
          <w:rFonts w:ascii="Verdana" w:hAnsi="Verdana"/>
          <w:i/>
          <w:spacing w:val="1"/>
          <w:w w:val="85"/>
          <w:sz w:val="23"/>
        </w:rPr>
        <w:t xml:space="preserve"> </w:t>
      </w:r>
      <w:r>
        <w:rPr>
          <w:rFonts w:ascii="Verdana" w:hAnsi="Verdana"/>
          <w:i/>
          <w:w w:val="95"/>
          <w:sz w:val="23"/>
        </w:rPr>
        <w:t xml:space="preserve">πανδημίας του κορωνοϊού COVID-19» </w:t>
      </w:r>
      <w:r>
        <w:rPr>
          <w:w w:val="95"/>
        </w:rPr>
        <w:t>από 1.10.2021 έως και 30.6.2022 υπάγονται σε μειωμένο</w:t>
      </w:r>
      <w:r>
        <w:rPr>
          <w:spacing w:val="1"/>
          <w:w w:val="95"/>
        </w:rPr>
        <w:t xml:space="preserve"> </w:t>
      </w:r>
      <w:r>
        <w:t>συντελεστή</w:t>
      </w:r>
      <w:r>
        <w:rPr>
          <w:spacing w:val="1"/>
        </w:rPr>
        <w:t xml:space="preserve"> </w:t>
      </w:r>
      <w:r>
        <w:t>ΦΠΑ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παροχή</w:t>
      </w:r>
      <w:r>
        <w:rPr>
          <w:spacing w:val="1"/>
        </w:rPr>
        <w:t xml:space="preserve"> </w:t>
      </w:r>
      <w:r>
        <w:t>υπηρεσιών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γυ</w:t>
      </w:r>
      <w:r>
        <w:t>μναστήρια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σχολές</w:t>
      </w:r>
      <w:r>
        <w:rPr>
          <w:spacing w:val="1"/>
        </w:rPr>
        <w:t xml:space="preserve"> </w:t>
      </w:r>
      <w:r>
        <w:t>εκμάθησης</w:t>
      </w:r>
      <w:r>
        <w:rPr>
          <w:spacing w:val="1"/>
        </w:rPr>
        <w:t xml:space="preserve"> </w:t>
      </w:r>
      <w:r>
        <w:t>χορού.</w:t>
      </w:r>
      <w:r>
        <w:rPr>
          <w:spacing w:val="1"/>
        </w:rPr>
        <w:t xml:space="preserve"> </w:t>
      </w:r>
      <w:r>
        <w:t>Επίσης,</w:t>
      </w:r>
      <w:r>
        <w:rPr>
          <w:spacing w:val="1"/>
        </w:rPr>
        <w:t xml:space="preserve"> </w:t>
      </w:r>
      <w:r>
        <w:t>παρατείνεται</w:t>
      </w:r>
      <w:r>
        <w:rPr>
          <w:spacing w:val="1"/>
        </w:rPr>
        <w:t xml:space="preserve"> </w:t>
      </w:r>
      <w:r>
        <w:t>εκ</w:t>
      </w:r>
      <w:r>
        <w:rPr>
          <w:spacing w:val="1"/>
        </w:rPr>
        <w:t xml:space="preserve"> </w:t>
      </w:r>
      <w:r>
        <w:t>νέου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ισχύς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μειωμένων</w:t>
      </w:r>
      <w:r>
        <w:rPr>
          <w:spacing w:val="1"/>
        </w:rPr>
        <w:t xml:space="preserve"> </w:t>
      </w:r>
      <w:r>
        <w:t>συντελεστών</w:t>
      </w:r>
      <w:r>
        <w:rPr>
          <w:spacing w:val="1"/>
        </w:rPr>
        <w:t xml:space="preserve"> </w:t>
      </w:r>
      <w:r>
        <w:t>Φ.Π.Α.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συγκεκριμένα</w:t>
      </w:r>
      <w:r>
        <w:rPr>
          <w:spacing w:val="1"/>
        </w:rPr>
        <w:t xml:space="preserve"> </w:t>
      </w:r>
      <w:r>
        <w:t>αγαθά</w:t>
      </w:r>
      <w:r>
        <w:rPr>
          <w:spacing w:val="1"/>
        </w:rPr>
        <w:t xml:space="preserve"> </w:t>
      </w:r>
      <w:r>
        <w:t>(μη</w:t>
      </w:r>
      <w:r>
        <w:rPr>
          <w:spacing w:val="1"/>
        </w:rPr>
        <w:t xml:space="preserve"> </w:t>
      </w:r>
      <w:r>
        <w:t>αλκοολούχα</w:t>
      </w:r>
      <w:r>
        <w:rPr>
          <w:spacing w:val="35"/>
        </w:rPr>
        <w:t xml:space="preserve"> </w:t>
      </w:r>
      <w:r>
        <w:t>και</w:t>
      </w:r>
      <w:r>
        <w:rPr>
          <w:spacing w:val="36"/>
        </w:rPr>
        <w:t xml:space="preserve"> </w:t>
      </w:r>
      <w:r>
        <w:t>αεριούχα</w:t>
      </w:r>
      <w:r>
        <w:rPr>
          <w:spacing w:val="36"/>
        </w:rPr>
        <w:t xml:space="preserve"> </w:t>
      </w:r>
      <w:r>
        <w:t>ποτά)</w:t>
      </w:r>
      <w:r>
        <w:rPr>
          <w:spacing w:val="36"/>
        </w:rPr>
        <w:t xml:space="preserve"> </w:t>
      </w:r>
      <w:r>
        <w:t>και</w:t>
      </w:r>
      <w:r>
        <w:rPr>
          <w:spacing w:val="36"/>
        </w:rPr>
        <w:t xml:space="preserve"> </w:t>
      </w:r>
      <w:r>
        <w:t>υπηρεσίες</w:t>
      </w:r>
      <w:r>
        <w:rPr>
          <w:spacing w:val="36"/>
        </w:rPr>
        <w:t xml:space="preserve"> </w:t>
      </w:r>
      <w:r>
        <w:t>(εισιτήρια</w:t>
      </w:r>
      <w:r>
        <w:rPr>
          <w:spacing w:val="36"/>
        </w:rPr>
        <w:t xml:space="preserve"> </w:t>
      </w:r>
      <w:r>
        <w:t>κινηματογράφων,</w:t>
      </w:r>
      <w:r>
        <w:rPr>
          <w:spacing w:val="35"/>
        </w:rPr>
        <w:t xml:space="preserve"> </w:t>
      </w:r>
      <w:r>
        <w:t>μεταφορά</w:t>
      </w:r>
      <w:r>
        <w:rPr>
          <w:spacing w:val="36"/>
        </w:rPr>
        <w:t xml:space="preserve"> </w:t>
      </w:r>
      <w:r>
        <w:t>προσώπων</w:t>
      </w:r>
      <w:r>
        <w:rPr>
          <w:spacing w:val="36"/>
        </w:rPr>
        <w:t xml:space="preserve"> </w:t>
      </w:r>
      <w:r>
        <w:t>και</w:t>
      </w:r>
      <w:r>
        <w:rPr>
          <w:spacing w:val="-66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αποσκευών τους κ.α.)</w:t>
      </w:r>
      <w:r>
        <w:rPr>
          <w:spacing w:val="-1"/>
        </w:rPr>
        <w:t xml:space="preserve"> </w:t>
      </w:r>
      <w:r>
        <w:t>έως</w:t>
      </w:r>
      <w:r>
        <w:rPr>
          <w:spacing w:val="-1"/>
        </w:rPr>
        <w:t xml:space="preserve"> </w:t>
      </w:r>
      <w:r>
        <w:t>και την</w:t>
      </w:r>
      <w:r>
        <w:rPr>
          <w:spacing w:val="-1"/>
        </w:rPr>
        <w:t xml:space="preserve"> </w:t>
      </w:r>
      <w:r>
        <w:t>30</w:t>
      </w:r>
      <w:r>
        <w:rPr>
          <w:position w:val="7"/>
          <w:sz w:val="14"/>
        </w:rPr>
        <w:t>η</w:t>
      </w:r>
      <w:r>
        <w:rPr>
          <w:spacing w:val="24"/>
          <w:position w:val="7"/>
          <w:sz w:val="14"/>
        </w:rPr>
        <w:t xml:space="preserve"> </w:t>
      </w:r>
      <w:r>
        <w:t>Ιουνίου</w:t>
      </w:r>
      <w:r>
        <w:rPr>
          <w:spacing w:val="-1"/>
        </w:rPr>
        <w:t xml:space="preserve"> </w:t>
      </w:r>
      <w:r>
        <w:t>2022.</w:t>
      </w:r>
    </w:p>
    <w:p w:rsidR="00BC7A03" w:rsidRDefault="00AF4F22">
      <w:pPr>
        <w:spacing w:before="125"/>
        <w:ind w:left="393" w:right="470"/>
        <w:jc w:val="both"/>
        <w:rPr>
          <w:rFonts w:ascii="Arial" w:hAnsi="Arial"/>
          <w:b/>
        </w:rPr>
      </w:pPr>
      <w:r>
        <w:rPr>
          <w:rFonts w:ascii="Microsoft Sans Serif" w:hAnsi="Microsoft Sans Serif"/>
        </w:rPr>
        <w:t xml:space="preserve">Επιπλέον, δε, με τον </w:t>
      </w:r>
      <w:r>
        <w:rPr>
          <w:rFonts w:ascii="Arial" w:hAnsi="Arial"/>
          <w:b/>
        </w:rPr>
        <w:t>N. 4842 ΦΕΚ A’ 190/13.10.2021 «</w:t>
      </w:r>
      <w:r>
        <w:rPr>
          <w:rFonts w:ascii="Arial" w:hAnsi="Arial"/>
          <w:b/>
          <w:i/>
        </w:rPr>
        <w:t>Ταχεία πολιτική δίκη, προσαρμογή των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διατάξεων της πολιτικής δικονομίας για την ψηφιοποίηση της πολιτικής δικαιοσύνης, άλλες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τροποποιήσεις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στον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Κώδικα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Πολιτικής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Δικονομίας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και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λοιπές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επείγουσες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διατάξεις</w:t>
      </w:r>
      <w:r>
        <w:rPr>
          <w:rFonts w:ascii="Arial" w:hAnsi="Arial"/>
          <w:b/>
        </w:rPr>
        <w:t>.»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θεσμοθετήθηκαν,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περαιτέρω ευεργετικές διατάξεις</w:t>
      </w:r>
    </w:p>
    <w:p w:rsidR="00BC7A03" w:rsidRDefault="00AF4F22">
      <w:pPr>
        <w:pStyle w:val="a3"/>
        <w:spacing w:before="0" w:line="244" w:lineRule="auto"/>
        <w:ind w:left="393" w:right="469"/>
        <w:rPr>
          <w:rFonts w:ascii="Microsoft Sans Serif" w:hAnsi="Microsoft Sans Serif"/>
        </w:rPr>
      </w:pPr>
      <w:r>
        <w:rPr>
          <w:rFonts w:ascii="Arial" w:hAnsi="Arial"/>
          <w:b/>
        </w:rPr>
        <w:t>(</w:t>
      </w:r>
      <w:r>
        <w:rPr>
          <w:rFonts w:ascii="Microsoft Sans Serif" w:hAnsi="Microsoft Sans Serif"/>
        </w:rPr>
        <w:t>Άρθρο 99) Επανένταξη πληγέντων από την πανδημία του κορωνοϊού COVID-19 στις ρυθμίσεις των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άρθρων 1 έως και 17 του ν. 4321/2015, των άρθρων 98 έως και 109 του ν. 4611/2019 και στ</w:t>
      </w:r>
      <w:r>
        <w:rPr>
          <w:rFonts w:ascii="Microsoft Sans Serif" w:hAnsi="Microsoft Sans Serif"/>
        </w:rPr>
        <w:t>ον ν.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4469/2017, (Άρθρο 100) Επέκταση του χρόνου συνεισφοράς του Δημοσίου για την αποπληρωμή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δανείων με εμπράγματες εξασφαλίσεις στην κύρια κατοικία για δανειολήπτες που έχουν πληγεί από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τις δυσμενείς συνέπειες του κορωνοϊού COVID-19, (Άρθρο 101, 103) Εμπρ</w:t>
      </w:r>
      <w:r>
        <w:rPr>
          <w:rFonts w:ascii="Microsoft Sans Serif" w:hAnsi="Microsoft Sans Serif"/>
        </w:rPr>
        <w:t>όθεσμο καταβολής του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ποσού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βαρύνει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οφειλέτη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(Άρθρο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102)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Παράταση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προθεσμίας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ρύθμισης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Τροποποίηση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παρ.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4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άρθρου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69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ν.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4790/2021.</w:t>
      </w:r>
    </w:p>
    <w:p w:rsidR="00BC7A03" w:rsidRDefault="00AF4F22">
      <w:pPr>
        <w:pStyle w:val="a3"/>
        <w:spacing w:before="109" w:line="276" w:lineRule="auto"/>
        <w:ind w:left="393" w:right="130"/>
      </w:pPr>
      <w:r>
        <w:t>Επισημαίνεται ότι κατ’ εξουσιοδότηση της ανωτέρω νομοθεσίας έχει εκδοθεί πληθώρα κανονιστικών</w:t>
      </w:r>
      <w:r>
        <w:rPr>
          <w:spacing w:val="1"/>
        </w:rPr>
        <w:t xml:space="preserve"> </w:t>
      </w:r>
      <w:r>
        <w:t>πράξεων,</w:t>
      </w:r>
      <w:r>
        <w:rPr>
          <w:spacing w:val="23"/>
        </w:rPr>
        <w:t xml:space="preserve"> </w:t>
      </w:r>
      <w:r>
        <w:t>ήτοι</w:t>
      </w:r>
      <w:r>
        <w:rPr>
          <w:spacing w:val="24"/>
        </w:rPr>
        <w:t xml:space="preserve"> </w:t>
      </w:r>
      <w:r>
        <w:t>Κοινών</w:t>
      </w:r>
      <w:r>
        <w:rPr>
          <w:spacing w:val="24"/>
        </w:rPr>
        <w:t xml:space="preserve"> </w:t>
      </w:r>
      <w:r>
        <w:t>Υπουργικών</w:t>
      </w:r>
      <w:r>
        <w:rPr>
          <w:spacing w:val="23"/>
        </w:rPr>
        <w:t xml:space="preserve"> </w:t>
      </w:r>
      <w:r>
        <w:t>Αποφάσεων</w:t>
      </w:r>
      <w:r>
        <w:rPr>
          <w:spacing w:val="25"/>
        </w:rPr>
        <w:t xml:space="preserve"> </w:t>
      </w:r>
      <w:r>
        <w:t>και</w:t>
      </w:r>
      <w:r>
        <w:rPr>
          <w:spacing w:val="24"/>
        </w:rPr>
        <w:t xml:space="preserve"> </w:t>
      </w:r>
      <w:r>
        <w:t>Υπουργικών</w:t>
      </w:r>
      <w:r>
        <w:rPr>
          <w:spacing w:val="24"/>
        </w:rPr>
        <w:t xml:space="preserve"> </w:t>
      </w:r>
      <w:r>
        <w:t>Αποφάσεων</w:t>
      </w:r>
      <w:r>
        <w:rPr>
          <w:spacing w:val="25"/>
        </w:rPr>
        <w:t xml:space="preserve"> </w:t>
      </w:r>
      <w:r>
        <w:t>(ΚΥΑ-ΥΑ),</w:t>
      </w:r>
      <w:r>
        <w:rPr>
          <w:spacing w:val="24"/>
        </w:rPr>
        <w:t xml:space="preserve"> </w:t>
      </w:r>
      <w:r>
        <w:t>που</w:t>
      </w:r>
      <w:r>
        <w:rPr>
          <w:spacing w:val="24"/>
        </w:rPr>
        <w:t xml:space="preserve"> </w:t>
      </w:r>
      <w:r>
        <w:t>ρυθμίζουν</w:t>
      </w:r>
      <w:r>
        <w:rPr>
          <w:spacing w:val="-67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διεξοδικό</w:t>
      </w:r>
      <w:r>
        <w:rPr>
          <w:spacing w:val="-1"/>
        </w:rPr>
        <w:t xml:space="preserve"> </w:t>
      </w:r>
      <w:r>
        <w:t>τρόπο τα</w:t>
      </w:r>
      <w:r>
        <w:rPr>
          <w:spacing w:val="-2"/>
        </w:rPr>
        <w:t xml:space="preserve"> </w:t>
      </w:r>
      <w:r>
        <w:t>θέματα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ανακύπτουν</w:t>
      </w:r>
      <w:r>
        <w:rPr>
          <w:spacing w:val="-2"/>
        </w:rPr>
        <w:t xml:space="preserve"> </w:t>
      </w:r>
      <w:r>
        <w:t>κατά</w:t>
      </w:r>
      <w:r>
        <w:rPr>
          <w:spacing w:val="-1"/>
        </w:rPr>
        <w:t xml:space="preserve"> </w:t>
      </w:r>
      <w:r>
        <w:t>περίπτωση.</w:t>
      </w:r>
    </w:p>
    <w:p w:rsidR="00BC7A03" w:rsidRDefault="00AF4F22">
      <w:pPr>
        <w:pStyle w:val="a3"/>
        <w:spacing w:before="119"/>
        <w:ind w:left="393"/>
        <w:jc w:val="left"/>
        <w:rPr>
          <w:rFonts w:ascii="Microsoft Sans Serif" w:hAnsi="Microsoft Sans Serif"/>
        </w:rPr>
      </w:pPr>
      <w:r>
        <w:t>Ενδεικτικά,</w:t>
      </w:r>
      <w:r>
        <w:rPr>
          <w:spacing w:val="-15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μεταξύ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άλλων,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τις</w:t>
      </w:r>
    </w:p>
    <w:p w:rsidR="00BC7A03" w:rsidRDefault="00AF4F22">
      <w:pPr>
        <w:pStyle w:val="a3"/>
        <w:spacing w:before="164"/>
        <w:ind w:left="393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(ως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1"/>
        </w:rPr>
        <w:t>προς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  <w:spacing w:val="-1"/>
        </w:rPr>
        <w:t>το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  <w:spacing w:val="-1"/>
        </w:rPr>
        <w:t>καθ’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1"/>
        </w:rPr>
        <w:t>όλα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  <w:spacing w:val="-1"/>
        </w:rPr>
        <w:t>ευεργετικό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  <w:spacing w:val="-1"/>
        </w:rPr>
        <w:t>μέτρο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  <w:spacing w:val="-1"/>
        </w:rPr>
        <w:t>της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1"/>
        </w:rPr>
        <w:t>Επιστρεπτέας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Προκαταβολής)</w:t>
      </w:r>
    </w:p>
    <w:p w:rsidR="00BC7A03" w:rsidRDefault="00AF4F22">
      <w:pPr>
        <w:spacing w:before="4"/>
        <w:ind w:left="393" w:right="469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ΓΔΟΥ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432/2021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τροποποιήθηκε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απόφαση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για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Επιστρεπτέα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Προκαταβολή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7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1799/29.04.2021 «</w:t>
      </w:r>
      <w:r>
        <w:rPr>
          <w:rFonts w:ascii="Arial" w:hAnsi="Arial"/>
          <w:i/>
        </w:rPr>
        <w:t>Τροποποίηση της υπό στοιχεία ΓΔΟΥ 420/ 23.4.2021 απόφασης των Υπουργών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Οικονομικών και Ανάπτυξης και Επενδύσεων «Διαδικασία και προϋποθέσεις χορήγησης ενίσχυσης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με τη μορφή επιστρεπτέας προκαταβολής σε επιχειρήσεις που επλήγησαν οικονομικά λόγω 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εμφάνισης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διάδοσης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νόσου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κορωνοϊού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COVID-19,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κατά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τους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μήνες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Ιανου</w:t>
      </w:r>
      <w:r>
        <w:rPr>
          <w:rFonts w:ascii="Arial" w:hAnsi="Arial"/>
          <w:i/>
        </w:rPr>
        <w:t>άριο,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Φεβρουάριο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και Μάρτιο 2021»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(Β΄1689)»,</w:t>
      </w:r>
    </w:p>
    <w:p w:rsidR="00BC7A03" w:rsidRDefault="00AF4F22">
      <w:pPr>
        <w:spacing w:before="1"/>
        <w:ind w:left="393" w:right="469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ΓΔΟΥ 451 ΦΕΚ B’ 1876/10.05.2021 «</w:t>
      </w:r>
      <w:r>
        <w:rPr>
          <w:rFonts w:ascii="Arial" w:hAnsi="Arial"/>
          <w:i/>
        </w:rPr>
        <w:t xml:space="preserve">Τροποποίηση της υπό στοιχεία </w:t>
      </w:r>
      <w:hyperlink r:id="rId10">
        <w:r>
          <w:rPr>
            <w:rFonts w:ascii="Arial" w:hAnsi="Arial"/>
            <w:i/>
            <w:color w:val="0000FF"/>
            <w:u w:val="single" w:color="0000FF"/>
          </w:rPr>
          <w:t>ΓΔΟΥ 420/ 23.4</w:t>
        </w:r>
        <w:r>
          <w:rPr>
            <w:rFonts w:ascii="Arial" w:hAnsi="Arial"/>
            <w:i/>
            <w:color w:val="0000FF"/>
            <w:u w:val="single" w:color="0000FF"/>
          </w:rPr>
          <w:t>.2021</w:t>
        </w:r>
        <w:r>
          <w:rPr>
            <w:rFonts w:ascii="Arial" w:hAnsi="Arial"/>
            <w:i/>
            <w:color w:val="0000FF"/>
          </w:rPr>
          <w:t xml:space="preserve"> </w:t>
        </w:r>
      </w:hyperlink>
      <w:r>
        <w:rPr>
          <w:rFonts w:ascii="Arial" w:hAnsi="Arial"/>
          <w:i/>
        </w:rPr>
        <w:t>κοινής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Υπουργών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Οικονομικών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Ανάπτυξης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Επενδύσεων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«Διαδικασία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προϋποθέσεις χορήγησης ενίσχυσης με τη μορφή επιστρεπτέας προκαταβολής σε επιχειρήσεις που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επλήγησαν οικονομικά λόγω της εμφάνισης και διάδοσης της νόσου του κορωνοϊού COVID-19, κατά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τους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μήνες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Ιανουάριο, Φεβρουάριο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Μάρτιο 2021»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(Β΄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1689).»,</w:t>
      </w:r>
    </w:p>
    <w:p w:rsidR="00BC7A03" w:rsidRDefault="00BC7A03">
      <w:pPr>
        <w:pStyle w:val="a3"/>
        <w:spacing w:before="3"/>
        <w:ind w:left="0"/>
        <w:jc w:val="left"/>
        <w:rPr>
          <w:rFonts w:ascii="Arial"/>
          <w:i/>
        </w:rPr>
      </w:pPr>
    </w:p>
    <w:p w:rsidR="00BC7A03" w:rsidRDefault="00AF4F22">
      <w:pPr>
        <w:pStyle w:val="a3"/>
        <w:spacing w:before="0"/>
        <w:ind w:left="393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</w:rPr>
        <w:t>ενώ</w:t>
      </w:r>
      <w:r>
        <w:rPr>
          <w:rFonts w:ascii="Microsoft Sans Serif" w:hAnsi="Microsoft Sans Serif"/>
          <w:spacing w:val="29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29"/>
        </w:rPr>
        <w:t xml:space="preserve"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29"/>
        </w:rPr>
        <w:t xml:space="preserve"> </w:t>
      </w:r>
      <w:r>
        <w:rPr>
          <w:rFonts w:ascii="Microsoft Sans Serif" w:hAnsi="Microsoft Sans Serif"/>
        </w:rPr>
        <w:t>αποφάσεις</w:t>
      </w:r>
      <w:r>
        <w:rPr>
          <w:rFonts w:ascii="Microsoft Sans Serif" w:hAnsi="Microsoft Sans Serif"/>
          <w:spacing w:val="30"/>
        </w:rPr>
        <w:t xml:space="preserve"> </w:t>
      </w:r>
      <w:hyperlink r:id="rId11">
        <w:r>
          <w:rPr>
            <w:rFonts w:ascii="Microsoft Sans Serif" w:hAnsi="Microsoft Sans Serif"/>
            <w:color w:val="0000FF"/>
            <w:u w:val="single" w:color="0000FF"/>
          </w:rPr>
          <w:t>ΓΔΟΥ</w:t>
        </w:r>
        <w:r>
          <w:rPr>
            <w:rFonts w:ascii="Microsoft Sans Serif" w:hAnsi="Microsoft Sans Serif"/>
            <w:color w:val="0000FF"/>
            <w:spacing w:val="29"/>
            <w:u w:val="single" w:color="0000FF"/>
          </w:rPr>
          <w:t xml:space="preserve"> </w:t>
        </w:r>
        <w:r>
          <w:rPr>
            <w:rFonts w:ascii="Microsoft Sans Serif" w:hAnsi="Microsoft Sans Serif"/>
            <w:color w:val="0000FF"/>
            <w:u w:val="single" w:color="0000FF"/>
          </w:rPr>
          <w:t>608/2021</w:t>
        </w:r>
      </w:hyperlink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4"/>
        </w:rPr>
        <w:t xml:space="preserve"> </w:t>
      </w:r>
      <w:hyperlink r:id="rId12">
        <w:r>
          <w:rPr>
            <w:rFonts w:ascii="Microsoft Sans Serif" w:hAnsi="Microsoft Sans Serif"/>
            <w:color w:val="0000FF"/>
            <w:u w:val="single" w:color="0000FF"/>
          </w:rPr>
          <w:t>ΓΔΟΥ</w:t>
        </w:r>
        <w:r>
          <w:rPr>
            <w:rFonts w:ascii="Microsoft Sans Serif" w:hAnsi="Microsoft Sans Serif"/>
            <w:color w:val="0000FF"/>
            <w:spacing w:val="29"/>
            <w:u w:val="single" w:color="0000FF"/>
          </w:rPr>
          <w:t xml:space="preserve"> </w:t>
        </w:r>
        <w:r>
          <w:rPr>
            <w:rFonts w:ascii="Microsoft Sans Serif" w:hAnsi="Microsoft Sans Serif"/>
            <w:color w:val="0000FF"/>
            <w:u w:val="single" w:color="0000FF"/>
          </w:rPr>
          <w:t>609/2021</w:t>
        </w:r>
      </w:hyperlink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4"/>
        </w:rPr>
        <w:t xml:space="preserve"> </w:t>
      </w:r>
      <w:hyperlink r:id="rId13">
        <w:r>
          <w:rPr>
            <w:rFonts w:ascii="Microsoft Sans Serif" w:hAnsi="Microsoft Sans Serif"/>
            <w:color w:val="0000FF"/>
            <w:u w:val="single" w:color="0000FF"/>
          </w:rPr>
          <w:t>ΓΔΟΥ</w:t>
        </w:r>
        <w:r>
          <w:rPr>
            <w:rFonts w:ascii="Microsoft Sans Serif" w:hAnsi="Microsoft Sans Serif"/>
            <w:color w:val="0000FF"/>
            <w:spacing w:val="29"/>
            <w:u w:val="single" w:color="0000FF"/>
          </w:rPr>
          <w:t xml:space="preserve"> </w:t>
        </w:r>
        <w:r>
          <w:rPr>
            <w:rFonts w:ascii="Microsoft Sans Serif" w:hAnsi="Microsoft Sans Serif"/>
            <w:color w:val="0000FF"/>
            <w:u w:val="single" w:color="0000FF"/>
          </w:rPr>
          <w:t>610/2021</w:t>
        </w:r>
      </w:hyperlink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4"/>
        </w:rPr>
        <w:t xml:space="preserve"> </w:t>
      </w:r>
      <w:hyperlink r:id="rId14">
        <w:r>
          <w:rPr>
            <w:rFonts w:ascii="Microsoft Sans Serif" w:hAnsi="Microsoft Sans Serif"/>
            <w:color w:val="0000FF"/>
            <w:u w:val="single" w:color="0000FF"/>
          </w:rPr>
          <w:t>ΓΔΟΥ</w:t>
        </w:r>
        <w:r>
          <w:rPr>
            <w:rFonts w:ascii="Microsoft Sans Serif" w:hAnsi="Microsoft Sans Serif"/>
            <w:color w:val="0000FF"/>
            <w:spacing w:val="29"/>
            <w:u w:val="single" w:color="0000FF"/>
          </w:rPr>
          <w:t xml:space="preserve"> </w:t>
        </w:r>
        <w:r>
          <w:rPr>
            <w:rFonts w:ascii="Microsoft Sans Serif" w:hAnsi="Microsoft Sans Serif"/>
            <w:color w:val="0000FF"/>
            <w:u w:val="single" w:color="0000FF"/>
          </w:rPr>
          <w:t>611/2021</w:t>
        </w:r>
      </w:hyperlink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4"/>
        </w:rPr>
        <w:t xml:space="preserve"> </w:t>
      </w:r>
      <w:hyperlink r:id="rId15">
        <w:r>
          <w:rPr>
            <w:rFonts w:ascii="Microsoft Sans Serif" w:hAnsi="Microsoft Sans Serif"/>
            <w:color w:val="0000FF"/>
            <w:u w:val="single" w:color="0000FF"/>
          </w:rPr>
          <w:t>ΓΔΟΥ</w:t>
        </w:r>
      </w:hyperlink>
    </w:p>
    <w:p w:rsidR="00BC7A03" w:rsidRDefault="00BC7A03">
      <w:pPr>
        <w:pStyle w:val="a3"/>
        <w:spacing w:before="4" w:line="244" w:lineRule="auto"/>
        <w:ind w:left="393"/>
        <w:jc w:val="left"/>
        <w:rPr>
          <w:rFonts w:ascii="Microsoft Sans Serif" w:hAnsi="Microsoft Sans Serif"/>
        </w:rPr>
      </w:pPr>
      <w:hyperlink r:id="rId16">
        <w:r w:rsidR="00AF4F22">
          <w:rPr>
            <w:rFonts w:ascii="Microsoft Sans Serif" w:hAnsi="Microsoft Sans Serif"/>
            <w:color w:val="0000FF"/>
            <w:u w:val="single" w:color="0000FF"/>
          </w:rPr>
          <w:t>612/2021</w:t>
        </w:r>
      </w:hyperlink>
      <w:r w:rsidR="00AF4F22">
        <w:rPr>
          <w:rFonts w:ascii="Microsoft Sans Serif" w:hAnsi="Microsoft Sans Serif"/>
        </w:rPr>
        <w:t>,</w:t>
      </w:r>
      <w:r w:rsidR="00AF4F22">
        <w:rPr>
          <w:rFonts w:ascii="Microsoft Sans Serif" w:hAnsi="Microsoft Sans Serif"/>
          <w:spacing w:val="40"/>
        </w:rPr>
        <w:t xml:space="preserve"> </w:t>
      </w:r>
      <w:hyperlink r:id="rId17">
        <w:r w:rsidR="00AF4F22">
          <w:rPr>
            <w:rFonts w:ascii="Microsoft Sans Serif" w:hAnsi="Microsoft Sans Serif"/>
            <w:color w:val="0000FF"/>
            <w:u w:val="single" w:color="0000FF"/>
          </w:rPr>
          <w:t>ΓΔΟΥ</w:t>
        </w:r>
        <w:r w:rsidR="00AF4F22">
          <w:rPr>
            <w:rFonts w:ascii="Microsoft Sans Serif" w:hAnsi="Microsoft Sans Serif"/>
            <w:color w:val="0000FF"/>
            <w:spacing w:val="40"/>
            <w:u w:val="single" w:color="0000FF"/>
          </w:rPr>
          <w:t xml:space="preserve"> </w:t>
        </w:r>
        <w:r w:rsidR="00AF4F22">
          <w:rPr>
            <w:rFonts w:ascii="Microsoft Sans Serif" w:hAnsi="Microsoft Sans Serif"/>
            <w:color w:val="0000FF"/>
            <w:u w:val="single" w:color="0000FF"/>
          </w:rPr>
          <w:t>613/2021</w:t>
        </w:r>
      </w:hyperlink>
      <w:r w:rsidR="00AF4F22">
        <w:rPr>
          <w:rFonts w:ascii="Microsoft Sans Serif" w:hAnsi="Microsoft Sans Serif"/>
        </w:rPr>
        <w:t>,</w:t>
      </w:r>
      <w:r w:rsidR="00AF4F22">
        <w:rPr>
          <w:rFonts w:ascii="Microsoft Sans Serif" w:hAnsi="Microsoft Sans Serif"/>
          <w:spacing w:val="-3"/>
        </w:rPr>
        <w:t xml:space="preserve"> </w:t>
      </w:r>
      <w:hyperlink r:id="rId18">
        <w:r w:rsidR="00AF4F22">
          <w:rPr>
            <w:rFonts w:ascii="Microsoft Sans Serif" w:hAnsi="Microsoft Sans Serif"/>
            <w:color w:val="0000FF"/>
            <w:u w:val="single" w:color="0000FF"/>
          </w:rPr>
          <w:t>ΓΔΟΥ</w:t>
        </w:r>
        <w:r w:rsidR="00AF4F22">
          <w:rPr>
            <w:rFonts w:ascii="Microsoft Sans Serif" w:hAnsi="Microsoft Sans Serif"/>
            <w:color w:val="0000FF"/>
            <w:spacing w:val="40"/>
            <w:u w:val="single" w:color="0000FF"/>
          </w:rPr>
          <w:t xml:space="preserve"> </w:t>
        </w:r>
        <w:r w:rsidR="00AF4F22">
          <w:rPr>
            <w:rFonts w:ascii="Microsoft Sans Serif" w:hAnsi="Microsoft Sans Serif"/>
            <w:color w:val="0000FF"/>
            <w:u w:val="single" w:color="0000FF"/>
          </w:rPr>
          <w:t>614/2021</w:t>
        </w:r>
        <w:r w:rsidR="00AF4F22">
          <w:rPr>
            <w:rFonts w:ascii="Microsoft Sans Serif" w:hAnsi="Microsoft Sans Serif"/>
            <w:color w:val="0000FF"/>
            <w:spacing w:val="-4"/>
          </w:rPr>
          <w:t xml:space="preserve"> </w:t>
        </w:r>
      </w:hyperlink>
      <w:r w:rsidR="00AF4F22">
        <w:rPr>
          <w:rFonts w:ascii="Microsoft Sans Serif" w:hAnsi="Microsoft Sans Serif"/>
        </w:rPr>
        <w:t>τροποποιήθηκαν</w:t>
      </w:r>
      <w:r w:rsidR="00AF4F22">
        <w:rPr>
          <w:rFonts w:ascii="Microsoft Sans Serif" w:hAnsi="Microsoft Sans Serif"/>
          <w:spacing w:val="41"/>
        </w:rPr>
        <w:t xml:space="preserve"> </w:t>
      </w:r>
      <w:r w:rsidR="00AF4F22">
        <w:rPr>
          <w:rFonts w:ascii="Microsoft Sans Serif" w:hAnsi="Microsoft Sans Serif"/>
        </w:rPr>
        <w:t>οι</w:t>
      </w:r>
      <w:r w:rsidR="00AF4F22">
        <w:rPr>
          <w:rFonts w:ascii="Microsoft Sans Serif" w:hAnsi="Microsoft Sans Serif"/>
          <w:spacing w:val="40"/>
        </w:rPr>
        <w:t xml:space="preserve"> </w:t>
      </w:r>
      <w:r w:rsidR="00AF4F22">
        <w:rPr>
          <w:rFonts w:ascii="Microsoft Sans Serif" w:hAnsi="Microsoft Sans Serif"/>
        </w:rPr>
        <w:t>αποφάσεις</w:t>
      </w:r>
      <w:r w:rsidR="00AF4F22">
        <w:rPr>
          <w:rFonts w:ascii="Microsoft Sans Serif" w:hAnsi="Microsoft Sans Serif"/>
          <w:spacing w:val="41"/>
        </w:rPr>
        <w:t xml:space="preserve"> </w:t>
      </w:r>
      <w:r w:rsidR="00AF4F22">
        <w:rPr>
          <w:rFonts w:ascii="Microsoft Sans Serif" w:hAnsi="Microsoft Sans Serif"/>
        </w:rPr>
        <w:t>για</w:t>
      </w:r>
      <w:r w:rsidR="00AF4F22">
        <w:rPr>
          <w:rFonts w:ascii="Microsoft Sans Serif" w:hAnsi="Microsoft Sans Serif"/>
          <w:spacing w:val="40"/>
        </w:rPr>
        <w:t xml:space="preserve"> </w:t>
      </w:r>
      <w:r w:rsidR="00AF4F22">
        <w:rPr>
          <w:rFonts w:ascii="Microsoft Sans Serif" w:hAnsi="Microsoft Sans Serif"/>
        </w:rPr>
        <w:t>τις</w:t>
      </w:r>
      <w:r w:rsidR="00AF4F22">
        <w:rPr>
          <w:rFonts w:ascii="Microsoft Sans Serif" w:hAnsi="Microsoft Sans Serif"/>
          <w:spacing w:val="40"/>
        </w:rPr>
        <w:t xml:space="preserve"> </w:t>
      </w:r>
      <w:r w:rsidR="00AF4F22">
        <w:rPr>
          <w:rFonts w:ascii="Microsoft Sans Serif" w:hAnsi="Microsoft Sans Serif"/>
        </w:rPr>
        <w:t>Επιστρεπτέες</w:t>
      </w:r>
      <w:r w:rsidR="00AF4F22">
        <w:rPr>
          <w:rFonts w:ascii="Microsoft Sans Serif" w:hAnsi="Microsoft Sans Serif"/>
          <w:spacing w:val="-55"/>
        </w:rPr>
        <w:t xml:space="preserve"> </w:t>
      </w:r>
      <w:r w:rsidR="00AF4F22">
        <w:rPr>
          <w:rFonts w:ascii="Microsoft Sans Serif" w:hAnsi="Microsoft Sans Serif"/>
        </w:rPr>
        <w:t>Προκαταβολές</w:t>
      </w:r>
      <w:r w:rsidR="00AF4F22">
        <w:rPr>
          <w:rFonts w:ascii="Microsoft Sans Serif" w:hAnsi="Microsoft Sans Serif"/>
          <w:spacing w:val="-3"/>
        </w:rPr>
        <w:t xml:space="preserve"> </w:t>
      </w:r>
      <w:r w:rsidR="00AF4F22">
        <w:rPr>
          <w:rFonts w:ascii="Microsoft Sans Serif" w:hAnsi="Microsoft Sans Serif"/>
        </w:rPr>
        <w:t>ως</w:t>
      </w:r>
      <w:r w:rsidR="00AF4F22">
        <w:rPr>
          <w:rFonts w:ascii="Microsoft Sans Serif" w:hAnsi="Microsoft Sans Serif"/>
          <w:spacing w:val="-3"/>
        </w:rPr>
        <w:t xml:space="preserve"> </w:t>
      </w:r>
      <w:r w:rsidR="00AF4F22">
        <w:rPr>
          <w:rFonts w:ascii="Microsoft Sans Serif" w:hAnsi="Microsoft Sans Serif"/>
        </w:rPr>
        <w:t>προς</w:t>
      </w:r>
      <w:r w:rsidR="00AF4F22">
        <w:rPr>
          <w:rFonts w:ascii="Microsoft Sans Serif" w:hAnsi="Microsoft Sans Serif"/>
          <w:spacing w:val="-3"/>
        </w:rPr>
        <w:t xml:space="preserve"> </w:t>
      </w:r>
      <w:r w:rsidR="00AF4F22">
        <w:rPr>
          <w:rFonts w:ascii="Microsoft Sans Serif" w:hAnsi="Microsoft Sans Serif"/>
        </w:rPr>
        <w:t>το</w:t>
      </w:r>
      <w:r w:rsidR="00AF4F22">
        <w:rPr>
          <w:rFonts w:ascii="Microsoft Sans Serif" w:hAnsi="Microsoft Sans Serif"/>
          <w:spacing w:val="-2"/>
        </w:rPr>
        <w:t xml:space="preserve"> </w:t>
      </w:r>
      <w:r w:rsidR="00AF4F22">
        <w:rPr>
          <w:rFonts w:ascii="Microsoft Sans Serif" w:hAnsi="Microsoft Sans Serif"/>
        </w:rPr>
        <w:t>Παράρτημα</w:t>
      </w:r>
      <w:r w:rsidR="00AF4F22">
        <w:rPr>
          <w:rFonts w:ascii="Microsoft Sans Serif" w:hAnsi="Microsoft Sans Serif"/>
          <w:spacing w:val="-3"/>
        </w:rPr>
        <w:t xml:space="preserve"> </w:t>
      </w:r>
      <w:r w:rsidR="00AF4F22">
        <w:rPr>
          <w:rFonts w:ascii="Microsoft Sans Serif" w:hAnsi="Microsoft Sans Serif"/>
        </w:rPr>
        <w:t>Β</w:t>
      </w:r>
      <w:r w:rsidR="00AF4F22">
        <w:rPr>
          <w:rFonts w:ascii="Microsoft Sans Serif" w:hAnsi="Microsoft Sans Serif"/>
          <w:spacing w:val="-3"/>
        </w:rPr>
        <w:t xml:space="preserve"> </w:t>
      </w:r>
      <w:r w:rsidR="00AF4F22">
        <w:rPr>
          <w:rFonts w:ascii="Microsoft Sans Serif" w:hAnsi="Microsoft Sans Serif"/>
        </w:rPr>
        <w:t>σχετικά</w:t>
      </w:r>
      <w:r w:rsidR="00AF4F22">
        <w:rPr>
          <w:rFonts w:ascii="Microsoft Sans Serif" w:hAnsi="Microsoft Sans Serif"/>
          <w:spacing w:val="-2"/>
        </w:rPr>
        <w:t xml:space="preserve"> </w:t>
      </w:r>
      <w:r w:rsidR="00AF4F22">
        <w:rPr>
          <w:rFonts w:ascii="Microsoft Sans Serif" w:hAnsi="Microsoft Sans Serif"/>
        </w:rPr>
        <w:t>με</w:t>
      </w:r>
      <w:r w:rsidR="00AF4F22">
        <w:rPr>
          <w:rFonts w:ascii="Microsoft Sans Serif" w:hAnsi="Microsoft Sans Serif"/>
          <w:spacing w:val="-3"/>
        </w:rPr>
        <w:t xml:space="preserve"> </w:t>
      </w:r>
      <w:r w:rsidR="00AF4F22">
        <w:rPr>
          <w:rFonts w:ascii="Microsoft Sans Serif" w:hAnsi="Microsoft Sans Serif"/>
        </w:rPr>
        <w:t>την</w:t>
      </w:r>
      <w:r w:rsidR="00AF4F22">
        <w:rPr>
          <w:rFonts w:ascii="Microsoft Sans Serif" w:hAnsi="Microsoft Sans Serif"/>
          <w:spacing w:val="-3"/>
        </w:rPr>
        <w:t xml:space="preserve"> </w:t>
      </w:r>
      <w:r w:rsidR="00AF4F22">
        <w:rPr>
          <w:rFonts w:ascii="Microsoft Sans Serif" w:hAnsi="Microsoft Sans Serif"/>
        </w:rPr>
        <w:t>υποβολή</w:t>
      </w:r>
      <w:r w:rsidR="00AF4F22">
        <w:rPr>
          <w:rFonts w:ascii="Microsoft Sans Serif" w:hAnsi="Microsoft Sans Serif"/>
          <w:spacing w:val="-2"/>
        </w:rPr>
        <w:t xml:space="preserve"> </w:t>
      </w:r>
      <w:r w:rsidR="00AF4F22">
        <w:rPr>
          <w:rFonts w:ascii="Microsoft Sans Serif" w:hAnsi="Microsoft Sans Serif"/>
        </w:rPr>
        <w:t>των</w:t>
      </w:r>
      <w:r w:rsidR="00AF4F22">
        <w:rPr>
          <w:rFonts w:ascii="Microsoft Sans Serif" w:hAnsi="Microsoft Sans Serif"/>
          <w:spacing w:val="-3"/>
        </w:rPr>
        <w:t xml:space="preserve"> </w:t>
      </w:r>
      <w:r w:rsidR="00AF4F22">
        <w:rPr>
          <w:rFonts w:ascii="Microsoft Sans Serif" w:hAnsi="Microsoft Sans Serif"/>
        </w:rPr>
        <w:t>δικαιολογητικών</w:t>
      </w:r>
    </w:p>
    <w:p w:rsidR="00BC7A03" w:rsidRDefault="00AF4F22">
      <w:pPr>
        <w:pStyle w:val="a3"/>
        <w:spacing w:before="0" w:line="244" w:lineRule="auto"/>
        <w:ind w:left="393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περαιτέρω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Τροποποιήσεις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ως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προς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την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επίμαχη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διαδικασία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προϋποθέσεις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χορήγησης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στις</w:t>
      </w:r>
      <w:r>
        <w:rPr>
          <w:rFonts w:ascii="Microsoft Sans Serif" w:hAnsi="Microsoft Sans Serif"/>
          <w:spacing w:val="-55"/>
        </w:rPr>
        <w:t xml:space="preserve"> </w:t>
      </w:r>
      <w:r>
        <w:rPr>
          <w:rFonts w:ascii="Microsoft Sans Serif" w:hAnsi="Microsoft Sans Serif"/>
        </w:rPr>
        <w:t>πληγείσες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επιχειρήσεις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τις</w:t>
      </w:r>
    </w:p>
    <w:p w:rsidR="00BC7A03" w:rsidRDefault="00BC7A03">
      <w:pPr>
        <w:spacing w:line="244" w:lineRule="auto"/>
        <w:rPr>
          <w:rFonts w:ascii="Microsoft Sans Serif" w:hAnsi="Microsoft Sans Serif"/>
        </w:rPr>
        <w:sectPr w:rsidR="00BC7A03">
          <w:pgSz w:w="11910" w:h="16840"/>
          <w:pgMar w:top="900" w:right="660" w:bottom="680" w:left="600" w:header="0" w:footer="411" w:gutter="0"/>
          <w:cols w:space="720"/>
        </w:sectPr>
      </w:pPr>
    </w:p>
    <w:p w:rsidR="00BC7A03" w:rsidRDefault="00AF4F22">
      <w:pPr>
        <w:spacing w:before="75"/>
        <w:ind w:left="393" w:right="469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lastRenderedPageBreak/>
        <w:t>Αριθμ. ΓΔΟΥ 960 ΦΕΚ B’ 4518/30.09.2021 «</w:t>
      </w:r>
      <w:r>
        <w:rPr>
          <w:rFonts w:ascii="Arial" w:hAnsi="Arial"/>
          <w:i/>
        </w:rPr>
        <w:t>Τροποποίηση της υπό στ</w:t>
      </w:r>
      <w:r>
        <w:rPr>
          <w:rFonts w:ascii="Arial" w:hAnsi="Arial"/>
          <w:i/>
        </w:rPr>
        <w:t xml:space="preserve">οιχεία </w:t>
      </w:r>
      <w:hyperlink r:id="rId19">
        <w:r>
          <w:rPr>
            <w:rFonts w:ascii="Arial" w:hAnsi="Arial"/>
            <w:i/>
            <w:color w:val="0000FF"/>
            <w:u w:val="single" w:color="0000FF"/>
          </w:rPr>
          <w:t>ΓΔΟΥ281/ 13.11.2020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Υπουργών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Οικονομικών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Ανάπτυξης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Επενδύσεων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«Διαδικασία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προϋποθέσεις χορήγησης ενίσχυσης με τη μορφή επιστρεπτέας προκαταβολής σε επιχειρήσεις που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</w:t>
      </w:r>
      <w:r>
        <w:rPr>
          <w:rFonts w:ascii="Arial" w:hAnsi="Arial"/>
          <w:i/>
        </w:rPr>
        <w:t>λήγησαν οικονομικά λόγω της εμφάνισης και διάδοσης της νόσου του κορωνοϊού COVID-19, κατά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τους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μήνες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Σεπτέμβριο και Οκτώβριο 2020»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(Β’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5047).»,</w:t>
      </w:r>
    </w:p>
    <w:p w:rsidR="00BC7A03" w:rsidRDefault="00AF4F22">
      <w:pPr>
        <w:ind w:left="393" w:right="469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Αριθμ. ΓΔΟΥ 962 ΦΕΚ B’ 4518/30.09.2021 «</w:t>
      </w:r>
      <w:r>
        <w:rPr>
          <w:rFonts w:ascii="Arial" w:hAnsi="Arial"/>
          <w:i/>
        </w:rPr>
        <w:t xml:space="preserve">Τροποποίηση της υπό στοιχεία </w:t>
      </w:r>
      <w:hyperlink r:id="rId20">
        <w:r>
          <w:rPr>
            <w:rFonts w:ascii="Arial" w:hAnsi="Arial"/>
            <w:i/>
            <w:color w:val="0000FF"/>
            <w:u w:val="single" w:color="0000FF"/>
          </w:rPr>
          <w:t>ΓΔΟΥ 232/ 1.3.2021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Υπουργών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Οικονομικών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Ανάπτυξης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Επενδύσεων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«Διαδικασία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προϋποθέσεις χορήγησης ενίσχυσης με τη μορφή επιστρεπτέας προκαταβολής σε επιχειρήσεις που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επλήγησαν οικονομικά λόγω της εμφάνισης και διάδοσης της νόσου του κορωνοϊού COVID-19, κατά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το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μήνα Ιανουάριο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2021»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(Β’ 804).»,</w:t>
      </w:r>
    </w:p>
    <w:p w:rsidR="00BC7A03" w:rsidRDefault="00AF4F22">
      <w:pPr>
        <w:ind w:left="393" w:right="469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Αριθμ. ΓΔΟΥ 959 ΦΕΚ B’ 4519/30.09.202</w:t>
      </w:r>
      <w:r>
        <w:rPr>
          <w:rFonts w:ascii="Microsoft Sans Serif" w:hAnsi="Microsoft Sans Serif"/>
        </w:rPr>
        <w:t>1 «</w:t>
      </w:r>
      <w:r>
        <w:rPr>
          <w:rFonts w:ascii="Arial" w:hAnsi="Arial"/>
          <w:i/>
        </w:rPr>
        <w:t xml:space="preserve">Τροποποίηση της υπό στοιχεία </w:t>
      </w:r>
      <w:hyperlink r:id="rId21">
        <w:r>
          <w:rPr>
            <w:rFonts w:ascii="Arial" w:hAnsi="Arial"/>
            <w:i/>
            <w:color w:val="0000FF"/>
            <w:u w:val="single" w:color="0000FF"/>
          </w:rPr>
          <w:t>ΓΔΟΥ233/ 10.10.2020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Υπουργών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Οικονομικών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Ανάπτυξης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Επενδύσεων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«Διαδι</w:t>
      </w:r>
      <w:r>
        <w:rPr>
          <w:rFonts w:ascii="Arial" w:hAnsi="Arial"/>
          <w:i/>
        </w:rPr>
        <w:t>κασία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προϋποθέσεις χορήγησης ενίσχυσης με τη μορφή επιστρεπτέας προκαταβολής σε επιχειρήσεις που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επλήγησαν οικονομικά λόγω της εμφάνισης και διάδοσης της νόσου του κορωνοϊού COVID-19, κατά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τους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μήνες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Μάρτιο ως και Αύγουστο 2020»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(Β’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4471).»,</w:t>
      </w:r>
    </w:p>
    <w:p w:rsidR="00BC7A03" w:rsidRDefault="00AF4F22">
      <w:pPr>
        <w:ind w:left="393" w:right="469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ΓΔΟΥ 963/2</w:t>
      </w:r>
      <w:r>
        <w:rPr>
          <w:rFonts w:ascii="Microsoft Sans Serif" w:hAnsi="Microsoft Sans Serif"/>
        </w:rPr>
        <w:t>021 ΦΕΚ B’ 4517/30.09.2021 «</w:t>
      </w:r>
      <w:r>
        <w:rPr>
          <w:rFonts w:ascii="Arial" w:hAnsi="Arial"/>
          <w:i/>
        </w:rPr>
        <w:t>Τροποποίηση της υπό στοιχεία ΓΔΟΥ 420/ 23.4.2021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Υπουργών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Οικονομικών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Ανάπτυξης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Επενδύσεων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«Διαδικασία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προϋποθέσεις χορήγησης ενίσχυσης με τη μορφή επιστρεπτέας προκαταβολής σε επιχειρήσεις που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επλήγησαν οικονομικά λόγω της εμφάνισης και διάδοσης της νόσου του κορωνοϊού COVID-19, κατά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τους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μήνες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Ιανουάριο, Φεβρουάριο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Μάρτιο 2021»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(Β’ 1689).»,</w:t>
      </w:r>
    </w:p>
    <w:p w:rsidR="00BC7A03" w:rsidRDefault="00AF4F22">
      <w:pPr>
        <w:ind w:left="393" w:right="46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ΓΔΟΥ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961/2021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4517/30.09.2021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Τροποποίηση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στοιχεία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ΓΔΟΥ19/25.1.2021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Υπουρ</w:t>
      </w:r>
      <w:r>
        <w:rPr>
          <w:rFonts w:ascii="Arial" w:hAnsi="Arial"/>
          <w:i/>
        </w:rPr>
        <w:t>γών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Οικονομικών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Ανάπτυξης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Επενδύσεων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«Διαδικασία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προϋποθέσεις χορήγησης ενίσχυσης με τη μορφή επιστρεπτέας προκαταβολής σε επιχειρήσεις που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επλήγησαν οικονομικά λόγω της εμφάνισης και διάδοσης της νόσου του κορωνοϊού COVID-19, κατά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τους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μήνες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Σ</w:t>
      </w:r>
      <w:r>
        <w:rPr>
          <w:rFonts w:ascii="Arial" w:hAnsi="Arial"/>
          <w:i/>
        </w:rPr>
        <w:t>επτέμβριο ως και Δεκέμβριο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2020»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(Β’ 236).»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Microsoft Sans Serif" w:hAnsi="Microsoft Sans Serif"/>
        </w:rPr>
        <w:t>και</w:t>
      </w:r>
    </w:p>
    <w:p w:rsidR="00BC7A03" w:rsidRDefault="00AF4F22">
      <w:pPr>
        <w:ind w:left="393" w:right="469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ΓΔΟΥ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957/2021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4517/30.09.2021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Τροποποίηση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στοιχεία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ΓΔΟΥ94/2.5.2020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Υπουργών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Οικονομικών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Ανάπτυξης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Επενδύσεων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«Διαδικασία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προϋποθέσεις χορήγησης ενίσχυσης με τη μορφή επιστρεπτέας προκαταβολής σε επιχειρήσεις που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επλήγησαν οικονομικά λόγω της εμφάνισης και διάδοσης της νόσου του κορωνοϊού COVID-19» (Β’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1645).».</w:t>
      </w:r>
    </w:p>
    <w:p w:rsidR="00BC7A03" w:rsidRDefault="00AF4F22">
      <w:pPr>
        <w:ind w:left="393" w:right="470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ΓΔΟΥ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520/2021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2317/01.06.2021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για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Τροποποίηση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στο</w:t>
      </w:r>
      <w:r>
        <w:rPr>
          <w:rFonts w:ascii="Arial" w:hAnsi="Arial"/>
          <w:i/>
        </w:rPr>
        <w:t>ιχεία</w:t>
      </w:r>
      <w:r>
        <w:rPr>
          <w:rFonts w:ascii="Arial" w:hAnsi="Arial"/>
          <w:i/>
          <w:spacing w:val="1"/>
        </w:rPr>
        <w:t xml:space="preserve"> </w:t>
      </w:r>
      <w:hyperlink r:id="rId22">
        <w:r>
          <w:rPr>
            <w:rFonts w:ascii="Arial" w:hAnsi="Arial"/>
            <w:i/>
            <w:color w:val="0000FF"/>
            <w:u w:val="single" w:color="0000FF"/>
          </w:rPr>
          <w:t>ΓΔΟΥ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hyperlink r:id="rId23">
        <w:r>
          <w:rPr>
            <w:rFonts w:ascii="Arial" w:hAnsi="Arial"/>
            <w:i/>
            <w:color w:val="0000FF"/>
            <w:u w:val="single" w:color="0000FF"/>
          </w:rPr>
          <w:t>468/17.05.2021</w:t>
        </w:r>
        <w:r>
          <w:rPr>
            <w:rFonts w:ascii="Arial" w:hAnsi="Arial"/>
            <w:i/>
            <w:color w:val="0000FF"/>
          </w:rPr>
          <w:t xml:space="preserve"> </w:t>
        </w:r>
      </w:hyperlink>
      <w:r>
        <w:rPr>
          <w:rFonts w:ascii="Arial" w:hAnsi="Arial"/>
          <w:i/>
        </w:rPr>
        <w:t>απόφασης «Αυξημένη απ</w:t>
      </w:r>
      <w:r>
        <w:rPr>
          <w:rFonts w:ascii="Arial" w:hAnsi="Arial"/>
          <w:i/>
        </w:rPr>
        <w:t>οζημίωση ειδικού σκοπού για την ενίσχυση επιχειρήσεων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λόγω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εμφάνισης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διάδοσης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κορωνοϊού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COVID-19,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τον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μήνα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Απρίλιο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2021»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(Β’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2025).»</w:t>
      </w:r>
    </w:p>
    <w:p w:rsidR="00BC7A03" w:rsidRDefault="00AF4F22">
      <w:pPr>
        <w:ind w:left="393" w:right="471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Αριθμ. Β1.α/οικ. 37539 ΦΕΚ Β 2547-16.06.2021 «</w:t>
      </w:r>
      <w:r>
        <w:rPr>
          <w:rFonts w:ascii="Arial" w:hAnsi="Arial"/>
          <w:i/>
        </w:rPr>
        <w:t>Έκτακτη οικονομική ενίσχυση στο πλαίσιο 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μέτρων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αποφυγής και περιορισμού της διάδοσης του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κορωνοιού.»,</w:t>
      </w:r>
    </w:p>
    <w:p w:rsidR="00BC7A03" w:rsidRDefault="00AF4F22">
      <w:pPr>
        <w:ind w:left="393" w:right="46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ΓΔΟΥ 568/2021 ΦΕΚ B’ 2551/16.06.2021 «</w:t>
      </w:r>
      <w:r>
        <w:rPr>
          <w:rFonts w:ascii="Arial" w:hAnsi="Arial"/>
          <w:i/>
        </w:rPr>
        <w:t>Τροποποίηση της υπό στοιχεία ΓΔΟΥ504/ 28.05.2021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Υπουργών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Οικονομικών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Εργασίας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Κοινωνικών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Υποθέσεων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«Διαδικασία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υποβολής εκδήλωσης ενδιαφέροντος για το προσωρινό μέτρο ενίσχυσης με τη μορφή επιδότησης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παγίων δαπανών σε επιχειρήσεις που επλήγησαν οικονομικά λόγω της εμφάνισης και διάδοσης του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κορωνοϊού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COVID-19,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κατά τους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μήνες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Απρίλιο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ως και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Δεκέμβριο 2020»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Microsoft Sans Serif" w:hAnsi="Microsoft Sans Serif"/>
        </w:rPr>
        <w:t>(Β’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2236</w:t>
      </w:r>
      <w:r>
        <w:rPr>
          <w:rFonts w:ascii="Microsoft Sans Serif" w:hAnsi="Microsoft Sans Serif"/>
        </w:rPr>
        <w:t>).»,</w:t>
      </w:r>
    </w:p>
    <w:p w:rsidR="00BC7A03" w:rsidRDefault="00AF4F22">
      <w:pPr>
        <w:ind w:left="393" w:right="469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Αριθμ. 74074 ΕΞ 2021 ΦΕΚ B’ 2668/23.06.2021 «</w:t>
      </w:r>
      <w:r>
        <w:rPr>
          <w:rFonts w:ascii="Arial" w:hAnsi="Arial"/>
          <w:i/>
        </w:rPr>
        <w:t>Διαδικασία καταβολής συνεισφοράς Δημοσίου για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την αποπληρωμή επιχειρηματικών δανείων για δανειολήπτες που έχουν πληγεί από τις δυσμενείς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συνέπειες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κορωνοϊού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COVID-19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στο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πλαίσιο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άρθρων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64-77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2"/>
        </w:rPr>
        <w:t xml:space="preserve"> </w:t>
      </w:r>
      <w:hyperlink r:id="rId24">
        <w:r>
          <w:rPr>
            <w:rFonts w:ascii="Arial" w:hAnsi="Arial"/>
            <w:i/>
            <w:color w:val="0000FF"/>
            <w:u w:val="single" w:color="0000FF"/>
          </w:rPr>
          <w:t>ν.</w:t>
        </w:r>
        <w:r>
          <w:rPr>
            <w:rFonts w:ascii="Arial" w:hAnsi="Arial"/>
            <w:i/>
            <w:color w:val="0000FF"/>
            <w:spacing w:val="-1"/>
            <w:u w:val="single" w:color="0000FF"/>
          </w:rPr>
          <w:t xml:space="preserve"> </w:t>
        </w:r>
        <w:r>
          <w:rPr>
            <w:rFonts w:ascii="Arial" w:hAnsi="Arial"/>
            <w:i/>
            <w:color w:val="0000FF"/>
            <w:u w:val="single" w:color="0000FF"/>
          </w:rPr>
          <w:t>4790/2021</w:t>
        </w:r>
      </w:hyperlink>
      <w:r>
        <w:rPr>
          <w:rFonts w:ascii="Arial" w:hAnsi="Arial"/>
          <w:i/>
          <w:color w:val="0000FF"/>
          <w:spacing w:val="-2"/>
        </w:rPr>
        <w:t xml:space="preserve"> </w:t>
      </w:r>
      <w:r>
        <w:rPr>
          <w:rFonts w:ascii="Arial" w:hAnsi="Arial"/>
          <w:i/>
        </w:rPr>
        <w:t>(Α’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48).»,</w:t>
      </w:r>
    </w:p>
    <w:p w:rsidR="00BC7A03" w:rsidRDefault="00AF4F22">
      <w:pPr>
        <w:spacing w:before="3"/>
        <w:ind w:left="393" w:right="468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Α. 1131/2021 Τροποποίηση της απόφασης για την μερική καταβολή μισθωμάτων στο πλαίσιο των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μέτρων για τον κορωνοϊό ΦΕΚ B’ 2542/15.06.2021 «</w:t>
      </w:r>
      <w:r>
        <w:rPr>
          <w:rFonts w:ascii="Arial" w:hAnsi="Arial"/>
          <w:i/>
        </w:rPr>
        <w:t xml:space="preserve">Τροποποίηση της υπό στοιχεία </w:t>
      </w:r>
      <w:hyperlink r:id="rId25">
        <w:r>
          <w:rPr>
            <w:rFonts w:ascii="Arial" w:hAnsi="Arial"/>
            <w:i/>
            <w:color w:val="0000FF"/>
            <w:u w:val="single" w:color="0000FF"/>
          </w:rPr>
          <w:t>Α. 1228/2020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r>
        <w:rPr>
          <w:rFonts w:ascii="Arial" w:hAnsi="Arial"/>
          <w:i/>
        </w:rPr>
        <w:t>κοινής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Υπουργών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Οικονομικών,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Ανάπτυξης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Επενδύσεων,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Εργασίας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Κοινωνικών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Υποθέσεων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Ναυτιλίας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Νησιωτικής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Πολιτικής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«Ρύθμιση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ειδικών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θεμάτων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με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ειδικότερους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όρους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προϋποθέσεις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εφαρμογή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διατάξεων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σχετικά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με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μερική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καταβολή μισθωμάτων στο πλαίσιο των μέτρων που σχετίζονται με τη διασπορά του κορωνοϊού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COVID-19»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(Β’ 4582).»,</w:t>
      </w:r>
    </w:p>
    <w:p w:rsidR="00BC7A03" w:rsidRDefault="00AF4F22">
      <w:pPr>
        <w:spacing w:before="1"/>
        <w:ind w:left="393" w:right="469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Α.1139/2021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2738/25.06.2021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Προσδιορισμός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πληττό</w:t>
      </w:r>
      <w:r>
        <w:rPr>
          <w:rFonts w:ascii="Arial" w:hAnsi="Arial"/>
          <w:i/>
        </w:rPr>
        <w:t>μενων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επιχειρήσεων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υποχρεωτική απαλλαγή από την υποχρέωση καταβολής του συνολικού μισθώματος ή του 40% του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συνολικού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μισθώματος για τον μήνα Ιούνιο 2021.»,</w:t>
      </w:r>
    </w:p>
    <w:p w:rsidR="00BC7A03" w:rsidRDefault="00AF4F22">
      <w:pPr>
        <w:ind w:left="393" w:right="470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Κ.Υ.Α. 76219 ΕΞ 2021 ΦΕΚ B’ 2817/30.06.2021 «</w:t>
      </w:r>
      <w:r>
        <w:rPr>
          <w:rFonts w:ascii="Arial" w:hAnsi="Arial"/>
          <w:i/>
        </w:rPr>
        <w:t>Καθορισμός των τεχνικών λεπτομερειών που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αποτελούν τις λειτουργικές προδιαγραφές της ηλεκτρονικής πλατφόρμας εξωδικαστικού μηχανισμού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ρύθμισης οφειλών του </w:t>
      </w:r>
      <w:hyperlink r:id="rId26">
        <w:r>
          <w:rPr>
            <w:rFonts w:ascii="Arial" w:hAnsi="Arial"/>
            <w:i/>
            <w:color w:val="0000FF"/>
            <w:u w:val="single" w:color="0000FF"/>
          </w:rPr>
          <w:t>ν. 4738/2020</w:t>
        </w:r>
      </w:hyperlink>
      <w:r>
        <w:rPr>
          <w:rFonts w:ascii="Arial" w:hAnsi="Arial"/>
          <w:i/>
          <w:color w:val="0000FF"/>
        </w:rPr>
        <w:t xml:space="preserve"> </w:t>
      </w:r>
      <w:r>
        <w:rPr>
          <w:rFonts w:ascii="Arial" w:hAnsi="Arial"/>
          <w:i/>
        </w:rPr>
        <w:t>«Ρύθμιση οφειλών και παροχή δεύτερης ευκαιρίας και άλλες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διατάξει</w:t>
      </w:r>
      <w:r>
        <w:rPr>
          <w:rFonts w:ascii="Arial" w:hAnsi="Arial"/>
          <w:i/>
        </w:rPr>
        <w:t>ς»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(Α’ 207).»,</w:t>
      </w:r>
    </w:p>
    <w:p w:rsidR="00BC7A03" w:rsidRDefault="00BC7A03">
      <w:pPr>
        <w:jc w:val="both"/>
        <w:rPr>
          <w:rFonts w:ascii="Arial" w:hAnsi="Arial"/>
        </w:rPr>
        <w:sectPr w:rsidR="00BC7A03">
          <w:pgSz w:w="11910" w:h="16840"/>
          <w:pgMar w:top="900" w:right="660" w:bottom="680" w:left="600" w:header="0" w:footer="411" w:gutter="0"/>
          <w:cols w:space="720"/>
        </w:sectPr>
      </w:pPr>
    </w:p>
    <w:p w:rsidR="00BC7A03" w:rsidRDefault="00AF4F22">
      <w:pPr>
        <w:spacing w:before="75"/>
        <w:ind w:left="393" w:right="470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lastRenderedPageBreak/>
        <w:t>Κ.Υ.Α 45456/2021 ΦΕΚ B’ 2875/01.07.2021 «</w:t>
      </w:r>
      <w:r>
        <w:rPr>
          <w:rFonts w:ascii="Arial" w:hAnsi="Arial"/>
          <w:i/>
        </w:rPr>
        <w:t>Τροποποίηση της υπ’ αρ. οικ. 23103/478/13-6-2020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κοινής υπουργικής απόφασης «Καθορισμός του πλαισίου εφαρμογής του Μηχανισμού ενίσχυσης της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απασχόλησης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“ΣΥΝ - ΕΡΓΑΣΙΑ”» (Β’ 2274).»,</w:t>
      </w:r>
    </w:p>
    <w:p w:rsidR="00BC7A03" w:rsidRDefault="00AF4F22">
      <w:pPr>
        <w:ind w:left="393" w:right="470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Υ.Α.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2/86651/ΔΠΓΚ/2021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2785/29.06.2021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Τροποποίηση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στοιχεία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2/72150/ΔΠΓΚ/18.5.2021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Αναπληρωτή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Υπουργού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Οικονομικών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«Εκκαθάριση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ληξιπρόθεσμων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υποχρεώσεων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φορέων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υποτομέα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Οργανισμών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Τοπικής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Αυτοδιοίκησης»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(Β’ 2091).»,</w:t>
      </w:r>
    </w:p>
    <w:p w:rsidR="00BC7A03" w:rsidRDefault="00AF4F22">
      <w:pPr>
        <w:ind w:left="393" w:right="47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Αριθμ. οικ.45352/Σ.7939 ΦΕΚ Β 2834/30.06.2021 «</w:t>
      </w:r>
      <w:r>
        <w:rPr>
          <w:rFonts w:ascii="Arial" w:hAnsi="Arial"/>
          <w:i/>
        </w:rPr>
        <w:t>Παράταση προθεσμίας καταβολής των δόσεων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ενεργών ρυθμίσεων ασφαλιστικών εισφορών επιχειρήσεων και εργοδοτών στο πλαίσιο των μέτρων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την αντιμετώπιση των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αρνητικών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συνεπειών του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κορωνοϊού COVID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-19</w:t>
      </w:r>
      <w:r>
        <w:rPr>
          <w:rFonts w:ascii="Microsoft Sans Serif" w:hAnsi="Microsoft Sans Serif"/>
        </w:rPr>
        <w:t>»,</w:t>
      </w:r>
    </w:p>
    <w:p w:rsidR="00BC7A03" w:rsidRDefault="00AF4F22">
      <w:pPr>
        <w:ind w:left="393" w:right="153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Κ.Υ.Α </w:t>
      </w:r>
      <w:r>
        <w:rPr>
          <w:rFonts w:ascii="Microsoft Sans Serif" w:hAnsi="Microsoft Sans Serif"/>
        </w:rPr>
        <w:t>45410/2021 ΦΕΚ B’ 2883/02.07.2021 «</w:t>
      </w:r>
      <w:r>
        <w:rPr>
          <w:rFonts w:ascii="Arial" w:hAnsi="Arial"/>
          <w:i/>
        </w:rPr>
        <w:t>Μέτρα στήριξης εργαζομένων ειδικών κατηγοριών.»,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Microsoft Sans Serif" w:hAnsi="Microsoft Sans Serif"/>
        </w:rPr>
        <w:t>Κ.Υ.Α.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45866/2021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2892/02.07.2021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Χορήγηση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αποζημίωσης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ειδικού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σκοπού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σε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εποχικά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εργαζόμενους με δικαίωμα υποχρεωτικής επαναπρόσληψης για τους μήνες Μάιο και Ιούνιο 2021.»,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Microsoft Sans Serif" w:hAnsi="Microsoft Sans Serif"/>
        </w:rPr>
        <w:t>Κ.Υ.Α.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47100/2021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2975/06.07.2021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Αναστολή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συμβάσεων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εργασίας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εργαζομένων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σε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επιχειρήσεις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-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εργοδότες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ιδιωτικού τομέα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κατά τον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μήνα Ιούνιο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2021</w:t>
      </w:r>
      <w:r>
        <w:rPr>
          <w:rFonts w:ascii="Microsoft Sans Serif" w:hAnsi="Microsoft Sans Serif"/>
        </w:rPr>
        <w:t>»,</w:t>
      </w:r>
    </w:p>
    <w:p w:rsidR="00BC7A03" w:rsidRDefault="00AF4F22">
      <w:pPr>
        <w:ind w:left="393" w:right="153"/>
        <w:rPr>
          <w:rFonts w:ascii="Microsoft Sans Serif" w:hAnsi="Microsoft Sans Serif"/>
        </w:rPr>
      </w:pP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51320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Β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3127/17.07.2021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Αναστολή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συμβάσεων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εργασίας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εργαζομένων</w:t>
      </w:r>
      <w:r>
        <w:rPr>
          <w:rFonts w:ascii="Arial" w:hAnsi="Arial"/>
          <w:i/>
          <w:spacing w:val="60"/>
        </w:rPr>
        <w:t xml:space="preserve"> </w:t>
      </w:r>
      <w:r>
        <w:rPr>
          <w:rFonts w:ascii="Arial" w:hAnsi="Arial"/>
          <w:i/>
        </w:rPr>
        <w:t>σε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επιχειρήσεις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εργοδότες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ιδιωτικού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τομέα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κατά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τον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μήνα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Ιούλιο 2021</w:t>
      </w:r>
      <w:r>
        <w:rPr>
          <w:rFonts w:ascii="Microsoft Sans Serif" w:hAnsi="Microsoft Sans Serif"/>
        </w:rPr>
        <w:t>»,</w:t>
      </w:r>
    </w:p>
    <w:p w:rsidR="00BC7A03" w:rsidRDefault="00AF4F22">
      <w:pPr>
        <w:ind w:left="393" w:right="47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ΓΔΟΥ 809/2021 ΦΕΚ B’ 3274/23.07.2021 «</w:t>
      </w:r>
      <w:r>
        <w:rPr>
          <w:rFonts w:ascii="Arial" w:hAnsi="Arial"/>
          <w:i/>
        </w:rPr>
        <w:t>Ειδικότερη διαδικασία και ορισμός των προϋποθέσεων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για την προκαταβολή των ποσών της αποζημίωσης των εκμισθωτών για τα μισθώματα μηνός Ιουνίου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2021, κατ’ επιταγή του νόμου στο πλαίσιο αντιμετώπισης των επιπτώσεων του κορωνοϊού COVID-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19</w:t>
      </w:r>
      <w:r>
        <w:rPr>
          <w:rFonts w:ascii="Microsoft Sans Serif" w:hAnsi="Microsoft Sans Serif"/>
        </w:rPr>
        <w:t>.»,</w:t>
      </w:r>
    </w:p>
    <w:p w:rsidR="00BC7A03" w:rsidRDefault="00AF4F22">
      <w:pPr>
        <w:ind w:left="393" w:right="471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Αριθμ. ΓΔΟΥ 791 ΦΕΚ B’ 3268/22.07.2021 «</w:t>
      </w:r>
      <w:r>
        <w:rPr>
          <w:rFonts w:ascii="Arial" w:hAnsi="Arial"/>
          <w:i/>
        </w:rPr>
        <w:t>Τροποποίηση της υπό στοιχεί</w:t>
      </w:r>
      <w:r>
        <w:rPr>
          <w:rFonts w:ascii="Arial" w:hAnsi="Arial"/>
          <w:i/>
        </w:rPr>
        <w:t xml:space="preserve">α </w:t>
      </w:r>
      <w:hyperlink r:id="rId27">
        <w:r>
          <w:rPr>
            <w:rFonts w:ascii="Arial" w:hAnsi="Arial"/>
            <w:i/>
            <w:color w:val="0000FF"/>
            <w:u w:val="single" w:color="0000FF"/>
          </w:rPr>
          <w:t>ΓΔΟΥ468/ 17.05.2021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«Αυξημένη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αποζημίωση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ειδικού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σκοπού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ενίσχυση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επιχειρήσεων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λόγω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εμφάνισης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διάδοσης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κορωνοϊού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COVID-19,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τον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μήνα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Απρίλιο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2021»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(Β΄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2025).»,</w:t>
      </w:r>
    </w:p>
    <w:p w:rsidR="00BC7A03" w:rsidRDefault="00AF4F22">
      <w:pPr>
        <w:ind w:left="393" w:right="46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1167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3201/21.07.2021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Προσδιορισμός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πληττόμενων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επιχειρήσεων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υποχρεωτική απαλλαγή από την υποχρέωση καταβολής του συνολικού μισθώματος για τον μήνα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Ιούλιο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2021</w:t>
      </w:r>
      <w:r>
        <w:rPr>
          <w:rFonts w:ascii="Microsoft Sans Serif" w:hAnsi="Microsoft Sans Serif"/>
        </w:rPr>
        <w:t>.»,</w:t>
      </w:r>
    </w:p>
    <w:p w:rsidR="00BC7A03" w:rsidRDefault="00AF4F22">
      <w:pPr>
        <w:ind w:left="393" w:right="47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ΓΔΟΥ 809/2021 ΦΕΚ B’ 3274/23.07.2021 «</w:t>
      </w:r>
      <w:r>
        <w:rPr>
          <w:rFonts w:ascii="Arial" w:hAnsi="Arial"/>
          <w:i/>
        </w:rPr>
        <w:t>Ειδικότερη διαδικασία και ορισμός των προϋποθέσεων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για την προκαταβ</w:t>
      </w:r>
      <w:r>
        <w:rPr>
          <w:rFonts w:ascii="Arial" w:hAnsi="Arial"/>
          <w:i/>
        </w:rPr>
        <w:t>ολή των ποσών της αποζημίωσης των εκμισθωτών για τα μισθώματα μηνός Ιουνίου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2021, κατ’ επιταγή του νόμου στο πλαίσιο αντιμετώπισης των επιπτώσεων του κορωνοϊού COVID-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19</w:t>
      </w:r>
      <w:r>
        <w:rPr>
          <w:rFonts w:ascii="Microsoft Sans Serif" w:hAnsi="Microsoft Sans Serif"/>
        </w:rPr>
        <w:t>.»,</w:t>
      </w:r>
    </w:p>
    <w:p w:rsidR="00BC7A03" w:rsidRDefault="00AF4F22">
      <w:pPr>
        <w:ind w:left="393" w:right="470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81858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3267/22.07.2021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Τροποποίηση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υπ’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αρ.</w:t>
      </w:r>
      <w:r>
        <w:rPr>
          <w:rFonts w:ascii="Arial" w:hAnsi="Arial"/>
          <w:i/>
          <w:spacing w:val="1"/>
        </w:rPr>
        <w:t xml:space="preserve"> </w:t>
      </w:r>
      <w:hyperlink r:id="rId28">
        <w:r>
          <w:rPr>
            <w:rFonts w:ascii="Arial" w:hAnsi="Arial"/>
            <w:i/>
            <w:color w:val="0000FF"/>
            <w:u w:val="single" w:color="0000FF"/>
          </w:rPr>
          <w:t>135912/30.12.2019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r>
        <w:rPr>
          <w:rFonts w:ascii="Arial" w:hAnsi="Arial"/>
          <w:i/>
        </w:rPr>
        <w:t>κοινής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υπουργικής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με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τίτλο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«Υλοποίηση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Προγράμματος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ΣΤΗΡΙΞΗ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ΕΠΙΧΕΙΡΗΜΑΤΙΚΟΤΗΤΑΣ,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ΜΕΣΩ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ΕΝΑΛΛΑΚΤΙΚΩΝ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ΜΟΡΦΩΝ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ΧΡΗΜΑΤΟΔΟΤΗΣΗΣ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από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</w:rPr>
        <w:t>την</w:t>
      </w:r>
    </w:p>
    <w:p w:rsidR="00BC7A03" w:rsidRDefault="00AF4F22">
      <w:pPr>
        <w:ind w:left="393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Ελληνική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Αναπτυξιακή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Τράπεζα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Α.Ε»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(Β’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4880).»,</w:t>
      </w:r>
    </w:p>
    <w:p w:rsidR="00BC7A03" w:rsidRDefault="00AF4F22">
      <w:pPr>
        <w:ind w:left="393" w:right="471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Αριθμ. ΓΔΟΥ 791 ΦΕΚ B’ 3268/22.07.2021 «</w:t>
      </w:r>
      <w:r>
        <w:rPr>
          <w:rFonts w:ascii="Arial" w:hAnsi="Arial"/>
          <w:i/>
        </w:rPr>
        <w:t xml:space="preserve">Τροποποίηση της υπό στοιχεία </w:t>
      </w:r>
      <w:hyperlink r:id="rId29">
        <w:r>
          <w:rPr>
            <w:rFonts w:ascii="Arial" w:hAnsi="Arial"/>
            <w:i/>
            <w:color w:val="0000FF"/>
            <w:u w:val="single" w:color="0000FF"/>
          </w:rPr>
          <w:t>ΓΔΟΥ468/ 17.05.2021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«Αυξημένη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αποζημίωση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ειδικού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σκοπού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ενίσχυση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επιχειρήσεων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λόγω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εμφάνισης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διάδοσης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κορωνοϊού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COVID-19,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τον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μήνα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Απρίλιο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2021»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(Β΄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2025).»,</w:t>
      </w:r>
    </w:p>
    <w:p w:rsidR="00BC7A03" w:rsidRDefault="00AF4F22">
      <w:pPr>
        <w:ind w:left="393" w:right="469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1167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3201/21.07.2021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Προσδιορισμός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πληττόμενων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επιχειρήσεων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υποχρεωτική απαλλαγή από την υποχρέωση καταβολής του συνολικού μισθώματος για τον μήνα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Ιούλιο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2021.»,</w:t>
      </w:r>
    </w:p>
    <w:p w:rsidR="00BC7A03" w:rsidRDefault="00AF4F22">
      <w:pPr>
        <w:ind w:left="393" w:right="47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Δ.15/Δ’/51846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3335/26.07.2021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Τροποποίηση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στοιχεία</w:t>
      </w:r>
      <w:r>
        <w:rPr>
          <w:rFonts w:ascii="Arial" w:hAnsi="Arial"/>
          <w:i/>
          <w:spacing w:val="1"/>
        </w:rPr>
        <w:t xml:space="preserve"> </w:t>
      </w:r>
      <w:hyperlink r:id="rId30">
        <w:r>
          <w:rPr>
            <w:rFonts w:ascii="Arial" w:hAnsi="Arial"/>
            <w:i/>
            <w:color w:val="0000FF"/>
            <w:u w:val="single" w:color="0000FF"/>
          </w:rPr>
          <w:t>Δ.15/Δ’/οικ.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hyperlink r:id="rId31">
        <w:r>
          <w:rPr>
            <w:rFonts w:ascii="Arial" w:hAnsi="Arial"/>
            <w:i/>
            <w:color w:val="0000FF"/>
            <w:u w:val="single" w:color="0000FF"/>
          </w:rPr>
          <w:t>37177/1459/22-9-2020</w:t>
        </w:r>
        <w:r>
          <w:rPr>
            <w:rFonts w:ascii="Arial" w:hAnsi="Arial"/>
            <w:i/>
            <w:color w:val="0000FF"/>
          </w:rPr>
          <w:t xml:space="preserve"> </w:t>
        </w:r>
      </w:hyperlink>
      <w:r>
        <w:rPr>
          <w:rFonts w:ascii="Arial" w:hAnsi="Arial"/>
          <w:i/>
        </w:rPr>
        <w:t>κοινής υπουργικής απόφασης «Καθορισμός όρων υπαγωγής και διαδικασία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εφαρμογής των παρ. 3 και 4 του </w:t>
      </w:r>
      <w:hyperlink r:id="rId32">
        <w:r>
          <w:rPr>
            <w:rFonts w:ascii="Arial" w:hAnsi="Arial"/>
            <w:i/>
            <w:color w:val="0000FF"/>
            <w:u w:val="single" w:color="0000FF"/>
          </w:rPr>
          <w:t>άρθρου 123 του ν. 4714/2020</w:t>
        </w:r>
      </w:hyperlink>
      <w:r>
        <w:rPr>
          <w:rFonts w:ascii="Arial" w:hAnsi="Arial"/>
          <w:i/>
          <w:color w:val="0000FF"/>
        </w:rPr>
        <w:t xml:space="preserve"> </w:t>
      </w:r>
      <w:r>
        <w:rPr>
          <w:rFonts w:ascii="Arial" w:hAnsi="Arial"/>
          <w:i/>
        </w:rPr>
        <w:t>(Α’ 148) για τις επιχειρήσεις 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εργοδότες που δραστηριοποιούνται στον κλάδο των ακτοπλοϊκών μεταφορών, αναλογικά με την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κάλυψη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τον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κρατικό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προϋπολογισμό,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</w:t>
      </w:r>
      <w:r>
        <w:rPr>
          <w:rFonts w:ascii="Arial" w:hAnsi="Arial"/>
          <w:i/>
        </w:rPr>
        <w:t>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ασφαλιστικών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εισφορών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εργαζόμενων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που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ασφαλίζονται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στον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e-ΕΦΚΑ,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πλην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ΝΑΤ»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(Β’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4111), όπως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αυτή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ισχύει</w:t>
      </w:r>
      <w:r>
        <w:rPr>
          <w:rFonts w:ascii="Microsoft Sans Serif" w:hAnsi="Microsoft Sans Serif"/>
        </w:rPr>
        <w:t>…»,</w:t>
      </w:r>
    </w:p>
    <w:p w:rsidR="00BC7A03" w:rsidRDefault="00AF4F22">
      <w:pPr>
        <w:ind w:left="393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ΓΔΟΥ</w:t>
      </w:r>
      <w:r>
        <w:rPr>
          <w:rFonts w:ascii="Microsoft Sans Serif" w:hAnsi="Microsoft Sans Serif"/>
          <w:spacing w:val="34"/>
        </w:rPr>
        <w:t xml:space="preserve"> </w:t>
      </w:r>
      <w:r>
        <w:rPr>
          <w:rFonts w:ascii="Microsoft Sans Serif" w:hAnsi="Microsoft Sans Serif"/>
        </w:rPr>
        <w:t>824/2021</w:t>
      </w:r>
      <w:r>
        <w:rPr>
          <w:rFonts w:ascii="Microsoft Sans Serif" w:hAnsi="Microsoft Sans Serif"/>
          <w:spacing w:val="35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34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34"/>
        </w:rPr>
        <w:t xml:space="preserve"> </w:t>
      </w:r>
      <w:r>
        <w:rPr>
          <w:rFonts w:ascii="Microsoft Sans Serif" w:hAnsi="Microsoft Sans Serif"/>
        </w:rPr>
        <w:t>3492/31.07.2021</w:t>
      </w:r>
      <w:r>
        <w:rPr>
          <w:rFonts w:ascii="Microsoft Sans Serif" w:hAnsi="Microsoft Sans Serif"/>
          <w:spacing w:val="35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Τροποποίηση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</w:rPr>
        <w:t>υπό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</w:rPr>
        <w:t>στοιχεία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ΓΔΟΥ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</w:rPr>
        <w:t>808/26-7-2021</w:t>
      </w:r>
    </w:p>
    <w:p w:rsidR="00BC7A03" w:rsidRDefault="00AF4F22">
      <w:pPr>
        <w:ind w:left="393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κοινής  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 xml:space="preserve">απόφασης  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 xml:space="preserve">των  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 xml:space="preserve">Υπουργών  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 xml:space="preserve">Οικονομικών  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 xml:space="preserve">και  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 xml:space="preserve">Εργασίας  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 xml:space="preserve">και  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 xml:space="preserve">Κοινωνικών  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Υποθέσεων</w:t>
      </w:r>
    </w:p>
    <w:p w:rsidR="00BC7A03" w:rsidRDefault="00AF4F22">
      <w:pPr>
        <w:ind w:left="393" w:right="46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«Διαδικασία και προϋποθέσεις χορήγησης ενίσχυσης με τη μορφή επιδότησης παγίων δαπανών για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περίοδο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Απριλίου-Δεκεμβρίου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2020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σε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επιχειρήσεις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επλήγησαν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οικονομικά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λόγω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εμφάνισης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και διάδοσης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κορωνοϊού COVID-19» (Β’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3354).»,</w:t>
      </w:r>
    </w:p>
    <w:p w:rsidR="00BC7A03" w:rsidRDefault="00AF4F22">
      <w:pPr>
        <w:ind w:left="393" w:right="470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Δ.15/Δ’/51848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3335/26.07.2021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Τροποποίηση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στοιχεία</w:t>
      </w:r>
      <w:r>
        <w:rPr>
          <w:rFonts w:ascii="Arial" w:hAnsi="Arial"/>
          <w:i/>
          <w:spacing w:val="1"/>
        </w:rPr>
        <w:t xml:space="preserve"> </w:t>
      </w:r>
      <w:hyperlink r:id="rId33">
        <w:r>
          <w:rPr>
            <w:rFonts w:ascii="Arial" w:hAnsi="Arial"/>
            <w:i/>
            <w:color w:val="0000FF"/>
            <w:u w:val="single" w:color="0000FF"/>
          </w:rPr>
          <w:t>οικ.32085/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hyperlink r:id="rId34">
        <w:r>
          <w:rPr>
            <w:rFonts w:ascii="Arial" w:hAnsi="Arial"/>
            <w:i/>
            <w:color w:val="0000FF"/>
            <w:u w:val="single" w:color="0000FF"/>
          </w:rPr>
          <w:t>1771/07.08.2020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r>
        <w:rPr>
          <w:rFonts w:ascii="Arial" w:hAnsi="Arial"/>
          <w:i/>
        </w:rPr>
        <w:t>κοινής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υπουργικής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«Προσδιορισμός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διαδικασίας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κάλυψης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ασφαλιστικών εισφορών για τις επιχειρήσεις - εργοδότες που δραστηριοποιούνται στον τριτογενή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τομέα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και στους κλ</w:t>
      </w:r>
      <w:r>
        <w:rPr>
          <w:rFonts w:ascii="Arial" w:hAnsi="Arial"/>
          <w:i/>
        </w:rPr>
        <w:t>άδους των αεροπορικών μεταφορών,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βάσει ΚΑΔ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…»,</w:t>
      </w:r>
    </w:p>
    <w:p w:rsidR="00BC7A03" w:rsidRDefault="00AF4F22">
      <w:pPr>
        <w:ind w:left="393" w:right="470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Αριθμ. 57150   ΦΕΚ B’ 3526/02.08.2021 «</w:t>
      </w:r>
      <w:r>
        <w:rPr>
          <w:rFonts w:ascii="Arial" w:hAnsi="Arial"/>
          <w:i/>
        </w:rPr>
        <w:t>Τροποποίηση της υπ’ αρ. οικ. 39539/996/30-9- 2020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κοινής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υπουργικής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«Ανοιχτό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πρόγραμμα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100.000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νέων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επιδοτούμενων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θέσεων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εργασίας»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(Β’ 4261).»,</w:t>
      </w:r>
    </w:p>
    <w:p w:rsidR="00BC7A03" w:rsidRDefault="00BC7A03">
      <w:pPr>
        <w:jc w:val="both"/>
        <w:rPr>
          <w:rFonts w:ascii="Arial" w:hAnsi="Arial"/>
        </w:rPr>
        <w:sectPr w:rsidR="00BC7A03">
          <w:pgSz w:w="11910" w:h="16840"/>
          <w:pgMar w:top="900" w:right="660" w:bottom="680" w:left="600" w:header="0" w:footer="411" w:gutter="0"/>
          <w:cols w:space="720"/>
        </w:sectPr>
      </w:pPr>
    </w:p>
    <w:p w:rsidR="00BC7A03" w:rsidRDefault="00AF4F22">
      <w:pPr>
        <w:spacing w:before="75"/>
        <w:ind w:left="393" w:right="469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lastRenderedPageBreak/>
        <w:t>Αριθμ.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96550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 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3571/04.08.2021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Καθορισμός της αρμόδιας υπηρεσίας και 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διαδικασίας διαπίστωσης του ευάλωτου οφειλέτη και έκδοσης της σχετικής βεβαίωσης του άρθρου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217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στοιχ.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β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 xml:space="preserve">του </w:t>
      </w:r>
      <w:hyperlink r:id="rId35">
        <w:r>
          <w:rPr>
            <w:rFonts w:ascii="Arial" w:hAnsi="Arial"/>
            <w:i/>
            <w:color w:val="0000FF"/>
            <w:u w:val="single" w:color="0000FF"/>
          </w:rPr>
          <w:t>ν. 4738/2020</w:t>
        </w:r>
      </w:hyperlink>
      <w:r>
        <w:rPr>
          <w:rFonts w:ascii="Arial" w:hAnsi="Arial"/>
          <w:i/>
          <w:color w:val="0000FF"/>
        </w:rPr>
        <w:t xml:space="preserve"> </w:t>
      </w:r>
      <w:r>
        <w:rPr>
          <w:rFonts w:ascii="Arial" w:hAnsi="Arial"/>
          <w:i/>
        </w:rPr>
        <w:t>(Α’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207).»,</w:t>
      </w:r>
    </w:p>
    <w:p w:rsidR="00BC7A03" w:rsidRDefault="00AF4F22">
      <w:pPr>
        <w:ind w:left="393" w:right="470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96039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3578/04.08.2021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Τροποποίηση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υπ’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αρ.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74074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ΕΞ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2021/23.6.2021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(Β’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2668)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κοινής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υπουργικής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με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θέμα: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«Διαδικασία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καταβολής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συνεισφοράς Δημοσίου για την αποπληρωμή επιχειρηματικών δανείων για δανειολήπτες που έχουν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πληγεί από τις δυσμενείς συνέπειες του κορωνοϊού COVID-19 στο πλαίσιο των άρθρων 64-77 του </w:t>
      </w:r>
      <w:hyperlink r:id="rId36">
        <w:r>
          <w:rPr>
            <w:rFonts w:ascii="Arial" w:hAnsi="Arial"/>
            <w:i/>
            <w:color w:val="0000FF"/>
            <w:u w:val="single" w:color="0000FF"/>
          </w:rPr>
          <w:t>ν.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hyperlink r:id="rId37">
        <w:r>
          <w:rPr>
            <w:rFonts w:ascii="Arial" w:hAnsi="Arial"/>
            <w:i/>
            <w:color w:val="0000FF"/>
            <w:u w:val="single" w:color="0000FF"/>
          </w:rPr>
          <w:t>4790/2021</w:t>
        </w:r>
        <w:r>
          <w:rPr>
            <w:rFonts w:ascii="Arial" w:hAnsi="Arial"/>
            <w:i/>
            <w:color w:val="0000FF"/>
            <w:spacing w:val="-1"/>
          </w:rPr>
          <w:t xml:space="preserve"> </w:t>
        </w:r>
      </w:hyperlink>
      <w:r>
        <w:rPr>
          <w:rFonts w:ascii="Arial" w:hAnsi="Arial"/>
          <w:i/>
        </w:rPr>
        <w:t>(Α’ 48)».</w:t>
      </w:r>
    </w:p>
    <w:p w:rsidR="00BC7A03" w:rsidRDefault="00AF4F22">
      <w:pPr>
        <w:ind w:left="393" w:right="470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13784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3547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03.08.2021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Τροποποίηση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υπ’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αρ.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9022/17.06.2020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κοινής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Υπουργών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Οικονομικών,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Ανάπτυξης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Επενδύσεων,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Τουρισμού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Επικρατείας</w:t>
      </w:r>
    </w:p>
    <w:p w:rsidR="00BC7A03" w:rsidRDefault="00AF4F22">
      <w:pPr>
        <w:ind w:left="393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«Πρόγραμμα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“Τουρισμός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όλους”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έτους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2020»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(Β΄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2393).»,</w:t>
      </w:r>
    </w:p>
    <w:p w:rsidR="00BC7A03" w:rsidRDefault="00AF4F22">
      <w:pPr>
        <w:ind w:left="393" w:right="47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ΓΔΟΥ 825/2021 «</w:t>
      </w:r>
      <w:r>
        <w:rPr>
          <w:rFonts w:ascii="Arial" w:hAnsi="Arial"/>
          <w:i/>
        </w:rPr>
        <w:t>Τροποποίηση της απόφασης για τη χορήγηση ενίσχυσης με τη μορφή επιδότησης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παγίων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δαπανών για την περίοδο Απριλίου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- Δεκεμβρίου 2020</w:t>
      </w:r>
      <w:r>
        <w:rPr>
          <w:rFonts w:ascii="Microsoft Sans Serif" w:hAnsi="Microsoft Sans Serif"/>
        </w:rPr>
        <w:t>.»,</w:t>
      </w:r>
    </w:p>
    <w:p w:rsidR="00BC7A03" w:rsidRDefault="00AF4F22">
      <w:pPr>
        <w:ind w:left="393" w:right="470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Αριθμ. Α. 1172 ΦΕΚ B’ 3659/06.08.2021 «</w:t>
      </w:r>
      <w:r>
        <w:rPr>
          <w:rFonts w:ascii="Arial" w:hAnsi="Arial"/>
          <w:i/>
        </w:rPr>
        <w:t>Καθορισμό</w:t>
      </w:r>
      <w:r>
        <w:rPr>
          <w:rFonts w:ascii="Arial" w:hAnsi="Arial"/>
          <w:i/>
        </w:rPr>
        <w:t>ς των λεπτομερειών εφαρμογής του άρθρου 2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 από 11-03-2020 Πράξης Νομοθετικού Περιεχομένου «Κατεπείγοντα μέτρα αντιμετώπισης 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αρνητικών συνεπειών της εμφάνισης του κορωνοϊού COVID-19 και της ανάγκης περιορισμού 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διάδοσής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του»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(Α΄ 55),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η οποία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κυρώθηκε με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το</w:t>
      </w:r>
      <w:r>
        <w:rPr>
          <w:rFonts w:ascii="Arial" w:hAnsi="Arial"/>
          <w:i/>
          <w:spacing w:val="-1"/>
        </w:rPr>
        <w:t xml:space="preserve"> </w:t>
      </w:r>
      <w:hyperlink r:id="rId38">
        <w:r>
          <w:rPr>
            <w:rFonts w:ascii="Arial" w:hAnsi="Arial"/>
            <w:i/>
            <w:color w:val="0000FF"/>
            <w:u w:val="single" w:color="0000FF"/>
          </w:rPr>
          <w:t>άρθρο</w:t>
        </w:r>
        <w:r>
          <w:rPr>
            <w:rFonts w:ascii="Arial" w:hAnsi="Arial"/>
            <w:i/>
            <w:color w:val="0000FF"/>
            <w:spacing w:val="-1"/>
            <w:u w:val="single" w:color="0000FF"/>
          </w:rPr>
          <w:t xml:space="preserve"> </w:t>
        </w:r>
        <w:r>
          <w:rPr>
            <w:rFonts w:ascii="Arial" w:hAnsi="Arial"/>
            <w:i/>
            <w:color w:val="0000FF"/>
            <w:u w:val="single" w:color="0000FF"/>
          </w:rPr>
          <w:t>2</w:t>
        </w:r>
        <w:r>
          <w:rPr>
            <w:rFonts w:ascii="Arial" w:hAnsi="Arial"/>
            <w:i/>
            <w:color w:val="0000FF"/>
            <w:spacing w:val="-1"/>
            <w:u w:val="single" w:color="0000FF"/>
          </w:rPr>
          <w:t xml:space="preserve"> </w:t>
        </w:r>
        <w:r>
          <w:rPr>
            <w:rFonts w:ascii="Arial" w:hAnsi="Arial"/>
            <w:i/>
            <w:color w:val="0000FF"/>
            <w:u w:val="single" w:color="0000FF"/>
          </w:rPr>
          <w:t>του</w:t>
        </w:r>
        <w:r>
          <w:rPr>
            <w:rFonts w:ascii="Arial" w:hAnsi="Arial"/>
            <w:i/>
            <w:color w:val="0000FF"/>
            <w:spacing w:val="-1"/>
            <w:u w:val="single" w:color="0000FF"/>
          </w:rPr>
          <w:t xml:space="preserve"> </w:t>
        </w:r>
        <w:r>
          <w:rPr>
            <w:rFonts w:ascii="Arial" w:hAnsi="Arial"/>
            <w:i/>
            <w:color w:val="0000FF"/>
            <w:u w:val="single" w:color="0000FF"/>
          </w:rPr>
          <w:t>ν.</w:t>
        </w:r>
        <w:r>
          <w:rPr>
            <w:rFonts w:ascii="Arial" w:hAnsi="Arial"/>
            <w:i/>
            <w:color w:val="0000FF"/>
            <w:spacing w:val="-1"/>
            <w:u w:val="single" w:color="0000FF"/>
          </w:rPr>
          <w:t xml:space="preserve"> </w:t>
        </w:r>
        <w:r>
          <w:rPr>
            <w:rFonts w:ascii="Arial" w:hAnsi="Arial"/>
            <w:i/>
            <w:color w:val="0000FF"/>
            <w:u w:val="single" w:color="0000FF"/>
          </w:rPr>
          <w:t>4682/2020</w:t>
        </w:r>
      </w:hyperlink>
      <w:r>
        <w:rPr>
          <w:rFonts w:ascii="Arial" w:hAnsi="Arial"/>
          <w:i/>
          <w:color w:val="0000FF"/>
        </w:rPr>
        <w:t xml:space="preserve"> </w:t>
      </w:r>
      <w:r>
        <w:rPr>
          <w:rFonts w:ascii="Arial" w:hAnsi="Arial"/>
          <w:i/>
        </w:rPr>
        <w:t>(Α΄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76).»,</w:t>
      </w:r>
    </w:p>
    <w:p w:rsidR="00BC7A03" w:rsidRDefault="00AF4F22">
      <w:pPr>
        <w:ind w:left="393" w:right="47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Α. 1173 ΦΕΚ B’ 3659/06.08.2021 «</w:t>
      </w:r>
      <w:r>
        <w:rPr>
          <w:rFonts w:ascii="Arial" w:hAnsi="Arial"/>
          <w:i/>
        </w:rPr>
        <w:t>Καθορισμός των λεπτομερειών εφαρμογής του άρθρου 2 της από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 xml:space="preserve">11-03-2020 Πράξης Νομοθετικού </w:t>
      </w:r>
      <w:r>
        <w:rPr>
          <w:rFonts w:ascii="Arial" w:hAnsi="Arial"/>
          <w:i/>
        </w:rPr>
        <w:t>Περιεχομένου «Κατεπείγοντα μέτρα αντιμετώπισης των αρνητικών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συνεπειών της εμφάνισης του κορωνοϊού COVID-19 και της ανάγκης περιορισμού της διάδοσής του</w:t>
      </w:r>
      <w:r>
        <w:rPr>
          <w:rFonts w:ascii="Microsoft Sans Serif" w:hAnsi="Microsoft Sans Serif"/>
        </w:rPr>
        <w:t>»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(Α΄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55),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οποία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κυρώθηκε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</w:t>
      </w:r>
      <w:r>
        <w:rPr>
          <w:rFonts w:ascii="Microsoft Sans Serif" w:hAnsi="Microsoft Sans Serif"/>
          <w:spacing w:val="2"/>
        </w:rPr>
        <w:t xml:space="preserve"> </w:t>
      </w:r>
      <w:hyperlink r:id="rId39">
        <w:r>
          <w:rPr>
            <w:rFonts w:ascii="Microsoft Sans Serif" w:hAnsi="Microsoft Sans Serif"/>
            <w:color w:val="0000FF"/>
            <w:u w:val="single" w:color="0000FF"/>
          </w:rPr>
          <w:t>άρθρο</w:t>
        </w:r>
        <w:r>
          <w:rPr>
            <w:rFonts w:ascii="Microsoft Sans Serif" w:hAnsi="Microsoft Sans Serif"/>
            <w:color w:val="0000FF"/>
            <w:spacing w:val="1"/>
            <w:u w:val="single" w:color="0000FF"/>
          </w:rPr>
          <w:t xml:space="preserve"> </w:t>
        </w:r>
        <w:r>
          <w:rPr>
            <w:rFonts w:ascii="Microsoft Sans Serif" w:hAnsi="Microsoft Sans Serif"/>
            <w:color w:val="0000FF"/>
            <w:u w:val="single" w:color="0000FF"/>
          </w:rPr>
          <w:t>2</w:t>
        </w:r>
        <w:r>
          <w:rPr>
            <w:rFonts w:ascii="Microsoft Sans Serif" w:hAnsi="Microsoft Sans Serif"/>
            <w:color w:val="0000FF"/>
            <w:spacing w:val="2"/>
            <w:u w:val="single" w:color="0000FF"/>
          </w:rPr>
          <w:t xml:space="preserve"> </w:t>
        </w:r>
        <w:r>
          <w:rPr>
            <w:rFonts w:ascii="Microsoft Sans Serif" w:hAnsi="Microsoft Sans Serif"/>
            <w:color w:val="0000FF"/>
            <w:u w:val="single" w:color="0000FF"/>
          </w:rPr>
          <w:t>του</w:t>
        </w:r>
        <w:r>
          <w:rPr>
            <w:rFonts w:ascii="Microsoft Sans Serif" w:hAnsi="Microsoft Sans Serif"/>
            <w:color w:val="0000FF"/>
            <w:spacing w:val="1"/>
            <w:u w:val="single" w:color="0000FF"/>
          </w:rPr>
          <w:t xml:space="preserve"> </w:t>
        </w:r>
        <w:r>
          <w:rPr>
            <w:rFonts w:ascii="Microsoft Sans Serif" w:hAnsi="Microsoft Sans Serif"/>
            <w:color w:val="0000FF"/>
            <w:u w:val="single" w:color="0000FF"/>
          </w:rPr>
          <w:t>ν.</w:t>
        </w:r>
        <w:r>
          <w:rPr>
            <w:rFonts w:ascii="Microsoft Sans Serif" w:hAnsi="Microsoft Sans Serif"/>
            <w:color w:val="0000FF"/>
            <w:spacing w:val="1"/>
            <w:u w:val="single" w:color="0000FF"/>
          </w:rPr>
          <w:t xml:space="preserve"> </w:t>
        </w:r>
        <w:r>
          <w:rPr>
            <w:rFonts w:ascii="Microsoft Sans Serif" w:hAnsi="Microsoft Sans Serif"/>
            <w:color w:val="0000FF"/>
            <w:u w:val="single" w:color="0000FF"/>
          </w:rPr>
          <w:t>4682/2020</w:t>
        </w:r>
        <w:r>
          <w:rPr>
            <w:rFonts w:ascii="Microsoft Sans Serif" w:hAnsi="Microsoft Sans Serif"/>
            <w:color w:val="0000FF"/>
            <w:spacing w:val="1"/>
          </w:rPr>
          <w:t xml:space="preserve"> </w:t>
        </w:r>
      </w:hyperlink>
      <w:r>
        <w:rPr>
          <w:rFonts w:ascii="Microsoft Sans Serif" w:hAnsi="Microsoft Sans Serif"/>
        </w:rPr>
        <w:t>(Α΄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76).»,</w:t>
      </w:r>
    </w:p>
    <w:p w:rsidR="00BC7A03" w:rsidRDefault="00AF4F22">
      <w:pPr>
        <w:spacing w:before="4"/>
        <w:ind w:left="393" w:right="47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58921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3637/06.08.2021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Αναστολή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συμβάσεων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εργασίας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εργαζομένων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σε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επιχειρήσεις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εργοδότες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ιδιωτικού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τομέα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κατά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τον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μήνα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Αύγουστο 2021</w:t>
      </w:r>
      <w:r>
        <w:rPr>
          <w:rFonts w:ascii="Microsoft Sans Serif" w:hAnsi="Microsoft Sans Serif"/>
        </w:rPr>
        <w:t>.»,</w:t>
      </w:r>
    </w:p>
    <w:p w:rsidR="00BC7A03" w:rsidRDefault="00AF4F22">
      <w:pPr>
        <w:spacing w:line="242" w:lineRule="auto"/>
        <w:ind w:left="393" w:right="47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Αριθμ. Α.1179 ΦΕΚ B’ 3750/13.08.2021 «</w:t>
      </w:r>
      <w:r>
        <w:rPr>
          <w:rFonts w:ascii="Arial" w:hAnsi="Arial"/>
          <w:i/>
        </w:rPr>
        <w:t>Καθορισμός προθεσμίας υποβολής των αιτήσεων για την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υπαγωγή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στη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ρύθμιση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διατάξεων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1"/>
        </w:rPr>
        <w:t xml:space="preserve"> </w:t>
      </w:r>
      <w:hyperlink r:id="rId40">
        <w:r>
          <w:rPr>
            <w:rFonts w:ascii="Arial" w:hAnsi="Arial"/>
            <w:i/>
            <w:color w:val="0000FF"/>
            <w:u w:val="single" w:color="0000FF"/>
          </w:rPr>
          <w:t>άρθρου</w:t>
        </w:r>
        <w:r>
          <w:rPr>
            <w:rFonts w:ascii="Arial" w:hAnsi="Arial"/>
            <w:i/>
            <w:color w:val="0000FF"/>
            <w:spacing w:val="1"/>
            <w:u w:val="single" w:color="0000FF"/>
          </w:rPr>
          <w:t xml:space="preserve"> </w:t>
        </w:r>
        <w:r>
          <w:rPr>
            <w:rFonts w:ascii="Arial" w:hAnsi="Arial"/>
            <w:i/>
            <w:color w:val="0000FF"/>
            <w:u w:val="single" w:color="0000FF"/>
          </w:rPr>
          <w:t>75</w:t>
        </w:r>
        <w:r>
          <w:rPr>
            <w:rFonts w:ascii="Arial" w:hAnsi="Arial"/>
            <w:i/>
            <w:color w:val="0000FF"/>
            <w:spacing w:val="1"/>
            <w:u w:val="single" w:color="0000FF"/>
          </w:rPr>
          <w:t xml:space="preserve"> </w:t>
        </w:r>
        <w:r>
          <w:rPr>
            <w:rFonts w:ascii="Arial" w:hAnsi="Arial"/>
            <w:i/>
            <w:color w:val="0000FF"/>
            <w:u w:val="single" w:color="0000FF"/>
          </w:rPr>
          <w:t>του</w:t>
        </w:r>
        <w:r>
          <w:rPr>
            <w:rFonts w:ascii="Arial" w:hAnsi="Arial"/>
            <w:i/>
            <w:color w:val="0000FF"/>
            <w:spacing w:val="1"/>
            <w:u w:val="single" w:color="0000FF"/>
          </w:rPr>
          <w:t xml:space="preserve"> </w:t>
        </w:r>
        <w:r>
          <w:rPr>
            <w:rFonts w:ascii="Arial" w:hAnsi="Arial"/>
            <w:i/>
            <w:color w:val="0000FF"/>
            <w:u w:val="single" w:color="0000FF"/>
          </w:rPr>
          <w:t>ν.</w:t>
        </w:r>
        <w:r>
          <w:rPr>
            <w:rFonts w:ascii="Arial" w:hAnsi="Arial"/>
            <w:i/>
            <w:color w:val="0000FF"/>
            <w:spacing w:val="1"/>
            <w:u w:val="single" w:color="0000FF"/>
          </w:rPr>
          <w:t xml:space="preserve"> </w:t>
        </w:r>
        <w:r>
          <w:rPr>
            <w:rFonts w:ascii="Arial" w:hAnsi="Arial"/>
            <w:i/>
            <w:color w:val="0000FF"/>
            <w:u w:val="single" w:color="0000FF"/>
          </w:rPr>
          <w:t>4821/2021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r>
        <w:rPr>
          <w:rFonts w:ascii="Arial" w:hAnsi="Arial"/>
          <w:i/>
        </w:rPr>
        <w:t>(Α’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134),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το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οποίο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αντικατέστησε το </w:t>
      </w:r>
      <w:hyperlink r:id="rId41">
        <w:r>
          <w:rPr>
            <w:rFonts w:ascii="Arial" w:hAnsi="Arial"/>
            <w:i/>
            <w:color w:val="0000FF"/>
            <w:u w:val="single" w:color="0000FF"/>
          </w:rPr>
          <w:t>άρθρο 289 του ν. 4738/2020</w:t>
        </w:r>
        <w:r>
          <w:rPr>
            <w:rFonts w:ascii="Arial" w:hAnsi="Arial"/>
            <w:i/>
            <w:color w:val="0000FF"/>
          </w:rPr>
          <w:t xml:space="preserve"> </w:t>
        </w:r>
      </w:hyperlink>
      <w:r>
        <w:rPr>
          <w:rFonts w:ascii="Arial" w:hAnsi="Arial"/>
          <w:i/>
        </w:rPr>
        <w:t>(Α’ 207), καθώς και ειδικών θεμάτων και λεπτομερειών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εφαρμογής της</w:t>
      </w:r>
      <w:r>
        <w:rPr>
          <w:rFonts w:ascii="Microsoft Sans Serif" w:hAnsi="Microsoft Sans Serif"/>
        </w:rPr>
        <w:t>.», περί τη ρύθμιση οφειλών για τις οποίες έχει χορηγηθεί παράταση προθεσμιών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καταβολής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ή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αναστολή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είσπραξης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στο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πλαίσιο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αντιμετώπισης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επιπτώσεων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κορωνοϊού,</w:t>
      </w:r>
    </w:p>
    <w:p w:rsidR="00BC7A03" w:rsidRDefault="00AF4F22">
      <w:pPr>
        <w:ind w:left="393" w:right="47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Κ.Υ.Α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οικ.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60622/2021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3816/17.08.2021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Έκτακτα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επείγοντα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μέτρα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γι</w:t>
      </w:r>
      <w:r>
        <w:rPr>
          <w:rFonts w:ascii="Arial" w:hAnsi="Arial"/>
          <w:i/>
        </w:rPr>
        <w:t>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προστασία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θέσεων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εργασίας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στις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πληγείσες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περιοχές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τις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φυσικές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καταστροφές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προκλήθηκαν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από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τις πυρκαγιές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του Αυγούστου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2021</w:t>
      </w:r>
      <w:r>
        <w:rPr>
          <w:rFonts w:ascii="Microsoft Sans Serif" w:hAnsi="Microsoft Sans Serif"/>
        </w:rPr>
        <w:t>.»,</w:t>
      </w:r>
    </w:p>
    <w:p w:rsidR="00BC7A03" w:rsidRDefault="00AF4F22">
      <w:pPr>
        <w:ind w:left="393" w:right="47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Α. 1203/2021 ΦΕΚ Β 3951/26.08.2021 «</w:t>
      </w:r>
      <w:r>
        <w:rPr>
          <w:rFonts w:ascii="Arial" w:hAnsi="Arial"/>
          <w:i/>
        </w:rPr>
        <w:t>Παράταση και αναστολή καταβολής βεβαιωμένων οφειλών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τα φυσικά και νομικά πρόσωπα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που επλήγησαν από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τις πυρκαγιές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στην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Αττική</w:t>
      </w:r>
      <w:r>
        <w:rPr>
          <w:rFonts w:ascii="Microsoft Sans Serif" w:hAnsi="Microsoft Sans Serif"/>
        </w:rPr>
        <w:t>.»,</w:t>
      </w:r>
    </w:p>
    <w:p w:rsidR="00BC7A03" w:rsidRDefault="00AF4F22">
      <w:pPr>
        <w:ind w:left="393" w:right="469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Αριθμ. ΓΔΟΥ 872 ΦΕΚ Β 3921 - 25.08.2021 «</w:t>
      </w:r>
      <w:r>
        <w:rPr>
          <w:rFonts w:ascii="Arial" w:hAnsi="Arial"/>
          <w:i/>
        </w:rPr>
        <w:t>Ειδικότερη διαδικασία και ορισμός των προϋποθέσεων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για την προκαταβολή των ποσών της αποζημίωσης των εκμισθωτών για τα μισθώματα μηνός Ιουλ</w:t>
      </w:r>
      <w:r>
        <w:rPr>
          <w:rFonts w:ascii="Arial" w:hAnsi="Arial"/>
          <w:i/>
        </w:rPr>
        <w:t>ίου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2021, κατ’ επιταγή του νόμου στο πλαίσιο αντιμετώπισης των επιπτώσεων του κορωνοϊού COVID-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19.»,</w:t>
      </w:r>
    </w:p>
    <w:p w:rsidR="00BC7A03" w:rsidRDefault="00AF4F22">
      <w:pPr>
        <w:ind w:left="393" w:right="469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ΓΔΟΥ 880/2021 ΦΕΚ B’ 4021/31.08.2021 «</w:t>
      </w:r>
      <w:r>
        <w:rPr>
          <w:rFonts w:ascii="Arial" w:hAnsi="Arial"/>
          <w:i/>
        </w:rPr>
        <w:t xml:space="preserve">Τροποποίηση της υπό στοιχεία </w:t>
      </w:r>
      <w:hyperlink r:id="rId42">
        <w:r>
          <w:rPr>
            <w:rFonts w:ascii="Arial" w:hAnsi="Arial"/>
            <w:i/>
            <w:color w:val="0000FF"/>
            <w:u w:val="single" w:color="0000FF"/>
          </w:rPr>
          <w:t>ΓΔΟΥ 808/23.07.2021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r>
        <w:rPr>
          <w:rFonts w:ascii="Arial" w:hAnsi="Arial"/>
          <w:i/>
        </w:rPr>
        <w:t>κοινής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Υπουργών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Οικονομικών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Εργασίας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Κοινωνικών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Υποθέσεων</w:t>
      </w:r>
    </w:p>
    <w:p w:rsidR="00BC7A03" w:rsidRDefault="00AF4F22">
      <w:pPr>
        <w:ind w:left="393" w:right="469"/>
        <w:jc w:val="both"/>
        <w:rPr>
          <w:rFonts w:ascii="Microsoft Sans Serif" w:hAnsi="Microsoft Sans Serif"/>
        </w:rPr>
      </w:pPr>
      <w:r>
        <w:rPr>
          <w:rFonts w:ascii="Arial" w:hAnsi="Arial"/>
          <w:i/>
        </w:rPr>
        <w:t>«Διαδικασία και προϋποθέσεις χορήγησης ενίσχυσης με τη μορφή επιδότησης παγίων δαπανών για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περίοδο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Απριλίου-Δεκεμβρίου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2020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σε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επιχειρήσεις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επλήγησαν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οικονομικά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λόγω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εμφάνισης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και διάδοσης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του κορωνοϊού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COVID-19</w:t>
      </w:r>
      <w:r>
        <w:rPr>
          <w:rFonts w:ascii="Microsoft Sans Serif" w:hAnsi="Microsoft Sans Serif"/>
        </w:rPr>
        <w:t>»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(Β΄3354),</w:t>
      </w:r>
    </w:p>
    <w:p w:rsidR="00BC7A03" w:rsidRDefault="00AF4F22">
      <w:pPr>
        <w:ind w:left="393" w:right="470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ΔΑΕΦΚ-ΚΕ/14581/Α36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4028/02.09.2021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Επιδότηση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προσωρινής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στέγασης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κατοίκων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επλήγησαν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τις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πυρκαγιές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Ιουλίου/Αυγούστου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2021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που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εκδηλώθηκαν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σε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περιοχές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Ελληνικής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Επικράτειας,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με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τη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μορφή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επιδότησης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ενοικίου/συγκατοίκησης.»,</w:t>
      </w:r>
    </w:p>
    <w:p w:rsidR="00BC7A03" w:rsidRDefault="00AF4F22">
      <w:pPr>
        <w:ind w:left="393" w:right="472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Κ.Υ.Α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62415/2021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4027/02.09.2021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Παράταση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ισχύος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εγκριτικών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αποφάσεων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ελάχιστου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εγγυημένου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εισοδήματος και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επιδόματος στέγασης.»,</w:t>
      </w:r>
    </w:p>
    <w:p w:rsidR="00BC7A03" w:rsidRDefault="00AF4F22">
      <w:pPr>
        <w:spacing w:line="242" w:lineRule="auto"/>
        <w:ind w:left="393" w:right="47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105840/Α2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4025/01.09.2021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Τροποποίηση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στοιχεία</w:t>
      </w:r>
      <w:r>
        <w:rPr>
          <w:rFonts w:ascii="Arial" w:hAnsi="Arial"/>
          <w:i/>
          <w:spacing w:val="62"/>
        </w:rPr>
        <w:t xml:space="preserve"> </w:t>
      </w:r>
      <w:hyperlink r:id="rId43">
        <w:r>
          <w:rPr>
            <w:rFonts w:ascii="Arial" w:hAnsi="Arial"/>
            <w:i/>
            <w:color w:val="0000FF"/>
            <w:u w:val="single" w:color="0000FF"/>
          </w:rPr>
          <w:t>30746/ΓΔ8/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hyperlink r:id="rId44">
        <w:r>
          <w:rPr>
            <w:rFonts w:ascii="Arial" w:hAnsi="Arial"/>
            <w:i/>
            <w:color w:val="0000FF"/>
            <w:u w:val="single" w:color="0000FF"/>
          </w:rPr>
          <w:t>17.03.2021</w:t>
        </w:r>
      </w:hyperlink>
      <w:r>
        <w:rPr>
          <w:rFonts w:ascii="Arial" w:hAnsi="Arial"/>
          <w:i/>
          <w:color w:val="0000FF"/>
        </w:rPr>
        <w:t xml:space="preserve"> </w:t>
      </w:r>
      <w:r>
        <w:rPr>
          <w:rFonts w:ascii="Arial" w:hAnsi="Arial"/>
          <w:i/>
        </w:rPr>
        <w:t xml:space="preserve">κοινής υπουργικής απόφασης «Πρόγραμμα “Ψηφιακή Μέριμνα”» (Β’1046).» </w:t>
      </w:r>
      <w:r>
        <w:rPr>
          <w:rFonts w:ascii="Microsoft Sans Serif" w:hAnsi="Microsoft Sans Serif"/>
        </w:rPr>
        <w:t>ως προς,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μεταξύ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άλλων,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τη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διεύρυνση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κατηγοριών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δυνητικών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δικαιούχων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Προγράμματος,</w:t>
      </w:r>
    </w:p>
    <w:p w:rsidR="00BC7A03" w:rsidRDefault="00AF4F22">
      <w:pPr>
        <w:pStyle w:val="a3"/>
        <w:spacing w:before="0" w:line="244" w:lineRule="auto"/>
        <w:ind w:left="393" w:right="470"/>
        <w:rPr>
          <w:rFonts w:ascii="Microsoft Sans Serif" w:hAnsi="Microsoft Sans Serif"/>
        </w:rPr>
      </w:pP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32"/>
        </w:rPr>
        <w:t xml:space="preserve"> </w:t>
      </w:r>
      <w:r>
        <w:rPr>
          <w:rFonts w:ascii="Microsoft Sans Serif" w:hAnsi="Microsoft Sans Serif"/>
        </w:rPr>
        <w:t>Δ11/οικ.</w:t>
      </w:r>
      <w:r>
        <w:rPr>
          <w:rFonts w:ascii="Microsoft Sans Serif" w:hAnsi="Microsoft Sans Serif"/>
          <w:spacing w:val="33"/>
        </w:rPr>
        <w:t xml:space="preserve"> </w:t>
      </w:r>
      <w:r>
        <w:rPr>
          <w:rFonts w:ascii="Microsoft Sans Serif" w:hAnsi="Microsoft Sans Serif"/>
        </w:rPr>
        <w:t>72936</w:t>
      </w:r>
      <w:r>
        <w:rPr>
          <w:rFonts w:ascii="Microsoft Sans Serif" w:hAnsi="Microsoft Sans Serif"/>
          <w:spacing w:val="33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32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33"/>
        </w:rPr>
        <w:t xml:space="preserve"> </w:t>
      </w:r>
      <w:r>
        <w:rPr>
          <w:rFonts w:ascii="Microsoft Sans Serif" w:hAnsi="Microsoft Sans Serif"/>
        </w:rPr>
        <w:t>4533/01.10.2021</w:t>
      </w:r>
      <w:r>
        <w:rPr>
          <w:rFonts w:ascii="Microsoft Sans Serif" w:hAnsi="Microsoft Sans Serif"/>
          <w:spacing w:val="32"/>
        </w:rPr>
        <w:t xml:space="preserve"> </w:t>
      </w:r>
      <w:r>
        <w:rPr>
          <w:rFonts w:ascii="Microsoft Sans Serif" w:hAnsi="Microsoft Sans Serif"/>
        </w:rPr>
        <w:t>Τροποποίηση</w:t>
      </w:r>
      <w:r>
        <w:rPr>
          <w:rFonts w:ascii="Microsoft Sans Serif" w:hAnsi="Microsoft Sans Serif"/>
          <w:spacing w:val="33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32"/>
        </w:rPr>
        <w:t xml:space="preserve"> </w:t>
      </w:r>
      <w:r>
        <w:rPr>
          <w:rFonts w:ascii="Microsoft Sans Serif" w:hAnsi="Microsoft Sans Serif"/>
        </w:rPr>
        <w:t>συμπλήρωση</w:t>
      </w:r>
      <w:r>
        <w:rPr>
          <w:rFonts w:ascii="Microsoft Sans Serif" w:hAnsi="Microsoft Sans Serif"/>
          <w:spacing w:val="33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33"/>
        </w:rPr>
        <w:t xml:space="preserve"> </w:t>
      </w:r>
      <w:r>
        <w:rPr>
          <w:rFonts w:ascii="Microsoft Sans Serif" w:hAnsi="Microsoft Sans Serif"/>
        </w:rPr>
        <w:t>υπό</w:t>
      </w:r>
      <w:r>
        <w:rPr>
          <w:rFonts w:ascii="Microsoft Sans Serif" w:hAnsi="Microsoft Sans Serif"/>
          <w:spacing w:val="33"/>
        </w:rPr>
        <w:t xml:space="preserve"> </w:t>
      </w:r>
      <w:r>
        <w:rPr>
          <w:rFonts w:ascii="Microsoft Sans Serif" w:hAnsi="Microsoft Sans Serif"/>
        </w:rPr>
        <w:t>στοιχεία</w:t>
      </w:r>
      <w:r>
        <w:rPr>
          <w:rFonts w:ascii="Microsoft Sans Serif" w:hAnsi="Microsoft Sans Serif"/>
          <w:spacing w:val="-56"/>
        </w:rPr>
        <w:t xml:space="preserve"> </w:t>
      </w:r>
      <w:hyperlink r:id="rId45">
        <w:r>
          <w:rPr>
            <w:rFonts w:ascii="Microsoft Sans Serif" w:hAnsi="Microsoft Sans Serif"/>
            <w:color w:val="0000FF"/>
            <w:u w:val="single" w:color="0000FF"/>
          </w:rPr>
          <w:t>οικ.</w:t>
        </w:r>
        <w:r>
          <w:rPr>
            <w:rFonts w:ascii="Microsoft Sans Serif" w:hAnsi="Microsoft Sans Serif"/>
            <w:color w:val="0000FF"/>
            <w:spacing w:val="1"/>
            <w:u w:val="single" w:color="0000FF"/>
          </w:rPr>
          <w:t xml:space="preserve"> </w:t>
        </w:r>
        <w:r>
          <w:rPr>
            <w:rFonts w:ascii="Microsoft Sans Serif" w:hAnsi="Microsoft Sans Serif"/>
            <w:color w:val="0000FF"/>
            <w:u w:val="single" w:color="0000FF"/>
          </w:rPr>
          <w:t>Δ</w:t>
        </w:r>
        <w:r>
          <w:rPr>
            <w:rFonts w:ascii="Microsoft Sans Serif" w:hAnsi="Microsoft Sans Serif"/>
            <w:color w:val="0000FF"/>
            <w:u w:val="single" w:color="0000FF"/>
          </w:rPr>
          <w:t>22/11/2705/58/17-1-2018</w:t>
        </w:r>
      </w:hyperlink>
      <w:r>
        <w:rPr>
          <w:rFonts w:ascii="Microsoft Sans Serif" w:hAnsi="Microsoft Sans Serif"/>
          <w:color w:val="0000FF"/>
          <w:spacing w:val="1"/>
        </w:rPr>
        <w:t xml:space="preserve"> </w:t>
      </w:r>
      <w:r>
        <w:rPr>
          <w:rFonts w:ascii="Microsoft Sans Serif" w:hAnsi="Microsoft Sans Serif"/>
        </w:rPr>
        <w:t>κοινής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υπουργικής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απόφασης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«Καθορισμός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διαδικασίας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χορήγησης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επιδόματος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παιδιού»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(Β’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57).</w:t>
      </w:r>
    </w:p>
    <w:p w:rsidR="00BC7A03" w:rsidRDefault="00AF4F22">
      <w:pPr>
        <w:pStyle w:val="a3"/>
        <w:spacing w:before="0" w:line="244" w:lineRule="auto"/>
        <w:ind w:left="393" w:right="469"/>
        <w:rPr>
          <w:rFonts w:ascii="Microsoft Sans Serif" w:hAnsi="Microsoft Sans Serif"/>
        </w:rPr>
      </w:pPr>
      <w:r>
        <w:rPr>
          <w:rFonts w:ascii="Microsoft Sans Serif" w:hAnsi="Microsoft Sans Serif"/>
        </w:rPr>
        <w:t>Αριθμ. 120536 ΕΞ 2021 ΦΕΚ B’ 4522/30.09.2021 Καθορισμός της διαδικασίας διάθεσης κεφαλαίων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στα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πιστωτικά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ιδρύματα,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όρων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προϋποθέσεων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διαδικασίας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χορήγησης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δανείων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στις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επιχειρήσεις,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εξειδίκευση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κριτηρίων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τρόπου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ελέγχου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επιλεξιμότητας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επενδύσεων</w:t>
      </w:r>
      <w:r>
        <w:rPr>
          <w:rFonts w:ascii="Microsoft Sans Serif" w:hAnsi="Microsoft Sans Serif"/>
          <w:spacing w:val="36"/>
        </w:rPr>
        <w:t xml:space="preserve"> </w:t>
      </w:r>
      <w:r>
        <w:rPr>
          <w:rFonts w:ascii="Microsoft Sans Serif" w:hAnsi="Microsoft Sans Serif"/>
        </w:rPr>
        <w:t>που</w:t>
      </w:r>
      <w:r>
        <w:rPr>
          <w:rFonts w:ascii="Microsoft Sans Serif" w:hAnsi="Microsoft Sans Serif"/>
          <w:spacing w:val="37"/>
        </w:rPr>
        <w:t xml:space="preserve"> </w:t>
      </w:r>
      <w:r>
        <w:rPr>
          <w:rFonts w:ascii="Microsoft Sans Serif" w:hAnsi="Microsoft Sans Serif"/>
        </w:rPr>
        <w:t>χρηματοδοτούνται</w:t>
      </w:r>
      <w:r>
        <w:rPr>
          <w:rFonts w:ascii="Microsoft Sans Serif" w:hAnsi="Microsoft Sans Serif"/>
          <w:spacing w:val="37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36"/>
        </w:rPr>
        <w:t xml:space="preserve"> </w:t>
      </w:r>
      <w:r>
        <w:rPr>
          <w:rFonts w:ascii="Microsoft Sans Serif" w:hAnsi="Microsoft Sans Serif"/>
        </w:rPr>
        <w:t>πόρους</w:t>
      </w:r>
      <w:r>
        <w:rPr>
          <w:rFonts w:ascii="Microsoft Sans Serif" w:hAnsi="Microsoft Sans Serif"/>
          <w:spacing w:val="37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37"/>
        </w:rPr>
        <w:t xml:space="preserve"> </w:t>
      </w:r>
      <w:r>
        <w:rPr>
          <w:rFonts w:ascii="Microsoft Sans Serif" w:hAnsi="Microsoft Sans Serif"/>
        </w:rPr>
        <w:t>Ταμείου</w:t>
      </w:r>
      <w:r>
        <w:rPr>
          <w:rFonts w:ascii="Microsoft Sans Serif" w:hAnsi="Microsoft Sans Serif"/>
          <w:spacing w:val="37"/>
        </w:rPr>
        <w:t xml:space="preserve"> </w:t>
      </w:r>
      <w:r>
        <w:rPr>
          <w:rFonts w:ascii="Microsoft Sans Serif" w:hAnsi="Microsoft Sans Serif"/>
        </w:rPr>
        <w:t>Ανάκαμψης</w:t>
      </w:r>
      <w:r>
        <w:rPr>
          <w:rFonts w:ascii="Microsoft Sans Serif" w:hAnsi="Microsoft Sans Serif"/>
          <w:spacing w:val="36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37"/>
        </w:rPr>
        <w:t xml:space="preserve"> </w:t>
      </w:r>
      <w:r>
        <w:rPr>
          <w:rFonts w:ascii="Microsoft Sans Serif" w:hAnsi="Microsoft Sans Serif"/>
        </w:rPr>
        <w:t>Ανθεκτικότητας</w:t>
      </w:r>
      <w:r>
        <w:rPr>
          <w:rFonts w:ascii="Microsoft Sans Serif" w:hAnsi="Microsoft Sans Serif"/>
          <w:spacing w:val="37"/>
        </w:rPr>
        <w:t xml:space="preserve"> </w:t>
      </w:r>
      <w:r>
        <w:rPr>
          <w:rFonts w:ascii="Microsoft Sans Serif" w:hAnsi="Microsoft Sans Serif"/>
        </w:rPr>
        <w:t>και</w:t>
      </w:r>
    </w:p>
    <w:p w:rsidR="00BC7A03" w:rsidRDefault="00BC7A03">
      <w:pPr>
        <w:spacing w:line="244" w:lineRule="auto"/>
        <w:rPr>
          <w:rFonts w:ascii="Microsoft Sans Serif" w:hAnsi="Microsoft Sans Serif"/>
        </w:rPr>
        <w:sectPr w:rsidR="00BC7A03">
          <w:pgSz w:w="11910" w:h="16840"/>
          <w:pgMar w:top="900" w:right="660" w:bottom="680" w:left="600" w:header="0" w:footer="411" w:gutter="0"/>
          <w:cols w:space="720"/>
        </w:sectPr>
      </w:pPr>
    </w:p>
    <w:p w:rsidR="00BC7A03" w:rsidRDefault="00AF4F22">
      <w:pPr>
        <w:pStyle w:val="a3"/>
        <w:spacing w:before="78" w:line="244" w:lineRule="auto"/>
        <w:ind w:left="393" w:right="470"/>
        <w:rPr>
          <w:rFonts w:ascii="Microsoft Sans Serif" w:hAnsi="Microsoft Sans Serif"/>
        </w:rPr>
      </w:pPr>
      <w:r>
        <w:rPr>
          <w:rFonts w:ascii="Microsoft Sans Serif" w:hAnsi="Microsoft Sans Serif"/>
        </w:rPr>
        <w:lastRenderedPageBreak/>
        <w:t>ορισμός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διαδικασίας,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όρων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κριτηρίων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ανάθεσης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σε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αξιολογητές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επιλεξιμοτήτων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των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επενδυτικών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σχεδίων.</w:t>
      </w:r>
    </w:p>
    <w:p w:rsidR="00BC7A03" w:rsidRDefault="00AF4F22">
      <w:pPr>
        <w:pStyle w:val="a3"/>
        <w:spacing w:before="0" w:line="244" w:lineRule="auto"/>
        <w:ind w:left="393" w:right="470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Αριθμ. ΓΔΟΥ 964 ΦΕΚ B’ 4518/30.09.2021 Τροποποίηση της υπό στοιχεία </w:t>
      </w:r>
      <w:hyperlink r:id="rId46">
        <w:r>
          <w:rPr>
            <w:rFonts w:ascii="Microsoft Sans Serif" w:hAnsi="Microsoft Sans Serif"/>
            <w:color w:val="0000FF"/>
            <w:u w:val="single" w:color="0000FF"/>
          </w:rPr>
          <w:t>ΓΔΟΥ468/ 17.05.2021</w:t>
        </w:r>
      </w:hyperlink>
      <w:r>
        <w:rPr>
          <w:rFonts w:ascii="Microsoft Sans Serif" w:hAnsi="Microsoft Sans Serif"/>
          <w:color w:val="0000FF"/>
          <w:spacing w:val="1"/>
        </w:rPr>
        <w:t xml:space="preserve"> </w:t>
      </w:r>
      <w:r>
        <w:rPr>
          <w:rFonts w:ascii="Microsoft Sans Serif" w:hAnsi="Microsoft Sans Serif"/>
        </w:rPr>
        <w:t>απόφασης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«Αυξημένη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αποζημίωση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ειδικού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σκοπού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για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ενίσχυση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επιχειρήσεων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λόγω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εμφάνισης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διάδοσης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κορωνοϊού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COVID-19,</w:t>
      </w:r>
    </w:p>
    <w:p w:rsidR="00BC7A03" w:rsidRDefault="00AF4F22">
      <w:pPr>
        <w:pStyle w:val="a3"/>
        <w:spacing w:before="0" w:line="244" w:lineRule="auto"/>
        <w:ind w:left="393" w:right="470"/>
        <w:rPr>
          <w:rFonts w:ascii="Microsoft Sans Serif" w:hAnsi="Microsoft Sans Serif"/>
        </w:rPr>
      </w:pPr>
      <w:r>
        <w:rPr>
          <w:rFonts w:ascii="Microsoft Sans Serif" w:hAnsi="Microsoft Sans Serif"/>
        </w:rPr>
        <w:t>Αριθμ. 120535 ΕΞ 2021 ΦΕΚ B’ 4521/30.09.2021 Κριτήρια αξιολόγησης της επιλεξιμότητας των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w w:val="95"/>
        </w:rPr>
        <w:t>επενδυτικών σχεδίων που χρηματοδοτούνται με δάνεια του Ταμείου Ανάκαμψης και Ανθεκτικότητας.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Microsoft Sans Serif" w:hAnsi="Microsoft Sans Serif"/>
        </w:rPr>
        <w:t>ΥΠΕΝ/ΑΤΗ/90483/322/2021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4505/30.09.2021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Διαδικασία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προϋποθέσεις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για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</w:rPr>
        <w:t>τη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 xml:space="preserve">χορήγηση των ενισχύσεων του άρθρου 22Β περ. γ του </w:t>
      </w:r>
      <w:hyperlink r:id="rId47">
        <w:r>
          <w:rPr>
            <w:rFonts w:ascii="Microsoft Sans Serif" w:hAnsi="Microsoft Sans Serif"/>
            <w:color w:val="0000FF"/>
            <w:u w:val="single" w:color="0000FF"/>
          </w:rPr>
          <w:t>ν. 4172/2013</w:t>
        </w:r>
      </w:hyperlink>
      <w:r>
        <w:rPr>
          <w:rFonts w:ascii="Microsoft Sans Serif" w:hAnsi="Microsoft Sans Serif"/>
        </w:rPr>
        <w:t>, όπως αυτό τροποποιήθηκε με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</w:t>
      </w:r>
      <w:r>
        <w:rPr>
          <w:rFonts w:ascii="Microsoft Sans Serif" w:hAnsi="Microsoft Sans Serif"/>
          <w:spacing w:val="-5"/>
        </w:rPr>
        <w:t xml:space="preserve"> </w:t>
      </w:r>
      <w:hyperlink r:id="rId48">
        <w:r>
          <w:rPr>
            <w:rFonts w:ascii="Microsoft Sans Serif" w:hAnsi="Microsoft Sans Serif"/>
            <w:color w:val="0000FF"/>
            <w:u w:val="single" w:color="0000FF"/>
          </w:rPr>
          <w:t>άρθρο</w:t>
        </w:r>
        <w:r>
          <w:rPr>
            <w:rFonts w:ascii="Microsoft Sans Serif" w:hAnsi="Microsoft Sans Serif"/>
            <w:color w:val="0000FF"/>
            <w:spacing w:val="-4"/>
            <w:u w:val="single" w:color="0000FF"/>
          </w:rPr>
          <w:t xml:space="preserve"> </w:t>
        </w:r>
        <w:r>
          <w:rPr>
            <w:rFonts w:ascii="Microsoft Sans Serif" w:hAnsi="Microsoft Sans Serif"/>
            <w:color w:val="0000FF"/>
            <w:u w:val="single" w:color="0000FF"/>
          </w:rPr>
          <w:t>7</w:t>
        </w:r>
        <w:r>
          <w:rPr>
            <w:rFonts w:ascii="Microsoft Sans Serif" w:hAnsi="Microsoft Sans Serif"/>
            <w:color w:val="0000FF"/>
            <w:spacing w:val="-5"/>
            <w:u w:val="single" w:color="0000FF"/>
          </w:rPr>
          <w:t xml:space="preserve"> </w:t>
        </w:r>
        <w:r>
          <w:rPr>
            <w:rFonts w:ascii="Microsoft Sans Serif" w:hAnsi="Microsoft Sans Serif"/>
            <w:color w:val="0000FF"/>
            <w:u w:val="single" w:color="0000FF"/>
          </w:rPr>
          <w:t>του</w:t>
        </w:r>
        <w:r>
          <w:rPr>
            <w:rFonts w:ascii="Microsoft Sans Serif" w:hAnsi="Microsoft Sans Serif"/>
            <w:color w:val="0000FF"/>
            <w:spacing w:val="-4"/>
            <w:u w:val="single" w:color="0000FF"/>
          </w:rPr>
          <w:t xml:space="preserve"> </w:t>
        </w:r>
        <w:r>
          <w:rPr>
            <w:rFonts w:ascii="Microsoft Sans Serif" w:hAnsi="Microsoft Sans Serif"/>
            <w:color w:val="0000FF"/>
            <w:u w:val="single" w:color="0000FF"/>
          </w:rPr>
          <w:t>ν.</w:t>
        </w:r>
        <w:r>
          <w:rPr>
            <w:rFonts w:ascii="Microsoft Sans Serif" w:hAnsi="Microsoft Sans Serif"/>
            <w:color w:val="0000FF"/>
            <w:spacing w:val="-4"/>
            <w:u w:val="single" w:color="0000FF"/>
          </w:rPr>
          <w:t xml:space="preserve"> </w:t>
        </w:r>
        <w:r>
          <w:rPr>
            <w:rFonts w:ascii="Microsoft Sans Serif" w:hAnsi="Microsoft Sans Serif"/>
            <w:color w:val="0000FF"/>
            <w:u w:val="single" w:color="0000FF"/>
          </w:rPr>
          <w:t>4710/2020</w:t>
        </w:r>
      </w:hyperlink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σύμφωνα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τον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Κανονισμό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για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ενισχύσεις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ήσσονος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σημασίας.</w:t>
      </w:r>
    </w:p>
    <w:p w:rsidR="00BC7A03" w:rsidRDefault="00AF4F22">
      <w:pPr>
        <w:pStyle w:val="a3"/>
        <w:spacing w:before="0" w:line="244" w:lineRule="auto"/>
        <w:ind w:left="393" w:right="471"/>
        <w:rPr>
          <w:rFonts w:ascii="Microsoft Sans Serif" w:hAnsi="Microsoft Sans Serif"/>
        </w:rPr>
      </w:pP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71670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4500/29.09.2021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Αντικατάσταση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υπό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στοιχεία</w:t>
      </w:r>
      <w:r>
        <w:rPr>
          <w:rFonts w:ascii="Microsoft Sans Serif" w:hAnsi="Microsoft Sans Serif"/>
          <w:spacing w:val="1"/>
        </w:rPr>
        <w:t xml:space="preserve"> </w:t>
      </w:r>
      <w:hyperlink r:id="rId49">
        <w:r>
          <w:rPr>
            <w:rFonts w:ascii="Microsoft Sans Serif" w:hAnsi="Microsoft Sans Serif"/>
            <w:color w:val="0000FF"/>
            <w:u w:val="single" w:color="0000FF"/>
          </w:rPr>
          <w:t>Δ13</w:t>
        </w:r>
        <w:r>
          <w:rPr>
            <w:rFonts w:ascii="Microsoft Sans Serif" w:hAnsi="Microsoft Sans Serif"/>
            <w:color w:val="0000FF"/>
            <w:spacing w:val="1"/>
            <w:u w:val="single" w:color="0000FF"/>
          </w:rPr>
          <w:t xml:space="preserve"> </w:t>
        </w:r>
        <w:r>
          <w:rPr>
            <w:rFonts w:ascii="Microsoft Sans Serif" w:hAnsi="Microsoft Sans Serif"/>
            <w:color w:val="0000FF"/>
            <w:u w:val="single" w:color="0000FF"/>
          </w:rPr>
          <w:t>οικ.</w:t>
        </w:r>
        <w:r>
          <w:rPr>
            <w:rFonts w:ascii="Microsoft Sans Serif" w:hAnsi="Microsoft Sans Serif"/>
            <w:color w:val="0000FF"/>
            <w:spacing w:val="1"/>
            <w:u w:val="single" w:color="0000FF"/>
          </w:rPr>
          <w:t xml:space="preserve"> </w:t>
        </w:r>
        <w:r>
          <w:rPr>
            <w:rFonts w:ascii="Microsoft Sans Serif" w:hAnsi="Microsoft Sans Serif"/>
            <w:color w:val="0000FF"/>
            <w:u w:val="single" w:color="0000FF"/>
          </w:rPr>
          <w:t>10747/</w:t>
        </w:r>
      </w:hyperlink>
      <w:r>
        <w:rPr>
          <w:rFonts w:ascii="Microsoft Sans Serif" w:hAnsi="Microsoft Sans Serif"/>
          <w:color w:val="0000FF"/>
          <w:spacing w:val="1"/>
        </w:rPr>
        <w:t xml:space="preserve"> </w:t>
      </w:r>
      <w:hyperlink r:id="rId50">
        <w:r>
          <w:rPr>
            <w:rFonts w:ascii="Microsoft Sans Serif" w:hAnsi="Microsoft Sans Serif"/>
            <w:color w:val="0000FF"/>
            <w:u w:val="single" w:color="0000FF"/>
          </w:rPr>
          <w:t>256/6.3.2019</w:t>
        </w:r>
      </w:hyperlink>
      <w:r>
        <w:rPr>
          <w:rFonts w:ascii="Microsoft Sans Serif" w:hAnsi="Microsoft Sans Serif"/>
          <w:color w:val="0000FF"/>
          <w:spacing w:val="1"/>
        </w:rPr>
        <w:t xml:space="preserve"> </w:t>
      </w:r>
      <w:r>
        <w:rPr>
          <w:rFonts w:ascii="Microsoft Sans Serif" w:hAnsi="Microsoft Sans Serif"/>
        </w:rPr>
        <w:t>κοινής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υπου</w:t>
      </w:r>
      <w:r>
        <w:rPr>
          <w:rFonts w:ascii="Microsoft Sans Serif" w:hAnsi="Microsoft Sans Serif"/>
        </w:rPr>
        <w:t>ργικής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απόφασης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«Καθορισμός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όρων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προϋποθέσεων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για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εφαρμογή προγράμματος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Επιδόματος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Στέγασης»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(Β’ 792),</w:t>
      </w:r>
    </w:p>
    <w:p w:rsidR="00BC7A03" w:rsidRDefault="00BC7A03">
      <w:pPr>
        <w:pStyle w:val="a3"/>
        <w:spacing w:before="3"/>
        <w:ind w:left="0"/>
        <w:jc w:val="left"/>
        <w:rPr>
          <w:rFonts w:ascii="Microsoft Sans Serif"/>
          <w:sz w:val="23"/>
        </w:rPr>
      </w:pPr>
    </w:p>
    <w:p w:rsidR="00BC7A03" w:rsidRDefault="00AF4F22">
      <w:pPr>
        <w:ind w:left="393" w:right="46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Κ.Υ.Α 63270/2021 ΦΕΚ B’ 4737/12.10.2021 «</w:t>
      </w:r>
      <w:r>
        <w:rPr>
          <w:rFonts w:ascii="Arial" w:hAnsi="Arial"/>
          <w:i/>
        </w:rPr>
        <w:t xml:space="preserve">Εφαρμογή της </w:t>
      </w:r>
      <w:hyperlink r:id="rId51">
        <w:r>
          <w:rPr>
            <w:rFonts w:ascii="Arial" w:hAnsi="Arial"/>
            <w:i/>
            <w:color w:val="0000FF"/>
            <w:u w:val="single" w:color="0000FF"/>
          </w:rPr>
          <w:t>παρ. 2 του άρθρου 114 του ν. 4270/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hyperlink r:id="rId52">
        <w:r>
          <w:rPr>
            <w:rFonts w:ascii="Arial" w:hAnsi="Arial"/>
            <w:i/>
            <w:color w:val="0000FF"/>
            <w:u w:val="single" w:color="0000FF"/>
          </w:rPr>
          <w:t>2014</w:t>
        </w:r>
      </w:hyperlink>
      <w:r>
        <w:rPr>
          <w:rFonts w:ascii="Arial" w:hAnsi="Arial"/>
          <w:i/>
          <w:color w:val="0000FF"/>
          <w:spacing w:val="1"/>
        </w:rPr>
        <w:t xml:space="preserve"> </w:t>
      </w:r>
      <w:r>
        <w:rPr>
          <w:rFonts w:ascii="Arial" w:hAnsi="Arial"/>
          <w:i/>
        </w:rPr>
        <w:t>που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αφορά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σε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μειωμένα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ποσοστά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παρακράτησης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είσπραξη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χρημάτων,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για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τις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προκαταβολές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που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διενεργούνται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δυνάμει της</w:t>
      </w:r>
      <w:r>
        <w:rPr>
          <w:rFonts w:ascii="Arial" w:hAnsi="Arial"/>
          <w:i/>
          <w:spacing w:val="-2"/>
        </w:rPr>
        <w:t xml:space="preserve"> </w:t>
      </w:r>
      <w:hyperlink r:id="rId53">
        <w:r>
          <w:rPr>
            <w:rFonts w:ascii="Arial" w:hAnsi="Arial"/>
            <w:i/>
            <w:color w:val="0000FF"/>
            <w:u w:val="single" w:color="0000FF"/>
          </w:rPr>
          <w:t>παρ.</w:t>
        </w:r>
        <w:r>
          <w:rPr>
            <w:rFonts w:ascii="Arial" w:hAnsi="Arial"/>
            <w:i/>
            <w:color w:val="0000FF"/>
            <w:spacing w:val="-1"/>
            <w:u w:val="single" w:color="0000FF"/>
          </w:rPr>
          <w:t xml:space="preserve"> </w:t>
        </w:r>
        <w:r>
          <w:rPr>
            <w:rFonts w:ascii="Arial" w:hAnsi="Arial"/>
            <w:i/>
            <w:color w:val="0000FF"/>
            <w:u w:val="single" w:color="0000FF"/>
          </w:rPr>
          <w:t>6Α του</w:t>
        </w:r>
        <w:r>
          <w:rPr>
            <w:rFonts w:ascii="Arial" w:hAnsi="Arial"/>
            <w:i/>
            <w:color w:val="0000FF"/>
            <w:spacing w:val="-2"/>
            <w:u w:val="single" w:color="0000FF"/>
          </w:rPr>
          <w:t xml:space="preserve"> </w:t>
        </w:r>
        <w:r>
          <w:rPr>
            <w:rFonts w:ascii="Arial" w:hAnsi="Arial"/>
            <w:i/>
            <w:color w:val="0000FF"/>
            <w:u w:val="single" w:color="0000FF"/>
          </w:rPr>
          <w:t>άρθρου 74</w:t>
        </w:r>
        <w:r>
          <w:rPr>
            <w:rFonts w:ascii="Arial" w:hAnsi="Arial"/>
            <w:i/>
            <w:color w:val="0000FF"/>
            <w:spacing w:val="-1"/>
            <w:u w:val="single" w:color="0000FF"/>
          </w:rPr>
          <w:t xml:space="preserve"> </w:t>
        </w:r>
        <w:r>
          <w:rPr>
            <w:rFonts w:ascii="Arial" w:hAnsi="Arial"/>
            <w:i/>
            <w:color w:val="0000FF"/>
            <w:u w:val="single" w:color="0000FF"/>
          </w:rPr>
          <w:t>του</w:t>
        </w:r>
        <w:r>
          <w:rPr>
            <w:rFonts w:ascii="Arial" w:hAnsi="Arial"/>
            <w:i/>
            <w:color w:val="0000FF"/>
            <w:spacing w:val="-2"/>
            <w:u w:val="single" w:color="0000FF"/>
          </w:rPr>
          <w:t xml:space="preserve"> </w:t>
        </w:r>
        <w:r>
          <w:rPr>
            <w:rFonts w:ascii="Arial" w:hAnsi="Arial"/>
            <w:i/>
            <w:color w:val="0000FF"/>
            <w:u w:val="single" w:color="0000FF"/>
          </w:rPr>
          <w:t>ν. 4761/2020</w:t>
        </w:r>
      </w:hyperlink>
      <w:r>
        <w:rPr>
          <w:rFonts w:ascii="Microsoft Sans Serif" w:hAnsi="Microsoft Sans Serif"/>
        </w:rPr>
        <w:t>.»,</w:t>
      </w:r>
    </w:p>
    <w:p w:rsidR="00BC7A03" w:rsidRDefault="00BC7A03">
      <w:pPr>
        <w:pStyle w:val="a3"/>
        <w:spacing w:before="6"/>
        <w:ind w:left="0"/>
        <w:jc w:val="left"/>
        <w:rPr>
          <w:rFonts w:ascii="Microsoft Sans Serif"/>
          <w:sz w:val="16"/>
        </w:rPr>
      </w:pPr>
    </w:p>
    <w:p w:rsidR="00BC7A03" w:rsidRDefault="00AF4F22">
      <w:pPr>
        <w:spacing w:before="93"/>
        <w:ind w:left="393" w:right="470"/>
        <w:jc w:val="both"/>
        <w:rPr>
          <w:rFonts w:ascii="Arial" w:hAnsi="Arial"/>
          <w:i/>
        </w:rPr>
      </w:pPr>
      <w:r>
        <w:rPr>
          <w:rFonts w:ascii="Microsoft Sans Serif" w:hAnsi="Microsoft Sans Serif"/>
        </w:rPr>
        <w:t>Αριθμ. 74962 ΦΕΚ B’ 4623/06.10.2021 «</w:t>
      </w:r>
      <w:r>
        <w:rPr>
          <w:rFonts w:ascii="Arial" w:hAnsi="Arial"/>
          <w:i/>
        </w:rPr>
        <w:t>Τροποποίηση της υπ’ αρ. οικ. 1638/45/14-1-2021 κοινής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απόφασης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των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Υπουργώ</w:t>
      </w:r>
      <w:r>
        <w:rPr>
          <w:rFonts w:ascii="Arial" w:hAnsi="Arial"/>
          <w:i/>
        </w:rPr>
        <w:t>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Οικονομικών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Εργασίας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Κοινωνικών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Υποθέσεων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«Όροι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και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προϋποθέσεις ένταξης στα μέτρα στήριξης επαγγελματιών της τέχνης και του πολιτισμού για τους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μήνες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Νοέμβριο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και Δεκέμβριο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2020»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(Β’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112 και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Β’ 401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διόρθωση σφάλματος).»,</w:t>
      </w:r>
    </w:p>
    <w:p w:rsidR="00BC7A03" w:rsidRDefault="00BC7A03">
      <w:pPr>
        <w:pStyle w:val="a3"/>
        <w:spacing w:before="4"/>
        <w:ind w:left="0"/>
        <w:jc w:val="left"/>
        <w:rPr>
          <w:rFonts w:ascii="Arial"/>
          <w:i/>
          <w:sz w:val="24"/>
        </w:rPr>
      </w:pPr>
    </w:p>
    <w:p w:rsidR="00BC7A03" w:rsidRDefault="00AF4F22">
      <w:pPr>
        <w:ind w:left="393" w:right="47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Αριθμ.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74831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ΦΕΚ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B’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4593/05.10.2021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«</w:t>
      </w:r>
      <w:r>
        <w:rPr>
          <w:rFonts w:ascii="Arial" w:hAnsi="Arial"/>
          <w:i/>
        </w:rPr>
        <w:t>Αναστολή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συμβάσεων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εργασίας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εργαζομένων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σε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επιχειρήσεις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-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εργοδότες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του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ιδιωτικού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τομέα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κατά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τον μήνα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Σεπτέμβριο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2021</w:t>
      </w:r>
      <w:r>
        <w:rPr>
          <w:rFonts w:ascii="Microsoft Sans Serif" w:hAnsi="Microsoft Sans Serif"/>
        </w:rPr>
        <w:t>»,</w:t>
      </w:r>
    </w:p>
    <w:p w:rsidR="00BC7A03" w:rsidRDefault="00BC7A03">
      <w:pPr>
        <w:pStyle w:val="a3"/>
        <w:spacing w:before="8"/>
        <w:ind w:left="0"/>
        <w:jc w:val="left"/>
        <w:rPr>
          <w:rFonts w:ascii="Microsoft Sans Serif"/>
          <w:sz w:val="24"/>
        </w:rPr>
      </w:pPr>
    </w:p>
    <w:p w:rsidR="00BC7A03" w:rsidRDefault="00AF4F22">
      <w:pPr>
        <w:pStyle w:val="a3"/>
        <w:spacing w:before="1" w:line="276" w:lineRule="auto"/>
        <w:ind w:left="393" w:right="130"/>
      </w:pPr>
      <w:r>
        <w:t>με την Α. 1091/2021 (Β΄ 1663) Απόφαση του Υφυπουργού Οικονομικών παρατείνεται έως και τις</w:t>
      </w:r>
      <w:r>
        <w:rPr>
          <w:spacing w:val="1"/>
        </w:rPr>
        <w:t xml:space="preserve"> </w:t>
      </w:r>
      <w:r>
        <w:t>31/12/2021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προθεσμία</w:t>
      </w:r>
      <w:r>
        <w:rPr>
          <w:spacing w:val="1"/>
        </w:rPr>
        <w:t xml:space="preserve"> </w:t>
      </w:r>
      <w:r>
        <w:t>(η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έληγε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30/4/2021)</w:t>
      </w:r>
      <w:r>
        <w:rPr>
          <w:spacing w:val="1"/>
        </w:rPr>
        <w:t xml:space="preserve"> </w:t>
      </w:r>
      <w:r>
        <w:t>αναστολής</w:t>
      </w:r>
      <w:r>
        <w:rPr>
          <w:spacing w:val="1"/>
        </w:rPr>
        <w:t xml:space="preserve"> </w:t>
      </w:r>
      <w:r>
        <w:t>είσπραξης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παράτασης</w:t>
      </w:r>
      <w:r>
        <w:rPr>
          <w:spacing w:val="1"/>
        </w:rPr>
        <w:t xml:space="preserve"> </w:t>
      </w:r>
      <w:r>
        <w:t>καταβολής</w:t>
      </w:r>
      <w:r>
        <w:rPr>
          <w:spacing w:val="1"/>
        </w:rPr>
        <w:t xml:space="preserve"> </w:t>
      </w:r>
      <w:r>
        <w:t>βεβαιωμένων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Φορολογική</w:t>
      </w:r>
      <w:r>
        <w:rPr>
          <w:spacing w:val="1"/>
        </w:rPr>
        <w:t xml:space="preserve"> </w:t>
      </w:r>
      <w:r>
        <w:t>Διοίκηση</w:t>
      </w:r>
      <w:r>
        <w:rPr>
          <w:spacing w:val="1"/>
        </w:rPr>
        <w:t xml:space="preserve"> </w:t>
      </w:r>
      <w:r>
        <w:t>οφειλών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μέτρων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αντιμετώπιση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αρνητικών συνεπειών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εμφάνισης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κορωνοϊού</w:t>
      </w:r>
      <w:r>
        <w:rPr>
          <w:spacing w:val="-1"/>
        </w:rPr>
        <w:t xml:space="preserve"> </w:t>
      </w:r>
      <w:r>
        <w:t>COVID</w:t>
      </w:r>
      <w:r>
        <w:rPr>
          <w:spacing w:val="-1"/>
        </w:rPr>
        <w:t xml:space="preserve"> </w:t>
      </w:r>
      <w:r>
        <w:t>19.</w:t>
      </w:r>
    </w:p>
    <w:p w:rsidR="00BC7A03" w:rsidRDefault="00AF4F22">
      <w:pPr>
        <w:pStyle w:val="a3"/>
        <w:spacing w:line="276" w:lineRule="auto"/>
        <w:ind w:left="393" w:right="130"/>
      </w:pPr>
      <w:r>
        <w:t>Σε κάθε περίπτωση το Υπουργείο Οικ</w:t>
      </w:r>
      <w:r>
        <w:t>ονομικών παρακολουθεί συνεχώς τις εξελίξεις που σχετίζονται με</w:t>
      </w:r>
      <w:r>
        <w:rPr>
          <w:spacing w:val="1"/>
        </w:rPr>
        <w:t xml:space="preserve"> </w:t>
      </w:r>
      <w:r>
        <w:t>την πανδημία του κορωνοϊού COVID – 19 και τις επιπτώσεις στις επιχειρήσεις, στους εργαζόμενους και</w:t>
      </w:r>
      <w:r>
        <w:rPr>
          <w:spacing w:val="1"/>
        </w:rPr>
        <w:t xml:space="preserve"> </w:t>
      </w:r>
      <w:r>
        <w:t>στην</w:t>
      </w:r>
      <w:r>
        <w:rPr>
          <w:spacing w:val="24"/>
        </w:rPr>
        <w:t xml:space="preserve"> </w:t>
      </w:r>
      <w:r>
        <w:t>οικονομία</w:t>
      </w:r>
      <w:r>
        <w:rPr>
          <w:spacing w:val="24"/>
        </w:rPr>
        <w:t xml:space="preserve"> </w:t>
      </w:r>
      <w:r>
        <w:t>και</w:t>
      </w:r>
      <w:r>
        <w:rPr>
          <w:spacing w:val="25"/>
        </w:rPr>
        <w:t xml:space="preserve"> </w:t>
      </w:r>
      <w:r>
        <w:t>θα</w:t>
      </w:r>
      <w:r>
        <w:rPr>
          <w:spacing w:val="24"/>
        </w:rPr>
        <w:t xml:space="preserve"> </w:t>
      </w:r>
      <w:r>
        <w:t>προχωρήσει</w:t>
      </w:r>
      <w:r>
        <w:rPr>
          <w:spacing w:val="25"/>
        </w:rPr>
        <w:t xml:space="preserve"> </w:t>
      </w:r>
      <w:r>
        <w:t>αν</w:t>
      </w:r>
      <w:r>
        <w:rPr>
          <w:spacing w:val="24"/>
        </w:rPr>
        <w:t xml:space="preserve"> </w:t>
      </w:r>
      <w:r>
        <w:t>κριθεί</w:t>
      </w:r>
      <w:r>
        <w:rPr>
          <w:spacing w:val="24"/>
        </w:rPr>
        <w:t xml:space="preserve"> </w:t>
      </w:r>
      <w:r>
        <w:t>σκόπιμο</w:t>
      </w:r>
      <w:r>
        <w:rPr>
          <w:spacing w:val="25"/>
        </w:rPr>
        <w:t xml:space="preserve"> </w:t>
      </w:r>
      <w:r>
        <w:t>σε</w:t>
      </w:r>
      <w:r>
        <w:rPr>
          <w:spacing w:val="24"/>
        </w:rPr>
        <w:t xml:space="preserve"> </w:t>
      </w:r>
      <w:r>
        <w:t>νέες</w:t>
      </w:r>
      <w:r>
        <w:rPr>
          <w:spacing w:val="25"/>
        </w:rPr>
        <w:t xml:space="preserve"> </w:t>
      </w:r>
      <w:r>
        <w:t>πρωτοβουλίες</w:t>
      </w:r>
      <w:r>
        <w:rPr>
          <w:spacing w:val="24"/>
        </w:rPr>
        <w:t xml:space="preserve"> </w:t>
      </w:r>
      <w:r>
        <w:t>στήριξης</w:t>
      </w:r>
      <w:r>
        <w:rPr>
          <w:spacing w:val="25"/>
        </w:rPr>
        <w:t xml:space="preserve"> </w:t>
      </w:r>
      <w:r>
        <w:t>των</w:t>
      </w:r>
      <w:r>
        <w:rPr>
          <w:spacing w:val="25"/>
        </w:rPr>
        <w:t xml:space="preserve"> </w:t>
      </w:r>
      <w:r>
        <w:t>πληγέντων</w:t>
      </w:r>
      <w:r>
        <w:rPr>
          <w:spacing w:val="-66"/>
        </w:rPr>
        <w:t xml:space="preserve"> </w:t>
      </w:r>
      <w:r>
        <w:t>στο πλαίσιο των δημοσιονομικών δυνατοτήτων της χώρας. Επίσης, μελετά τα αιτήματα φορέων και</w:t>
      </w:r>
      <w:r>
        <w:rPr>
          <w:spacing w:val="1"/>
        </w:rPr>
        <w:t xml:space="preserve"> </w:t>
      </w:r>
      <w:r>
        <w:t>πολιτών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βελτιώσεις και</w:t>
      </w:r>
      <w:r>
        <w:rPr>
          <w:spacing w:val="-2"/>
        </w:rPr>
        <w:t xml:space="preserve"> </w:t>
      </w:r>
      <w:r>
        <w:t>ελαφρύνσεις στη</w:t>
      </w:r>
      <w:r>
        <w:rPr>
          <w:spacing w:val="-1"/>
        </w:rPr>
        <w:t xml:space="preserve"> </w:t>
      </w:r>
      <w:r>
        <w:t>φορολογία.</w:t>
      </w:r>
    </w:p>
    <w:p w:rsidR="00BC7A03" w:rsidRDefault="00AF4F22">
      <w:pPr>
        <w:pStyle w:val="a3"/>
        <w:spacing w:before="119" w:line="276" w:lineRule="auto"/>
        <w:ind w:left="393" w:right="129"/>
      </w:pPr>
      <w:r>
        <w:t>Οι πρόσθετες παρεμβάσεις και τα μέτρα που σχεδιάζονται, ανακοινώνονται από το γραφείο τύπου 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Οι</w:t>
      </w:r>
      <w:r>
        <w:t>κονομικών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ιστότοπο</w:t>
      </w:r>
      <w:r>
        <w:rPr>
          <w:spacing w:val="1"/>
        </w:rPr>
        <w:t xml:space="preserve"> </w:t>
      </w:r>
      <w:r>
        <w:t>(</w:t>
      </w:r>
      <w:hyperlink r:id="rId54">
        <w:r>
          <w:rPr>
            <w:u w:val="single"/>
          </w:rPr>
          <w:t>www.minfin.gr</w:t>
        </w:r>
      </w:hyperlink>
      <w:r>
        <w:t>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συγκεκριμένα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ιστοσελίδα:</w:t>
      </w:r>
      <w:r>
        <w:rPr>
          <w:spacing w:val="-66"/>
        </w:rPr>
        <w:t xml:space="preserve"> </w:t>
      </w:r>
      <w:hyperlink r:id="rId55">
        <w:r>
          <w:rPr>
            <w:color w:val="0000FF"/>
            <w:u w:val="single" w:color="0000FF"/>
          </w:rPr>
          <w:t>https://www.minfin.gr/web/guest/grapheio-typou</w:t>
        </w:r>
      </w:hyperlink>
      <w:r>
        <w:t>.</w:t>
      </w:r>
    </w:p>
    <w:p w:rsidR="00BC7A03" w:rsidRDefault="00AF4F22">
      <w:pPr>
        <w:pStyle w:val="a3"/>
        <w:tabs>
          <w:tab w:val="left" w:pos="5929"/>
        </w:tabs>
        <w:spacing w:line="516" w:lineRule="auto"/>
        <w:ind w:left="5824" w:right="2001" w:hanging="326"/>
        <w:jc w:val="left"/>
      </w:pPr>
      <w:r>
        <w:t>Ο</w:t>
      </w:r>
      <w:r>
        <w:tab/>
      </w:r>
      <w:r>
        <w:tab/>
        <w:t>ΥΠΟΥΡΓΟΣ</w:t>
      </w:r>
      <w:r>
        <w:rPr>
          <w:spacing w:val="1"/>
        </w:rPr>
        <w:t xml:space="preserve"> </w:t>
      </w:r>
      <w:r>
        <w:t>ΟΙΚΟΝΟΜΙΚΩΝ</w:t>
      </w:r>
      <w:r>
        <w:rPr>
          <w:spacing w:val="-66"/>
        </w:rPr>
        <w:t xml:space="preserve"> </w:t>
      </w:r>
      <w:r>
        <w:t>ΧΡΗΣΤΟΣ</w:t>
      </w:r>
      <w:r>
        <w:rPr>
          <w:spacing w:val="65"/>
        </w:rPr>
        <w:t xml:space="preserve"> </w:t>
      </w:r>
      <w:r>
        <w:t>ΣΤΑΪΚΟΥΡΑΣ</w:t>
      </w:r>
    </w:p>
    <w:p w:rsidR="00BC7A03" w:rsidRDefault="00BC7A03">
      <w:pPr>
        <w:pStyle w:val="a3"/>
        <w:spacing w:before="0"/>
        <w:ind w:left="0"/>
        <w:jc w:val="left"/>
        <w:rPr>
          <w:sz w:val="20"/>
        </w:rPr>
      </w:pPr>
    </w:p>
    <w:p w:rsidR="00BC7A03" w:rsidRDefault="00BC7A03">
      <w:pPr>
        <w:pStyle w:val="a3"/>
        <w:spacing w:before="0"/>
        <w:ind w:left="0"/>
        <w:jc w:val="left"/>
        <w:rPr>
          <w:sz w:val="20"/>
        </w:rPr>
      </w:pPr>
    </w:p>
    <w:p w:rsidR="00BC7A03" w:rsidRDefault="00BC7A03">
      <w:pPr>
        <w:pStyle w:val="a3"/>
        <w:spacing w:before="0"/>
        <w:ind w:left="0"/>
        <w:jc w:val="left"/>
        <w:rPr>
          <w:sz w:val="20"/>
        </w:rPr>
      </w:pPr>
    </w:p>
    <w:p w:rsidR="00BC7A03" w:rsidRDefault="00BC7A03">
      <w:pPr>
        <w:pStyle w:val="a3"/>
        <w:spacing w:before="0"/>
        <w:ind w:left="0"/>
        <w:jc w:val="left"/>
        <w:rPr>
          <w:sz w:val="20"/>
        </w:rPr>
      </w:pPr>
    </w:p>
    <w:p w:rsidR="00BC7A03" w:rsidRDefault="00BC7A03">
      <w:pPr>
        <w:pStyle w:val="a3"/>
        <w:spacing w:before="0"/>
        <w:ind w:left="0"/>
        <w:jc w:val="left"/>
        <w:rPr>
          <w:sz w:val="20"/>
        </w:rPr>
      </w:pPr>
    </w:p>
    <w:p w:rsidR="00BC7A03" w:rsidRDefault="00BC7A03">
      <w:pPr>
        <w:pStyle w:val="a3"/>
        <w:spacing w:before="10"/>
        <w:ind w:left="0"/>
        <w:jc w:val="left"/>
        <w:rPr>
          <w:sz w:val="19"/>
        </w:rPr>
      </w:pPr>
    </w:p>
    <w:p w:rsidR="00BC7A03" w:rsidRDefault="00AF4F22">
      <w:pPr>
        <w:ind w:left="393"/>
        <w:rPr>
          <w:b/>
          <w:sz w:val="20"/>
        </w:rPr>
      </w:pPr>
      <w:r>
        <w:rPr>
          <w:b/>
          <w:sz w:val="20"/>
          <w:u w:val="single"/>
        </w:rPr>
        <w:t>ΕΣΩΤΕΡΙΚΗ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ΔΙΑΝΟΜΗ:</w:t>
      </w:r>
    </w:p>
    <w:p w:rsidR="00BC7A03" w:rsidRDefault="00AF4F22">
      <w:pPr>
        <w:pStyle w:val="a5"/>
        <w:numPr>
          <w:ilvl w:val="0"/>
          <w:numId w:val="1"/>
        </w:numPr>
        <w:tabs>
          <w:tab w:val="left" w:pos="677"/>
        </w:tabs>
        <w:spacing w:before="36"/>
        <w:ind w:right="0"/>
        <w:rPr>
          <w:sz w:val="20"/>
        </w:rPr>
      </w:pPr>
      <w:r>
        <w:rPr>
          <w:sz w:val="20"/>
        </w:rPr>
        <w:t>Γραφείο</w:t>
      </w:r>
      <w:r>
        <w:rPr>
          <w:spacing w:val="-4"/>
          <w:sz w:val="20"/>
        </w:rPr>
        <w:t xml:space="preserve"> </w:t>
      </w:r>
      <w:r>
        <w:rPr>
          <w:sz w:val="20"/>
        </w:rPr>
        <w:t>Υπουργού</w:t>
      </w:r>
    </w:p>
    <w:p w:rsidR="00BC7A03" w:rsidRDefault="00AF4F22">
      <w:pPr>
        <w:pStyle w:val="a5"/>
        <w:numPr>
          <w:ilvl w:val="0"/>
          <w:numId w:val="1"/>
        </w:numPr>
        <w:tabs>
          <w:tab w:val="left" w:pos="677"/>
        </w:tabs>
        <w:spacing w:before="0"/>
        <w:ind w:right="0"/>
        <w:rPr>
          <w:sz w:val="20"/>
        </w:rPr>
      </w:pPr>
      <w:r>
        <w:rPr>
          <w:sz w:val="20"/>
        </w:rPr>
        <w:t>Γραφείο</w:t>
      </w:r>
      <w:r>
        <w:rPr>
          <w:spacing w:val="-6"/>
          <w:sz w:val="20"/>
        </w:rPr>
        <w:t xml:space="preserve"> </w:t>
      </w:r>
      <w:r>
        <w:rPr>
          <w:sz w:val="20"/>
        </w:rPr>
        <w:t>Υφυπουργού</w:t>
      </w:r>
      <w:r>
        <w:rPr>
          <w:spacing w:val="-7"/>
          <w:sz w:val="20"/>
        </w:rPr>
        <w:t xml:space="preserve"> </w:t>
      </w:r>
      <w:r>
        <w:rPr>
          <w:sz w:val="20"/>
        </w:rPr>
        <w:t>Α.Βεσυρόπουλου</w:t>
      </w:r>
    </w:p>
    <w:p w:rsidR="00BC7A03" w:rsidRDefault="00AF4F22">
      <w:pPr>
        <w:pStyle w:val="a5"/>
        <w:numPr>
          <w:ilvl w:val="0"/>
          <w:numId w:val="1"/>
        </w:numPr>
        <w:tabs>
          <w:tab w:val="left" w:pos="677"/>
        </w:tabs>
        <w:spacing w:before="0"/>
        <w:ind w:right="0"/>
        <w:rPr>
          <w:sz w:val="20"/>
        </w:rPr>
      </w:pPr>
      <w:r>
        <w:rPr>
          <w:sz w:val="20"/>
        </w:rPr>
        <w:t>Γραφείο</w:t>
      </w:r>
      <w:r>
        <w:rPr>
          <w:spacing w:val="-6"/>
          <w:sz w:val="20"/>
        </w:rPr>
        <w:t xml:space="preserve"> </w:t>
      </w:r>
      <w:r>
        <w:rPr>
          <w:sz w:val="20"/>
        </w:rPr>
        <w:t>Γεν.Γραμ.Φ.Π.και</w:t>
      </w:r>
      <w:r>
        <w:rPr>
          <w:spacing w:val="-6"/>
          <w:sz w:val="20"/>
        </w:rPr>
        <w:t xml:space="preserve"> </w:t>
      </w:r>
      <w:r>
        <w:rPr>
          <w:sz w:val="20"/>
        </w:rPr>
        <w:t>Δ.Π.</w:t>
      </w:r>
    </w:p>
    <w:p w:rsidR="00BC7A03" w:rsidRDefault="00AF4F22">
      <w:pPr>
        <w:pStyle w:val="a5"/>
        <w:numPr>
          <w:ilvl w:val="0"/>
          <w:numId w:val="1"/>
        </w:numPr>
        <w:tabs>
          <w:tab w:val="left" w:pos="677"/>
        </w:tabs>
        <w:spacing w:before="0"/>
        <w:ind w:right="0"/>
        <w:rPr>
          <w:sz w:val="20"/>
        </w:rPr>
      </w:pPr>
      <w:r>
        <w:rPr>
          <w:sz w:val="20"/>
        </w:rPr>
        <w:t>Γραφείο</w:t>
      </w:r>
      <w:r>
        <w:rPr>
          <w:spacing w:val="-10"/>
          <w:sz w:val="20"/>
        </w:rPr>
        <w:t xml:space="preserve"> </w:t>
      </w:r>
      <w:r>
        <w:rPr>
          <w:sz w:val="20"/>
        </w:rPr>
        <w:t>Γεν.Γραμ.Οικ.Πολιτικής</w:t>
      </w:r>
    </w:p>
    <w:p w:rsidR="00BC7A03" w:rsidRDefault="00AF4F22">
      <w:pPr>
        <w:pStyle w:val="a5"/>
        <w:numPr>
          <w:ilvl w:val="0"/>
          <w:numId w:val="1"/>
        </w:numPr>
        <w:tabs>
          <w:tab w:val="left" w:pos="677"/>
        </w:tabs>
        <w:spacing w:before="0"/>
        <w:ind w:right="0"/>
        <w:rPr>
          <w:sz w:val="20"/>
        </w:rPr>
      </w:pPr>
      <w:r>
        <w:rPr>
          <w:sz w:val="20"/>
        </w:rPr>
        <w:t>ΔΦΠ</w:t>
      </w:r>
    </w:p>
    <w:p w:rsidR="00BC7A03" w:rsidRDefault="00AF4F22">
      <w:pPr>
        <w:pStyle w:val="a5"/>
        <w:numPr>
          <w:ilvl w:val="0"/>
          <w:numId w:val="1"/>
        </w:numPr>
        <w:tabs>
          <w:tab w:val="left" w:pos="677"/>
        </w:tabs>
        <w:spacing w:before="0"/>
        <w:ind w:right="0"/>
        <w:rPr>
          <w:sz w:val="20"/>
        </w:rPr>
      </w:pPr>
      <w:r>
        <w:rPr>
          <w:sz w:val="20"/>
        </w:rPr>
        <w:t>ΑΤΚΕ</w:t>
      </w:r>
    </w:p>
    <w:p w:rsidR="00BC7A03" w:rsidRDefault="00BC7A03">
      <w:pPr>
        <w:rPr>
          <w:sz w:val="20"/>
        </w:rPr>
        <w:sectPr w:rsidR="00BC7A03">
          <w:pgSz w:w="11910" w:h="16840"/>
          <w:pgMar w:top="900" w:right="660" w:bottom="680" w:left="600" w:header="0" w:footer="411" w:gutter="0"/>
          <w:cols w:space="720"/>
        </w:sectPr>
      </w:pPr>
    </w:p>
    <w:p w:rsidR="00BC7A03" w:rsidRDefault="00BC7A03">
      <w:pPr>
        <w:pStyle w:val="a3"/>
        <w:spacing w:before="6"/>
        <w:ind w:left="0"/>
        <w:jc w:val="left"/>
        <w:rPr>
          <w:sz w:val="16"/>
        </w:rPr>
      </w:pPr>
    </w:p>
    <w:sectPr w:rsidR="00BC7A03" w:rsidSect="00BC7A03">
      <w:pgSz w:w="11910" w:h="16840"/>
      <w:pgMar w:top="1580" w:right="660" w:bottom="600" w:left="600" w:header="0" w:footer="4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F22" w:rsidRDefault="00AF4F22" w:rsidP="00BC7A03">
      <w:r>
        <w:separator/>
      </w:r>
    </w:p>
  </w:endnote>
  <w:endnote w:type="continuationSeparator" w:id="1">
    <w:p w:rsidR="00AF4F22" w:rsidRDefault="00AF4F22" w:rsidP="00BC7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03" w:rsidRDefault="00BC7A03">
    <w:pPr>
      <w:pStyle w:val="a3"/>
      <w:spacing w:before="0" w:line="14" w:lineRule="auto"/>
      <w:ind w:left="0"/>
      <w:jc w:val="left"/>
      <w:rPr>
        <w:sz w:val="16"/>
      </w:rPr>
    </w:pPr>
    <w:r w:rsidRPr="00BC7A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1.45pt;margin-top:806.35pt;width:81.2pt;height:14.1pt;z-index:-251658752;mso-position-horizontal-relative:page;mso-position-vertical-relative:page" filled="f" stroked="f">
          <v:textbox inset="0,0,0,0">
            <w:txbxContent>
              <w:p w:rsidR="00BC7A03" w:rsidRDefault="00AF4F22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Σελίδα</w:t>
                </w:r>
                <w:r>
                  <w:rPr>
                    <w:color w:val="808080"/>
                    <w:spacing w:val="-3"/>
                    <w:sz w:val="20"/>
                  </w:rPr>
                  <w:t xml:space="preserve"> </w:t>
                </w:r>
                <w:r w:rsidR="00BC7A03">
                  <w:fldChar w:fldCharType="begin"/>
                </w:r>
                <w:r>
                  <w:rPr>
                    <w:color w:val="808080"/>
                    <w:sz w:val="20"/>
                  </w:rPr>
                  <w:instrText xml:space="preserve"> PAGE </w:instrText>
                </w:r>
                <w:r w:rsidR="00BC7A03">
                  <w:fldChar w:fldCharType="separate"/>
                </w:r>
                <w:r w:rsidR="000E4EDC">
                  <w:rPr>
                    <w:noProof/>
                    <w:color w:val="808080"/>
                    <w:sz w:val="20"/>
                  </w:rPr>
                  <w:t>1</w:t>
                </w:r>
                <w:r w:rsidR="00BC7A03">
                  <w:fldChar w:fldCharType="end"/>
                </w:r>
                <w:r>
                  <w:rPr>
                    <w:color w:val="808080"/>
                    <w:spacing w:val="-2"/>
                    <w:sz w:val="20"/>
                  </w:rPr>
                  <w:t xml:space="preserve"> </w:t>
                </w:r>
                <w:r>
                  <w:rPr>
                    <w:color w:val="808080"/>
                    <w:sz w:val="20"/>
                  </w:rPr>
                  <w:t>από</w:t>
                </w:r>
                <w:r>
                  <w:rPr>
                    <w:color w:val="808080"/>
                    <w:spacing w:val="-1"/>
                    <w:sz w:val="20"/>
                  </w:rPr>
                  <w:t xml:space="preserve"> </w:t>
                </w:r>
                <w:r>
                  <w:rPr>
                    <w:color w:val="808080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F22" w:rsidRDefault="00AF4F22" w:rsidP="00BC7A03">
      <w:r>
        <w:separator/>
      </w:r>
    </w:p>
  </w:footnote>
  <w:footnote w:type="continuationSeparator" w:id="1">
    <w:p w:rsidR="00AF4F22" w:rsidRDefault="00AF4F22" w:rsidP="00BC7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9E2"/>
    <w:multiLevelType w:val="hybridMultilevel"/>
    <w:tmpl w:val="9A38C728"/>
    <w:lvl w:ilvl="0" w:tplc="F8EAC148">
      <w:start w:val="5"/>
      <w:numFmt w:val="upperRoman"/>
      <w:lvlText w:val="%1)"/>
      <w:lvlJc w:val="left"/>
      <w:pPr>
        <w:ind w:left="109" w:hanging="332"/>
        <w:jc w:val="left"/>
      </w:pPr>
      <w:rPr>
        <w:rFonts w:ascii="Tahoma" w:eastAsia="Tahoma" w:hAnsi="Tahoma" w:cs="Tahoma" w:hint="default"/>
        <w:w w:val="100"/>
        <w:sz w:val="22"/>
        <w:szCs w:val="22"/>
        <w:lang w:val="el-GR" w:eastAsia="en-US" w:bidi="ar-SA"/>
      </w:rPr>
    </w:lvl>
    <w:lvl w:ilvl="1" w:tplc="647444CC">
      <w:numFmt w:val="bullet"/>
      <w:lvlText w:val="•"/>
      <w:lvlJc w:val="left"/>
      <w:pPr>
        <w:ind w:left="1154" w:hanging="332"/>
      </w:pPr>
      <w:rPr>
        <w:rFonts w:hint="default"/>
        <w:lang w:val="el-GR" w:eastAsia="en-US" w:bidi="ar-SA"/>
      </w:rPr>
    </w:lvl>
    <w:lvl w:ilvl="2" w:tplc="D28AABF6">
      <w:numFmt w:val="bullet"/>
      <w:lvlText w:val="•"/>
      <w:lvlJc w:val="left"/>
      <w:pPr>
        <w:ind w:left="2209" w:hanging="332"/>
      </w:pPr>
      <w:rPr>
        <w:rFonts w:hint="default"/>
        <w:lang w:val="el-GR" w:eastAsia="en-US" w:bidi="ar-SA"/>
      </w:rPr>
    </w:lvl>
    <w:lvl w:ilvl="3" w:tplc="6ECAA648">
      <w:numFmt w:val="bullet"/>
      <w:lvlText w:val="•"/>
      <w:lvlJc w:val="left"/>
      <w:pPr>
        <w:ind w:left="3263" w:hanging="332"/>
      </w:pPr>
      <w:rPr>
        <w:rFonts w:hint="default"/>
        <w:lang w:val="el-GR" w:eastAsia="en-US" w:bidi="ar-SA"/>
      </w:rPr>
    </w:lvl>
    <w:lvl w:ilvl="4" w:tplc="9C24A3F6">
      <w:numFmt w:val="bullet"/>
      <w:lvlText w:val="•"/>
      <w:lvlJc w:val="left"/>
      <w:pPr>
        <w:ind w:left="4318" w:hanging="332"/>
      </w:pPr>
      <w:rPr>
        <w:rFonts w:hint="default"/>
        <w:lang w:val="el-GR" w:eastAsia="en-US" w:bidi="ar-SA"/>
      </w:rPr>
    </w:lvl>
    <w:lvl w:ilvl="5" w:tplc="8A04227E">
      <w:numFmt w:val="bullet"/>
      <w:lvlText w:val="•"/>
      <w:lvlJc w:val="left"/>
      <w:pPr>
        <w:ind w:left="5373" w:hanging="332"/>
      </w:pPr>
      <w:rPr>
        <w:rFonts w:hint="default"/>
        <w:lang w:val="el-GR" w:eastAsia="en-US" w:bidi="ar-SA"/>
      </w:rPr>
    </w:lvl>
    <w:lvl w:ilvl="6" w:tplc="ACA4819C">
      <w:numFmt w:val="bullet"/>
      <w:lvlText w:val="•"/>
      <w:lvlJc w:val="left"/>
      <w:pPr>
        <w:ind w:left="6427" w:hanging="332"/>
      </w:pPr>
      <w:rPr>
        <w:rFonts w:hint="default"/>
        <w:lang w:val="el-GR" w:eastAsia="en-US" w:bidi="ar-SA"/>
      </w:rPr>
    </w:lvl>
    <w:lvl w:ilvl="7" w:tplc="A01AA574">
      <w:numFmt w:val="bullet"/>
      <w:lvlText w:val="•"/>
      <w:lvlJc w:val="left"/>
      <w:pPr>
        <w:ind w:left="7482" w:hanging="332"/>
      </w:pPr>
      <w:rPr>
        <w:rFonts w:hint="default"/>
        <w:lang w:val="el-GR" w:eastAsia="en-US" w:bidi="ar-SA"/>
      </w:rPr>
    </w:lvl>
    <w:lvl w:ilvl="8" w:tplc="D0D04116">
      <w:numFmt w:val="bullet"/>
      <w:lvlText w:val="•"/>
      <w:lvlJc w:val="left"/>
      <w:pPr>
        <w:ind w:left="8536" w:hanging="332"/>
      </w:pPr>
      <w:rPr>
        <w:rFonts w:hint="default"/>
        <w:lang w:val="el-GR" w:eastAsia="en-US" w:bidi="ar-SA"/>
      </w:rPr>
    </w:lvl>
  </w:abstractNum>
  <w:abstractNum w:abstractNumId="1">
    <w:nsid w:val="2BAA63EC"/>
    <w:multiLevelType w:val="hybridMultilevel"/>
    <w:tmpl w:val="3E3A9562"/>
    <w:lvl w:ilvl="0" w:tplc="440009A2">
      <w:start w:val="2"/>
      <w:numFmt w:val="upperRoman"/>
      <w:lvlText w:val="%1)"/>
      <w:lvlJc w:val="left"/>
      <w:pPr>
        <w:ind w:left="109" w:hanging="433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n-US" w:bidi="ar-SA"/>
      </w:rPr>
    </w:lvl>
    <w:lvl w:ilvl="1" w:tplc="FB0A719E">
      <w:numFmt w:val="bullet"/>
      <w:lvlText w:val="•"/>
      <w:lvlJc w:val="left"/>
      <w:pPr>
        <w:ind w:left="1154" w:hanging="433"/>
      </w:pPr>
      <w:rPr>
        <w:rFonts w:hint="default"/>
        <w:lang w:val="el-GR" w:eastAsia="en-US" w:bidi="ar-SA"/>
      </w:rPr>
    </w:lvl>
    <w:lvl w:ilvl="2" w:tplc="57BE86DE">
      <w:numFmt w:val="bullet"/>
      <w:lvlText w:val="•"/>
      <w:lvlJc w:val="left"/>
      <w:pPr>
        <w:ind w:left="2209" w:hanging="433"/>
      </w:pPr>
      <w:rPr>
        <w:rFonts w:hint="default"/>
        <w:lang w:val="el-GR" w:eastAsia="en-US" w:bidi="ar-SA"/>
      </w:rPr>
    </w:lvl>
    <w:lvl w:ilvl="3" w:tplc="5FDAA82A">
      <w:numFmt w:val="bullet"/>
      <w:lvlText w:val="•"/>
      <w:lvlJc w:val="left"/>
      <w:pPr>
        <w:ind w:left="3263" w:hanging="433"/>
      </w:pPr>
      <w:rPr>
        <w:rFonts w:hint="default"/>
        <w:lang w:val="el-GR" w:eastAsia="en-US" w:bidi="ar-SA"/>
      </w:rPr>
    </w:lvl>
    <w:lvl w:ilvl="4" w:tplc="CDB8A034">
      <w:numFmt w:val="bullet"/>
      <w:lvlText w:val="•"/>
      <w:lvlJc w:val="left"/>
      <w:pPr>
        <w:ind w:left="4318" w:hanging="433"/>
      </w:pPr>
      <w:rPr>
        <w:rFonts w:hint="default"/>
        <w:lang w:val="el-GR" w:eastAsia="en-US" w:bidi="ar-SA"/>
      </w:rPr>
    </w:lvl>
    <w:lvl w:ilvl="5" w:tplc="70447C24">
      <w:numFmt w:val="bullet"/>
      <w:lvlText w:val="•"/>
      <w:lvlJc w:val="left"/>
      <w:pPr>
        <w:ind w:left="5373" w:hanging="433"/>
      </w:pPr>
      <w:rPr>
        <w:rFonts w:hint="default"/>
        <w:lang w:val="el-GR" w:eastAsia="en-US" w:bidi="ar-SA"/>
      </w:rPr>
    </w:lvl>
    <w:lvl w:ilvl="6" w:tplc="1340E7DC">
      <w:numFmt w:val="bullet"/>
      <w:lvlText w:val="•"/>
      <w:lvlJc w:val="left"/>
      <w:pPr>
        <w:ind w:left="6427" w:hanging="433"/>
      </w:pPr>
      <w:rPr>
        <w:rFonts w:hint="default"/>
        <w:lang w:val="el-GR" w:eastAsia="en-US" w:bidi="ar-SA"/>
      </w:rPr>
    </w:lvl>
    <w:lvl w:ilvl="7" w:tplc="79C0434E">
      <w:numFmt w:val="bullet"/>
      <w:lvlText w:val="•"/>
      <w:lvlJc w:val="left"/>
      <w:pPr>
        <w:ind w:left="7482" w:hanging="433"/>
      </w:pPr>
      <w:rPr>
        <w:rFonts w:hint="default"/>
        <w:lang w:val="el-GR" w:eastAsia="en-US" w:bidi="ar-SA"/>
      </w:rPr>
    </w:lvl>
    <w:lvl w:ilvl="8" w:tplc="60C0FB98">
      <w:numFmt w:val="bullet"/>
      <w:lvlText w:val="•"/>
      <w:lvlJc w:val="left"/>
      <w:pPr>
        <w:ind w:left="8536" w:hanging="433"/>
      </w:pPr>
      <w:rPr>
        <w:rFonts w:hint="default"/>
        <w:lang w:val="el-GR" w:eastAsia="en-US" w:bidi="ar-SA"/>
      </w:rPr>
    </w:lvl>
  </w:abstractNum>
  <w:abstractNum w:abstractNumId="2">
    <w:nsid w:val="2E3C7688"/>
    <w:multiLevelType w:val="hybridMultilevel"/>
    <w:tmpl w:val="23A49C56"/>
    <w:lvl w:ilvl="0" w:tplc="221E48B8">
      <w:start w:val="1"/>
      <w:numFmt w:val="decimal"/>
      <w:lvlText w:val="%1."/>
      <w:lvlJc w:val="left"/>
      <w:pPr>
        <w:ind w:left="393" w:hanging="72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3D483BD6">
      <w:numFmt w:val="bullet"/>
      <w:lvlText w:val="•"/>
      <w:lvlJc w:val="left"/>
      <w:pPr>
        <w:ind w:left="1424" w:hanging="720"/>
      </w:pPr>
      <w:rPr>
        <w:rFonts w:hint="default"/>
        <w:lang w:val="el-GR" w:eastAsia="en-US" w:bidi="ar-SA"/>
      </w:rPr>
    </w:lvl>
    <w:lvl w:ilvl="2" w:tplc="0CBC0C2C">
      <w:numFmt w:val="bullet"/>
      <w:lvlText w:val="•"/>
      <w:lvlJc w:val="left"/>
      <w:pPr>
        <w:ind w:left="2449" w:hanging="720"/>
      </w:pPr>
      <w:rPr>
        <w:rFonts w:hint="default"/>
        <w:lang w:val="el-GR" w:eastAsia="en-US" w:bidi="ar-SA"/>
      </w:rPr>
    </w:lvl>
    <w:lvl w:ilvl="3" w:tplc="5BA07614">
      <w:numFmt w:val="bullet"/>
      <w:lvlText w:val="•"/>
      <w:lvlJc w:val="left"/>
      <w:pPr>
        <w:ind w:left="3473" w:hanging="720"/>
      </w:pPr>
      <w:rPr>
        <w:rFonts w:hint="default"/>
        <w:lang w:val="el-GR" w:eastAsia="en-US" w:bidi="ar-SA"/>
      </w:rPr>
    </w:lvl>
    <w:lvl w:ilvl="4" w:tplc="5D981180">
      <w:numFmt w:val="bullet"/>
      <w:lvlText w:val="•"/>
      <w:lvlJc w:val="left"/>
      <w:pPr>
        <w:ind w:left="4498" w:hanging="720"/>
      </w:pPr>
      <w:rPr>
        <w:rFonts w:hint="default"/>
        <w:lang w:val="el-GR" w:eastAsia="en-US" w:bidi="ar-SA"/>
      </w:rPr>
    </w:lvl>
    <w:lvl w:ilvl="5" w:tplc="9A6EFD24">
      <w:numFmt w:val="bullet"/>
      <w:lvlText w:val="•"/>
      <w:lvlJc w:val="left"/>
      <w:pPr>
        <w:ind w:left="5523" w:hanging="720"/>
      </w:pPr>
      <w:rPr>
        <w:rFonts w:hint="default"/>
        <w:lang w:val="el-GR" w:eastAsia="en-US" w:bidi="ar-SA"/>
      </w:rPr>
    </w:lvl>
    <w:lvl w:ilvl="6" w:tplc="12D006F2">
      <w:numFmt w:val="bullet"/>
      <w:lvlText w:val="•"/>
      <w:lvlJc w:val="left"/>
      <w:pPr>
        <w:ind w:left="6547" w:hanging="720"/>
      </w:pPr>
      <w:rPr>
        <w:rFonts w:hint="default"/>
        <w:lang w:val="el-GR" w:eastAsia="en-US" w:bidi="ar-SA"/>
      </w:rPr>
    </w:lvl>
    <w:lvl w:ilvl="7" w:tplc="EB56E57C">
      <w:numFmt w:val="bullet"/>
      <w:lvlText w:val="•"/>
      <w:lvlJc w:val="left"/>
      <w:pPr>
        <w:ind w:left="7572" w:hanging="720"/>
      </w:pPr>
      <w:rPr>
        <w:rFonts w:hint="default"/>
        <w:lang w:val="el-GR" w:eastAsia="en-US" w:bidi="ar-SA"/>
      </w:rPr>
    </w:lvl>
    <w:lvl w:ilvl="8" w:tplc="6616F5C4">
      <w:numFmt w:val="bullet"/>
      <w:lvlText w:val="•"/>
      <w:lvlJc w:val="left"/>
      <w:pPr>
        <w:ind w:left="8596" w:hanging="720"/>
      </w:pPr>
      <w:rPr>
        <w:rFonts w:hint="default"/>
        <w:lang w:val="el-GR" w:eastAsia="en-US" w:bidi="ar-SA"/>
      </w:rPr>
    </w:lvl>
  </w:abstractNum>
  <w:abstractNum w:abstractNumId="3">
    <w:nsid w:val="5A3D2443"/>
    <w:multiLevelType w:val="hybridMultilevel"/>
    <w:tmpl w:val="AFC81E6A"/>
    <w:lvl w:ilvl="0" w:tplc="2B4209F0">
      <w:start w:val="1"/>
      <w:numFmt w:val="decimal"/>
      <w:lvlText w:val="%1."/>
      <w:lvlJc w:val="left"/>
      <w:pPr>
        <w:ind w:left="393" w:hanging="285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el-GR" w:eastAsia="en-US" w:bidi="ar-SA"/>
      </w:rPr>
    </w:lvl>
    <w:lvl w:ilvl="1" w:tplc="7A64C7DC">
      <w:numFmt w:val="bullet"/>
      <w:lvlText w:val="•"/>
      <w:lvlJc w:val="left"/>
      <w:pPr>
        <w:ind w:left="1424" w:hanging="285"/>
      </w:pPr>
      <w:rPr>
        <w:rFonts w:hint="default"/>
        <w:lang w:val="el-GR" w:eastAsia="en-US" w:bidi="ar-SA"/>
      </w:rPr>
    </w:lvl>
    <w:lvl w:ilvl="2" w:tplc="E1A4F570">
      <w:numFmt w:val="bullet"/>
      <w:lvlText w:val="•"/>
      <w:lvlJc w:val="left"/>
      <w:pPr>
        <w:ind w:left="2449" w:hanging="285"/>
      </w:pPr>
      <w:rPr>
        <w:rFonts w:hint="default"/>
        <w:lang w:val="el-GR" w:eastAsia="en-US" w:bidi="ar-SA"/>
      </w:rPr>
    </w:lvl>
    <w:lvl w:ilvl="3" w:tplc="5B4E4B44">
      <w:numFmt w:val="bullet"/>
      <w:lvlText w:val="•"/>
      <w:lvlJc w:val="left"/>
      <w:pPr>
        <w:ind w:left="3473" w:hanging="285"/>
      </w:pPr>
      <w:rPr>
        <w:rFonts w:hint="default"/>
        <w:lang w:val="el-GR" w:eastAsia="en-US" w:bidi="ar-SA"/>
      </w:rPr>
    </w:lvl>
    <w:lvl w:ilvl="4" w:tplc="E8CA28DC">
      <w:numFmt w:val="bullet"/>
      <w:lvlText w:val="•"/>
      <w:lvlJc w:val="left"/>
      <w:pPr>
        <w:ind w:left="4498" w:hanging="285"/>
      </w:pPr>
      <w:rPr>
        <w:rFonts w:hint="default"/>
        <w:lang w:val="el-GR" w:eastAsia="en-US" w:bidi="ar-SA"/>
      </w:rPr>
    </w:lvl>
    <w:lvl w:ilvl="5" w:tplc="CB005EA8">
      <w:numFmt w:val="bullet"/>
      <w:lvlText w:val="•"/>
      <w:lvlJc w:val="left"/>
      <w:pPr>
        <w:ind w:left="5523" w:hanging="285"/>
      </w:pPr>
      <w:rPr>
        <w:rFonts w:hint="default"/>
        <w:lang w:val="el-GR" w:eastAsia="en-US" w:bidi="ar-SA"/>
      </w:rPr>
    </w:lvl>
    <w:lvl w:ilvl="6" w:tplc="E47C12FE">
      <w:numFmt w:val="bullet"/>
      <w:lvlText w:val="•"/>
      <w:lvlJc w:val="left"/>
      <w:pPr>
        <w:ind w:left="6547" w:hanging="285"/>
      </w:pPr>
      <w:rPr>
        <w:rFonts w:hint="default"/>
        <w:lang w:val="el-GR" w:eastAsia="en-US" w:bidi="ar-SA"/>
      </w:rPr>
    </w:lvl>
    <w:lvl w:ilvl="7" w:tplc="18C4779A">
      <w:numFmt w:val="bullet"/>
      <w:lvlText w:val="•"/>
      <w:lvlJc w:val="left"/>
      <w:pPr>
        <w:ind w:left="7572" w:hanging="285"/>
      </w:pPr>
      <w:rPr>
        <w:rFonts w:hint="default"/>
        <w:lang w:val="el-GR" w:eastAsia="en-US" w:bidi="ar-SA"/>
      </w:rPr>
    </w:lvl>
    <w:lvl w:ilvl="8" w:tplc="D890A7B6">
      <w:numFmt w:val="bullet"/>
      <w:lvlText w:val="•"/>
      <w:lvlJc w:val="left"/>
      <w:pPr>
        <w:ind w:left="8596" w:hanging="285"/>
      </w:pPr>
      <w:rPr>
        <w:rFonts w:hint="default"/>
        <w:lang w:val="el-GR" w:eastAsia="en-US" w:bidi="ar-SA"/>
      </w:rPr>
    </w:lvl>
  </w:abstractNum>
  <w:abstractNum w:abstractNumId="4">
    <w:nsid w:val="650944BC"/>
    <w:multiLevelType w:val="hybridMultilevel"/>
    <w:tmpl w:val="4AC85EC4"/>
    <w:lvl w:ilvl="0" w:tplc="22848FE2">
      <w:numFmt w:val="bullet"/>
      <w:lvlText w:val="-"/>
      <w:lvlJc w:val="left"/>
      <w:pPr>
        <w:ind w:left="469" w:hanging="285"/>
      </w:pPr>
      <w:rPr>
        <w:rFonts w:ascii="Tahoma" w:eastAsia="Tahoma" w:hAnsi="Tahoma" w:cs="Tahoma" w:hint="default"/>
        <w:w w:val="100"/>
        <w:sz w:val="22"/>
        <w:szCs w:val="22"/>
        <w:lang w:val="el-GR" w:eastAsia="en-US" w:bidi="ar-SA"/>
      </w:rPr>
    </w:lvl>
    <w:lvl w:ilvl="1" w:tplc="6F5EC9FC">
      <w:numFmt w:val="bullet"/>
      <w:lvlText w:val="•"/>
      <w:lvlJc w:val="left"/>
      <w:pPr>
        <w:ind w:left="1478" w:hanging="285"/>
      </w:pPr>
      <w:rPr>
        <w:rFonts w:hint="default"/>
        <w:lang w:val="el-GR" w:eastAsia="en-US" w:bidi="ar-SA"/>
      </w:rPr>
    </w:lvl>
    <w:lvl w:ilvl="2" w:tplc="3E6403F6">
      <w:numFmt w:val="bullet"/>
      <w:lvlText w:val="•"/>
      <w:lvlJc w:val="left"/>
      <w:pPr>
        <w:ind w:left="2497" w:hanging="285"/>
      </w:pPr>
      <w:rPr>
        <w:rFonts w:hint="default"/>
        <w:lang w:val="el-GR" w:eastAsia="en-US" w:bidi="ar-SA"/>
      </w:rPr>
    </w:lvl>
    <w:lvl w:ilvl="3" w:tplc="356E4EA0">
      <w:numFmt w:val="bullet"/>
      <w:lvlText w:val="•"/>
      <w:lvlJc w:val="left"/>
      <w:pPr>
        <w:ind w:left="3515" w:hanging="285"/>
      </w:pPr>
      <w:rPr>
        <w:rFonts w:hint="default"/>
        <w:lang w:val="el-GR" w:eastAsia="en-US" w:bidi="ar-SA"/>
      </w:rPr>
    </w:lvl>
    <w:lvl w:ilvl="4" w:tplc="A1967454">
      <w:numFmt w:val="bullet"/>
      <w:lvlText w:val="•"/>
      <w:lvlJc w:val="left"/>
      <w:pPr>
        <w:ind w:left="4534" w:hanging="285"/>
      </w:pPr>
      <w:rPr>
        <w:rFonts w:hint="default"/>
        <w:lang w:val="el-GR" w:eastAsia="en-US" w:bidi="ar-SA"/>
      </w:rPr>
    </w:lvl>
    <w:lvl w:ilvl="5" w:tplc="571C2B36">
      <w:numFmt w:val="bullet"/>
      <w:lvlText w:val="•"/>
      <w:lvlJc w:val="left"/>
      <w:pPr>
        <w:ind w:left="5553" w:hanging="285"/>
      </w:pPr>
      <w:rPr>
        <w:rFonts w:hint="default"/>
        <w:lang w:val="el-GR" w:eastAsia="en-US" w:bidi="ar-SA"/>
      </w:rPr>
    </w:lvl>
    <w:lvl w:ilvl="6" w:tplc="305E0370">
      <w:numFmt w:val="bullet"/>
      <w:lvlText w:val="•"/>
      <w:lvlJc w:val="left"/>
      <w:pPr>
        <w:ind w:left="6571" w:hanging="285"/>
      </w:pPr>
      <w:rPr>
        <w:rFonts w:hint="default"/>
        <w:lang w:val="el-GR" w:eastAsia="en-US" w:bidi="ar-SA"/>
      </w:rPr>
    </w:lvl>
    <w:lvl w:ilvl="7" w:tplc="5860C840">
      <w:numFmt w:val="bullet"/>
      <w:lvlText w:val="•"/>
      <w:lvlJc w:val="left"/>
      <w:pPr>
        <w:ind w:left="7590" w:hanging="285"/>
      </w:pPr>
      <w:rPr>
        <w:rFonts w:hint="default"/>
        <w:lang w:val="el-GR" w:eastAsia="en-US" w:bidi="ar-SA"/>
      </w:rPr>
    </w:lvl>
    <w:lvl w:ilvl="8" w:tplc="F8A0DE68">
      <w:numFmt w:val="bullet"/>
      <w:lvlText w:val="•"/>
      <w:lvlJc w:val="left"/>
      <w:pPr>
        <w:ind w:left="8608" w:hanging="285"/>
      </w:pPr>
      <w:rPr>
        <w:rFonts w:hint="default"/>
        <w:lang w:val="el-GR" w:eastAsia="en-US" w:bidi="ar-SA"/>
      </w:rPr>
    </w:lvl>
  </w:abstractNum>
  <w:abstractNum w:abstractNumId="5">
    <w:nsid w:val="7765376F"/>
    <w:multiLevelType w:val="hybridMultilevel"/>
    <w:tmpl w:val="B8DE9ED8"/>
    <w:lvl w:ilvl="0" w:tplc="599064F6">
      <w:start w:val="26"/>
      <w:numFmt w:val="decimal"/>
      <w:lvlText w:val="%1."/>
      <w:lvlJc w:val="left"/>
      <w:pPr>
        <w:ind w:left="509" w:hanging="401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1" w:tplc="87C8A90A">
      <w:start w:val="29"/>
      <w:numFmt w:val="decimal"/>
      <w:lvlText w:val="%2."/>
      <w:lvlJc w:val="left"/>
      <w:pPr>
        <w:ind w:left="393" w:hanging="350"/>
        <w:jc w:val="left"/>
      </w:pPr>
      <w:rPr>
        <w:rFonts w:ascii="Tahoma" w:eastAsia="Tahoma" w:hAnsi="Tahoma" w:cs="Tahoma" w:hint="default"/>
        <w:b/>
        <w:bCs/>
        <w:spacing w:val="-1"/>
        <w:w w:val="100"/>
        <w:sz w:val="20"/>
        <w:szCs w:val="20"/>
        <w:lang w:val="el-GR" w:eastAsia="en-US" w:bidi="ar-SA"/>
      </w:rPr>
    </w:lvl>
    <w:lvl w:ilvl="2" w:tplc="5F3AC012">
      <w:start w:val="31"/>
      <w:numFmt w:val="decimal"/>
      <w:lvlText w:val="%3."/>
      <w:lvlJc w:val="left"/>
      <w:pPr>
        <w:ind w:left="535" w:hanging="350"/>
        <w:jc w:val="right"/>
      </w:pPr>
      <w:rPr>
        <w:rFonts w:ascii="Tahoma" w:eastAsia="Tahoma" w:hAnsi="Tahoma" w:cs="Tahoma" w:hint="default"/>
        <w:b/>
        <w:bCs/>
        <w:spacing w:val="-1"/>
        <w:w w:val="100"/>
        <w:sz w:val="20"/>
        <w:szCs w:val="20"/>
        <w:lang w:val="el-GR" w:eastAsia="en-US" w:bidi="ar-SA"/>
      </w:rPr>
    </w:lvl>
    <w:lvl w:ilvl="3" w:tplc="FF4A4D96">
      <w:numFmt w:val="bullet"/>
      <w:lvlText w:val="•"/>
      <w:lvlJc w:val="left"/>
      <w:pPr>
        <w:ind w:left="1803" w:hanging="350"/>
      </w:pPr>
      <w:rPr>
        <w:rFonts w:hint="default"/>
        <w:lang w:val="el-GR" w:eastAsia="en-US" w:bidi="ar-SA"/>
      </w:rPr>
    </w:lvl>
    <w:lvl w:ilvl="4" w:tplc="CF6CF744">
      <w:numFmt w:val="bullet"/>
      <w:lvlText w:val="•"/>
      <w:lvlJc w:val="left"/>
      <w:pPr>
        <w:ind w:left="3066" w:hanging="350"/>
      </w:pPr>
      <w:rPr>
        <w:rFonts w:hint="default"/>
        <w:lang w:val="el-GR" w:eastAsia="en-US" w:bidi="ar-SA"/>
      </w:rPr>
    </w:lvl>
    <w:lvl w:ilvl="5" w:tplc="A4D4ECCE">
      <w:numFmt w:val="bullet"/>
      <w:lvlText w:val="•"/>
      <w:lvlJc w:val="left"/>
      <w:pPr>
        <w:ind w:left="4329" w:hanging="350"/>
      </w:pPr>
      <w:rPr>
        <w:rFonts w:hint="default"/>
        <w:lang w:val="el-GR" w:eastAsia="en-US" w:bidi="ar-SA"/>
      </w:rPr>
    </w:lvl>
    <w:lvl w:ilvl="6" w:tplc="246A4764">
      <w:numFmt w:val="bullet"/>
      <w:lvlText w:val="•"/>
      <w:lvlJc w:val="left"/>
      <w:pPr>
        <w:ind w:left="5593" w:hanging="350"/>
      </w:pPr>
      <w:rPr>
        <w:rFonts w:hint="default"/>
        <w:lang w:val="el-GR" w:eastAsia="en-US" w:bidi="ar-SA"/>
      </w:rPr>
    </w:lvl>
    <w:lvl w:ilvl="7" w:tplc="53C4DF7E">
      <w:numFmt w:val="bullet"/>
      <w:lvlText w:val="•"/>
      <w:lvlJc w:val="left"/>
      <w:pPr>
        <w:ind w:left="6856" w:hanging="350"/>
      </w:pPr>
      <w:rPr>
        <w:rFonts w:hint="default"/>
        <w:lang w:val="el-GR" w:eastAsia="en-US" w:bidi="ar-SA"/>
      </w:rPr>
    </w:lvl>
    <w:lvl w:ilvl="8" w:tplc="657013B8">
      <w:numFmt w:val="bullet"/>
      <w:lvlText w:val="•"/>
      <w:lvlJc w:val="left"/>
      <w:pPr>
        <w:ind w:left="8119" w:hanging="350"/>
      </w:pPr>
      <w:rPr>
        <w:rFonts w:hint="default"/>
        <w:lang w:val="el-GR" w:eastAsia="en-US" w:bidi="ar-SA"/>
      </w:rPr>
    </w:lvl>
  </w:abstractNum>
  <w:abstractNum w:abstractNumId="6">
    <w:nsid w:val="7A8928C2"/>
    <w:multiLevelType w:val="hybridMultilevel"/>
    <w:tmpl w:val="86E8DA76"/>
    <w:lvl w:ilvl="0" w:tplc="7BB0ABFE">
      <w:start w:val="8"/>
      <w:numFmt w:val="decimal"/>
      <w:lvlText w:val="%1."/>
      <w:lvlJc w:val="left"/>
      <w:pPr>
        <w:ind w:left="109" w:hanging="285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el-GR" w:eastAsia="en-US" w:bidi="ar-SA"/>
      </w:rPr>
    </w:lvl>
    <w:lvl w:ilvl="1" w:tplc="D9A2A4E6">
      <w:numFmt w:val="bullet"/>
      <w:lvlText w:val="•"/>
      <w:lvlJc w:val="left"/>
      <w:pPr>
        <w:ind w:left="1154" w:hanging="285"/>
      </w:pPr>
      <w:rPr>
        <w:rFonts w:hint="default"/>
        <w:lang w:val="el-GR" w:eastAsia="en-US" w:bidi="ar-SA"/>
      </w:rPr>
    </w:lvl>
    <w:lvl w:ilvl="2" w:tplc="94F0324C">
      <w:numFmt w:val="bullet"/>
      <w:lvlText w:val="•"/>
      <w:lvlJc w:val="left"/>
      <w:pPr>
        <w:ind w:left="2209" w:hanging="285"/>
      </w:pPr>
      <w:rPr>
        <w:rFonts w:hint="default"/>
        <w:lang w:val="el-GR" w:eastAsia="en-US" w:bidi="ar-SA"/>
      </w:rPr>
    </w:lvl>
    <w:lvl w:ilvl="3" w:tplc="ED28D798">
      <w:numFmt w:val="bullet"/>
      <w:lvlText w:val="•"/>
      <w:lvlJc w:val="left"/>
      <w:pPr>
        <w:ind w:left="3263" w:hanging="285"/>
      </w:pPr>
      <w:rPr>
        <w:rFonts w:hint="default"/>
        <w:lang w:val="el-GR" w:eastAsia="en-US" w:bidi="ar-SA"/>
      </w:rPr>
    </w:lvl>
    <w:lvl w:ilvl="4" w:tplc="8034BE54">
      <w:numFmt w:val="bullet"/>
      <w:lvlText w:val="•"/>
      <w:lvlJc w:val="left"/>
      <w:pPr>
        <w:ind w:left="4318" w:hanging="285"/>
      </w:pPr>
      <w:rPr>
        <w:rFonts w:hint="default"/>
        <w:lang w:val="el-GR" w:eastAsia="en-US" w:bidi="ar-SA"/>
      </w:rPr>
    </w:lvl>
    <w:lvl w:ilvl="5" w:tplc="5302CB3A">
      <w:numFmt w:val="bullet"/>
      <w:lvlText w:val="•"/>
      <w:lvlJc w:val="left"/>
      <w:pPr>
        <w:ind w:left="5373" w:hanging="285"/>
      </w:pPr>
      <w:rPr>
        <w:rFonts w:hint="default"/>
        <w:lang w:val="el-GR" w:eastAsia="en-US" w:bidi="ar-SA"/>
      </w:rPr>
    </w:lvl>
    <w:lvl w:ilvl="6" w:tplc="F14EE9C8">
      <w:numFmt w:val="bullet"/>
      <w:lvlText w:val="•"/>
      <w:lvlJc w:val="left"/>
      <w:pPr>
        <w:ind w:left="6427" w:hanging="285"/>
      </w:pPr>
      <w:rPr>
        <w:rFonts w:hint="default"/>
        <w:lang w:val="el-GR" w:eastAsia="en-US" w:bidi="ar-SA"/>
      </w:rPr>
    </w:lvl>
    <w:lvl w:ilvl="7" w:tplc="1B0035B2">
      <w:numFmt w:val="bullet"/>
      <w:lvlText w:val="•"/>
      <w:lvlJc w:val="left"/>
      <w:pPr>
        <w:ind w:left="7482" w:hanging="285"/>
      </w:pPr>
      <w:rPr>
        <w:rFonts w:hint="default"/>
        <w:lang w:val="el-GR" w:eastAsia="en-US" w:bidi="ar-SA"/>
      </w:rPr>
    </w:lvl>
    <w:lvl w:ilvl="8" w:tplc="571071D4">
      <w:numFmt w:val="bullet"/>
      <w:lvlText w:val="•"/>
      <w:lvlJc w:val="left"/>
      <w:pPr>
        <w:ind w:left="8536" w:hanging="285"/>
      </w:pPr>
      <w:rPr>
        <w:rFonts w:hint="default"/>
        <w:lang w:val="el-GR" w:eastAsia="en-US" w:bidi="ar-SA"/>
      </w:rPr>
    </w:lvl>
  </w:abstractNum>
  <w:abstractNum w:abstractNumId="7">
    <w:nsid w:val="7D1025E2"/>
    <w:multiLevelType w:val="hybridMultilevel"/>
    <w:tmpl w:val="DBB8CF9E"/>
    <w:lvl w:ilvl="0" w:tplc="9C829142">
      <w:start w:val="1"/>
      <w:numFmt w:val="decimal"/>
      <w:lvlText w:val="%1."/>
      <w:lvlJc w:val="left"/>
      <w:pPr>
        <w:ind w:left="676" w:hanging="284"/>
        <w:jc w:val="left"/>
      </w:pPr>
      <w:rPr>
        <w:rFonts w:ascii="Tahoma" w:eastAsia="Tahoma" w:hAnsi="Tahoma" w:cs="Tahoma" w:hint="default"/>
        <w:w w:val="100"/>
        <w:sz w:val="20"/>
        <w:szCs w:val="20"/>
        <w:lang w:val="el-GR" w:eastAsia="en-US" w:bidi="ar-SA"/>
      </w:rPr>
    </w:lvl>
    <w:lvl w:ilvl="1" w:tplc="361423EA">
      <w:numFmt w:val="bullet"/>
      <w:lvlText w:val="•"/>
      <w:lvlJc w:val="left"/>
      <w:pPr>
        <w:ind w:left="1676" w:hanging="284"/>
      </w:pPr>
      <w:rPr>
        <w:rFonts w:hint="default"/>
        <w:lang w:val="el-GR" w:eastAsia="en-US" w:bidi="ar-SA"/>
      </w:rPr>
    </w:lvl>
    <w:lvl w:ilvl="2" w:tplc="2CDC70F0">
      <w:numFmt w:val="bullet"/>
      <w:lvlText w:val="•"/>
      <w:lvlJc w:val="left"/>
      <w:pPr>
        <w:ind w:left="2673" w:hanging="284"/>
      </w:pPr>
      <w:rPr>
        <w:rFonts w:hint="default"/>
        <w:lang w:val="el-GR" w:eastAsia="en-US" w:bidi="ar-SA"/>
      </w:rPr>
    </w:lvl>
    <w:lvl w:ilvl="3" w:tplc="36666030">
      <w:numFmt w:val="bullet"/>
      <w:lvlText w:val="•"/>
      <w:lvlJc w:val="left"/>
      <w:pPr>
        <w:ind w:left="3669" w:hanging="284"/>
      </w:pPr>
      <w:rPr>
        <w:rFonts w:hint="default"/>
        <w:lang w:val="el-GR" w:eastAsia="en-US" w:bidi="ar-SA"/>
      </w:rPr>
    </w:lvl>
    <w:lvl w:ilvl="4" w:tplc="7994BE4E">
      <w:numFmt w:val="bullet"/>
      <w:lvlText w:val="•"/>
      <w:lvlJc w:val="left"/>
      <w:pPr>
        <w:ind w:left="4666" w:hanging="284"/>
      </w:pPr>
      <w:rPr>
        <w:rFonts w:hint="default"/>
        <w:lang w:val="el-GR" w:eastAsia="en-US" w:bidi="ar-SA"/>
      </w:rPr>
    </w:lvl>
    <w:lvl w:ilvl="5" w:tplc="528ADDA0">
      <w:numFmt w:val="bullet"/>
      <w:lvlText w:val="•"/>
      <w:lvlJc w:val="left"/>
      <w:pPr>
        <w:ind w:left="5663" w:hanging="284"/>
      </w:pPr>
      <w:rPr>
        <w:rFonts w:hint="default"/>
        <w:lang w:val="el-GR" w:eastAsia="en-US" w:bidi="ar-SA"/>
      </w:rPr>
    </w:lvl>
    <w:lvl w:ilvl="6" w:tplc="DA30E00A">
      <w:numFmt w:val="bullet"/>
      <w:lvlText w:val="•"/>
      <w:lvlJc w:val="left"/>
      <w:pPr>
        <w:ind w:left="6659" w:hanging="284"/>
      </w:pPr>
      <w:rPr>
        <w:rFonts w:hint="default"/>
        <w:lang w:val="el-GR" w:eastAsia="en-US" w:bidi="ar-SA"/>
      </w:rPr>
    </w:lvl>
    <w:lvl w:ilvl="7" w:tplc="71BCC886">
      <w:numFmt w:val="bullet"/>
      <w:lvlText w:val="•"/>
      <w:lvlJc w:val="left"/>
      <w:pPr>
        <w:ind w:left="7656" w:hanging="284"/>
      </w:pPr>
      <w:rPr>
        <w:rFonts w:hint="default"/>
        <w:lang w:val="el-GR" w:eastAsia="en-US" w:bidi="ar-SA"/>
      </w:rPr>
    </w:lvl>
    <w:lvl w:ilvl="8" w:tplc="2F2E822A">
      <w:numFmt w:val="bullet"/>
      <w:lvlText w:val="•"/>
      <w:lvlJc w:val="left"/>
      <w:pPr>
        <w:ind w:left="8652" w:hanging="284"/>
      </w:pPr>
      <w:rPr>
        <w:rFonts w:hint="default"/>
        <w:lang w:val="el-GR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C7A03"/>
    <w:rsid w:val="000E4EDC"/>
    <w:rsid w:val="00AF4F22"/>
    <w:rsid w:val="00BC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A03"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A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7A03"/>
    <w:pPr>
      <w:spacing w:before="120"/>
      <w:ind w:left="109"/>
      <w:jc w:val="both"/>
    </w:pPr>
  </w:style>
  <w:style w:type="paragraph" w:customStyle="1" w:styleId="Heading1">
    <w:name w:val="Heading 1"/>
    <w:basedOn w:val="a"/>
    <w:uiPriority w:val="1"/>
    <w:qFormat/>
    <w:rsid w:val="00BC7A03"/>
    <w:pPr>
      <w:spacing w:before="120"/>
      <w:ind w:left="109"/>
      <w:jc w:val="both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BC7A03"/>
    <w:pPr>
      <w:spacing w:before="1"/>
      <w:ind w:left="160" w:right="83" w:firstLine="447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C7A03"/>
    <w:pPr>
      <w:spacing w:before="120"/>
      <w:ind w:left="469" w:right="130"/>
      <w:jc w:val="both"/>
    </w:pPr>
  </w:style>
  <w:style w:type="paragraph" w:customStyle="1" w:styleId="TableParagraph">
    <w:name w:val="Table Paragraph"/>
    <w:basedOn w:val="a"/>
    <w:uiPriority w:val="1"/>
    <w:qFormat/>
    <w:rsid w:val="00BC7A03"/>
    <w:pPr>
      <w:spacing w:line="24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rin.gr/articles/article/49497/gdou-610-2021" TargetMode="External"/><Relationship Id="rId18" Type="http://schemas.openxmlformats.org/officeDocument/2006/relationships/hyperlink" Target="https://www.forin.gr/articles/article/49498/gdou-614-2021" TargetMode="External"/><Relationship Id="rId26" Type="http://schemas.openxmlformats.org/officeDocument/2006/relationships/hyperlink" Target="https://www.forin.gr/laws/law/3931/n-4738-2020" TargetMode="External"/><Relationship Id="rId39" Type="http://schemas.openxmlformats.org/officeDocument/2006/relationships/hyperlink" Target="https://www.forin.gr/laws/law/3861/n-4682-2020%23!/?article=2&amp;bn=1" TargetMode="External"/><Relationship Id="rId21" Type="http://schemas.openxmlformats.org/officeDocument/2006/relationships/hyperlink" Target="https://www.forin.gr/articles/article/39228/gdou-233-2020?utm_source=forin.gr&amp;utm_medium=ws&amp;utm_campaign=autocomplete" TargetMode="External"/><Relationship Id="rId34" Type="http://schemas.openxmlformats.org/officeDocument/2006/relationships/hyperlink" Target="https://www.forin.gr/articles/article/37322/kua-oik-32085-1771-prosdiorismos-ths-diadikasias-kalupshs-twn-asfalistikwn-eisforwn-gia-tis-epixeirhseis-ergodotes-pou-drasthriopoiountai-ston-tritogenh-tomea-kai-stous-kladous-twn-aeroporikwn-me?utm_source=forin.gr&amp;utm_medium=ws&amp;utm_campaign=autocomplete" TargetMode="External"/><Relationship Id="rId42" Type="http://schemas.openxmlformats.org/officeDocument/2006/relationships/hyperlink" Target="https://www.forin.gr/articles/article/50453/gdou-808-2021-diadikasia-kai-proupotheseis-xorhghshs-enisxushs-me-th-morfh-epidothshs-pagiwn-dapanwn-gia-thn-periodo-apriliou-dekembriou-2020-se-epixeirhseis-pou-eplhghsan-oikonomika-logw-ths-emfani" TargetMode="External"/><Relationship Id="rId47" Type="http://schemas.openxmlformats.org/officeDocument/2006/relationships/hyperlink" Target="https://www.forin.gr/laws/law/16/forologia-eisodhmatos-epeigonta-metra-efarmoghs-tou-n-4046-2012-tou-n-4093-2012-kai-tou-n-4127-2013-kai-alles-diatakseis" TargetMode="External"/><Relationship Id="rId50" Type="http://schemas.openxmlformats.org/officeDocument/2006/relationships/hyperlink" Target="https://www.forin.gr/articles/article/26403/k-u-a-d13oik-10747-256-2019-kathorismos-orwn-kai-proupothesewn-gia-thn-efarmogh-programmatos-epidomatos-stegashs?utm_source=forin.gr&amp;utm_medium=ws&amp;utm_campaign=autocomplete" TargetMode="External"/><Relationship Id="rId55" Type="http://schemas.openxmlformats.org/officeDocument/2006/relationships/hyperlink" Target="https://www.minfin.gr/web/guest/grapheio-typo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forin.gr/articles/article/49495/gdou-609-2021-b2836-30062021pdf" TargetMode="External"/><Relationship Id="rId17" Type="http://schemas.openxmlformats.org/officeDocument/2006/relationships/hyperlink" Target="https://www.forin.gr/articles/article/49496/gdou-613-2021" TargetMode="External"/><Relationship Id="rId25" Type="http://schemas.openxmlformats.org/officeDocument/2006/relationships/hyperlink" Target="https://www.forin.gr/articles/article/39500/a-1228-2020" TargetMode="External"/><Relationship Id="rId33" Type="http://schemas.openxmlformats.org/officeDocument/2006/relationships/hyperlink" Target="https://www.forin.gr/articles/article/37322/kua-oik-32085-1771-prosdiorismos-ths-diadikasias-kalupshs-twn-asfalistikwn-eisforwn-gia-tis-epixeirhseis-ergodotes-pou-drasthriopoiountai-ston-tritogenh-tomea-kai-stous-kladous-twn-aeroporikwn-me?utm_source=forin.gr&amp;utm_medium=ws&amp;utm_campaign=autocomplete" TargetMode="External"/><Relationship Id="rId38" Type="http://schemas.openxmlformats.org/officeDocument/2006/relationships/hyperlink" Target="https://www.forin.gr/laws/law/3861/n-4682-2020%23!/?article=2&amp;bn=1" TargetMode="External"/><Relationship Id="rId46" Type="http://schemas.openxmlformats.org/officeDocument/2006/relationships/hyperlink" Target="https://www.forin.gr/articles/article/47869/gdou-468-2021-aukshmenh-apozhmiwsh-eidikou-skopou-gia-thn-enisxush-epixeirhsewn-logw-ths-emfanishs-kai-diadoshs-tou-korwnoiou-covid-19-gia-ton-mhna-aprilio-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rin.gr/articles/article/49499/gdou-612-2021" TargetMode="External"/><Relationship Id="rId20" Type="http://schemas.openxmlformats.org/officeDocument/2006/relationships/hyperlink" Target="https://www.forin.gr/articles/article/44843/gdou-232-2021?utm_source=forin.gr&amp;utm_medium=ws&amp;utm_campaign=autocomplete" TargetMode="External"/><Relationship Id="rId29" Type="http://schemas.openxmlformats.org/officeDocument/2006/relationships/hyperlink" Target="https://www.forin.gr/articles/article/47869/gdou-468-2021-aukshmenh-apozhmiwsh-eidikou-skopou-gia-thn-enisxush-epixeirhsewn-logw-ths-emfanishs-kai-diadoshs-tou-korwnoiou-covid-19-gia-ton-mhna-aprilio-2021?utm_source=forin.gr&amp;utm_medium=ws&amp;utm_campaign=autocomplete" TargetMode="External"/><Relationship Id="rId41" Type="http://schemas.openxmlformats.org/officeDocument/2006/relationships/hyperlink" Target="https://www.forin.gr/laws/law/3931/n-4738-2020%23!/?article=289&amp;bn=1" TargetMode="External"/><Relationship Id="rId54" Type="http://schemas.openxmlformats.org/officeDocument/2006/relationships/hyperlink" Target="http://www.minfin.g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in.gr/articles/article/49501/gdou-608-2021" TargetMode="External"/><Relationship Id="rId24" Type="http://schemas.openxmlformats.org/officeDocument/2006/relationships/hyperlink" Target="https://www.forin.gr/laws/law/3984/n-4790-2021" TargetMode="External"/><Relationship Id="rId32" Type="http://schemas.openxmlformats.org/officeDocument/2006/relationships/hyperlink" Target="https://www.forin.gr/laws/law/3898/n-4714-2020%23!/?article=123&amp;bn=1" TargetMode="External"/><Relationship Id="rId37" Type="http://schemas.openxmlformats.org/officeDocument/2006/relationships/hyperlink" Target="https://www.forin.gr/laws/law/3984/n-4790-2021" TargetMode="External"/><Relationship Id="rId40" Type="http://schemas.openxmlformats.org/officeDocument/2006/relationships/hyperlink" Target="https://www.forin.gr/laws/law/4023/n-4821-2021%23!/?article=75&amp;bn=1" TargetMode="External"/><Relationship Id="rId45" Type="http://schemas.openxmlformats.org/officeDocument/2006/relationships/hyperlink" Target="https://www.forin.gr/articles/article/23321/g-p-oik-d22-11-2705-58-2018-kathorismos-ths-diadikasias-xorhghshs-epidomatos-paidiou?utm_source=forin.gr&amp;utm_medium=ws&amp;utm_campaign=autocomplete" TargetMode="External"/><Relationship Id="rId53" Type="http://schemas.openxmlformats.org/officeDocument/2006/relationships/hyperlink" Target="https://www.forin.gr/laws/law/3953/n-4761-2020%23!/?article=74&amp;paragraph=6%CE%91&amp;bn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orin.gr/articles/article/49499/gdou-612-2021" TargetMode="External"/><Relationship Id="rId23" Type="http://schemas.openxmlformats.org/officeDocument/2006/relationships/hyperlink" Target="https://www.forin.gr/articles/article/47869/gdou-468-2021-aukshmenh-apozhmiwsh-eidikou-skopou-gia-thn-enisxush-epixeirhsewn-logw-ths-emfanishs-kai-diadoshs-tou-korwnoiou-covid-19-gia-ton-mhna-aprilio-2021" TargetMode="External"/><Relationship Id="rId28" Type="http://schemas.openxmlformats.org/officeDocument/2006/relationships/hyperlink" Target="https://www.forin.gr/articles/article/50330/kua-135912-2019" TargetMode="External"/><Relationship Id="rId36" Type="http://schemas.openxmlformats.org/officeDocument/2006/relationships/hyperlink" Target="https://www.forin.gr/laws/law/3984/n-4790-2021" TargetMode="External"/><Relationship Id="rId49" Type="http://schemas.openxmlformats.org/officeDocument/2006/relationships/hyperlink" Target="https://www.forin.gr/articles/article/26403/k-u-a-d13oik-10747-256-2019-kathorismos-orwn-kai-proupothesewn-gia-thn-efarmogh-programmatos-epidomatos-stegashs?utm_source=forin.gr&amp;utm_medium=ws&amp;utm_campaign=autocomplete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forin.gr/articles/article/47055/gdou-420-2021?utm_source=forin.gr&amp;utm_medium=ws&amp;utm_campaign=autocomplete" TargetMode="External"/><Relationship Id="rId19" Type="http://schemas.openxmlformats.org/officeDocument/2006/relationships/hyperlink" Target="https://www.forin.gr/articles/article/40725/gdou-281-2020-diadikasia-kai-proupotheseis-xorhghshs-enisxushs-me-th-morfh-epistrepteas-prokatabolhs-se-epixeirhseis-pou-eplhghsan-oikonomika-logw-ths-emfanishs-kai-diadoshs-ths-nosou-tou-korwnoiou-co?utm_source=forin.gr&amp;utm_medium=ws&amp;utm_campaign=autocomplete" TargetMode="External"/><Relationship Id="rId31" Type="http://schemas.openxmlformats.org/officeDocument/2006/relationships/hyperlink" Target="https://www.forin.gr/articles/article/38545/d15-d-oik-37177-1459-2020?utm_source=forin.gr&amp;utm_medium=ws&amp;utm_campaign=autocomplete" TargetMode="External"/><Relationship Id="rId44" Type="http://schemas.openxmlformats.org/officeDocument/2006/relationships/hyperlink" Target="https://www.forin.gr/articles/article/45493/kua-30746-gd8-2021?utm_source=forin.gr&amp;utm_medium=ws&amp;utm_campaign=autocomplete" TargetMode="External"/><Relationship Id="rId52" Type="http://schemas.openxmlformats.org/officeDocument/2006/relationships/hyperlink" Target="https://www.forin.gr/laws/law/3171/nomos-4270-2014-arxes-dhmosionomikhs-diaxeirishs-kai-epopteias-enswmatwsh-ths-odhgias-2011-85-ee-dhmosio-logistiko-kai-alles-diatakseis%23!/?article=114&amp;paragraph=2&amp;b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lymperi@minfin.gr" TargetMode="External"/><Relationship Id="rId14" Type="http://schemas.openxmlformats.org/officeDocument/2006/relationships/hyperlink" Target="https://www.forin.gr/articles/article/49500/gdou-611-2021" TargetMode="External"/><Relationship Id="rId22" Type="http://schemas.openxmlformats.org/officeDocument/2006/relationships/hyperlink" Target="https://www.forin.gr/articles/article/47869/gdou-468-2021-aukshmenh-apozhmiwsh-eidikou-skopou-gia-thn-enisxush-epixeirhsewn-logw-ths-emfanishs-kai-diadoshs-tou-korwnoiou-covid-19-gia-ton-mhna-aprilio-2021" TargetMode="External"/><Relationship Id="rId27" Type="http://schemas.openxmlformats.org/officeDocument/2006/relationships/hyperlink" Target="https://www.forin.gr/articles/article/47869/gdou-468-2021-aukshmenh-apozhmiwsh-eidikou-skopou-gia-thn-enisxush-epixeirhsewn-logw-ths-emfanishs-kai-diadoshs-tou-korwnoiou-covid-19-gia-ton-mhna-aprilio-2021?utm_source=forin.gr&amp;utm_medium=ws&amp;utm_campaign=autocomplete" TargetMode="External"/><Relationship Id="rId30" Type="http://schemas.openxmlformats.org/officeDocument/2006/relationships/hyperlink" Target="https://www.forin.gr/articles/article/38545/d15-d-oik-37177-1459-2020?utm_source=forin.gr&amp;utm_medium=ws&amp;utm_campaign=autocomplete" TargetMode="External"/><Relationship Id="rId35" Type="http://schemas.openxmlformats.org/officeDocument/2006/relationships/hyperlink" Target="https://www.forin.gr/laws/law/3931/n-4738-2020" TargetMode="External"/><Relationship Id="rId43" Type="http://schemas.openxmlformats.org/officeDocument/2006/relationships/hyperlink" Target="https://www.forin.gr/articles/article/45493/kua-30746-gd8-2021?utm_source=forin.gr&amp;utm_medium=ws&amp;utm_campaign=autocomplete" TargetMode="External"/><Relationship Id="rId48" Type="http://schemas.openxmlformats.org/officeDocument/2006/relationships/hyperlink" Target="https://www.forin.gr/laws/law/3894/n-4710-2020%23!/?article=7&amp;bn=1" TargetMode="External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www.forin.gr/laws/law/3171/nomos-4270-2014-arxes-dhmosionomikhs-diaxeirishs-kai-epopteias-enswmatwsh-ths-odhgias-2011-85-ee-dhmosio-logistiko-kai-alles-diatakseis%23!/?article=114&amp;paragraph=2&amp;bn=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10320</Words>
  <Characters>55733</Characters>
  <Application>Microsoft Office Word</Application>
  <DocSecurity>0</DocSecurity>
  <Lines>464</Lines>
  <Paragraphs>131</Paragraphs>
  <ScaleCrop>false</ScaleCrop>
  <Company/>
  <LinksUpToDate>false</LinksUpToDate>
  <CharactersWithSpaces>65922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ΕΚΘΕΣΗ</dc:title>
  <dc:creator>ΚΟΚΟΛΑΚΗΣ ΕΜΜΑΝΟΥΗΛ</dc:creator>
  <cp:lastModifiedBy>lagio</cp:lastModifiedBy>
  <cp:revision>2</cp:revision>
  <dcterms:created xsi:type="dcterms:W3CDTF">2021-11-04T09:41:00Z</dcterms:created>
  <dcterms:modified xsi:type="dcterms:W3CDTF">2021-11-04T09:41:00Z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2021-11-04T00:00:00Z</vt:filetime>
  </property>
</Properties>
</file>