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2752C0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2752C0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2752C0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AD536D" w:rsidRPr="00262052" w:rsidRDefault="00AD536D" w:rsidP="00AD536D">
      <w:pPr>
        <w:shd w:val="clear" w:color="auto" w:fill="F7CAAC" w:themeFill="accent2" w:themeFillTint="66"/>
        <w:tabs>
          <w:tab w:val="left" w:pos="360"/>
          <w:tab w:val="left" w:pos="426"/>
        </w:tabs>
      </w:pPr>
      <w:r w:rsidRPr="00262052">
        <w:t>Θεωρούμε τ</w:t>
      </w:r>
      <w:r>
        <w:t>ις</w:t>
      </w:r>
      <w:r w:rsidRPr="00AD536D">
        <w:t xml:space="preserve"> </w:t>
      </w:r>
      <w:r>
        <w:t>συναρτήσεις</w:t>
      </w:r>
    </w:p>
    <w:p w:rsidR="00AD536D" w:rsidRPr="00C249C5" w:rsidRDefault="00AD536D" w:rsidP="00AD536D">
      <w:pPr>
        <w:shd w:val="clear" w:color="auto" w:fill="F7CAAC" w:themeFill="accent2" w:themeFillTint="66"/>
        <w:jc w:val="center"/>
      </w:pPr>
      <w:proofErr w:type="gramStart"/>
      <w:r w:rsidRPr="00262052">
        <w:rPr>
          <w:lang w:val="en-US"/>
        </w:rPr>
        <w:t>f</w:t>
      </w:r>
      <w:proofErr w:type="gramEnd"/>
      <w:r w:rsidRPr="00262052">
        <w:t xml:space="preserve"> (</w:t>
      </w:r>
      <w:r w:rsidRPr="00262052">
        <w:rPr>
          <w:lang w:val="en-US"/>
        </w:rPr>
        <w:t>x</w:t>
      </w:r>
      <w:r w:rsidRPr="00262052">
        <w:t>) =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AF7195">
        <w:t xml:space="preserve"> – </w:t>
      </w:r>
      <w:r w:rsidRPr="00595047">
        <w:rPr>
          <w:position w:val="-22"/>
        </w:rPr>
        <w:object w:dxaOrig="63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3pt;height:28.55pt" o:ole="">
            <v:imagedata r:id="rId7" o:title=""/>
          </v:shape>
          <o:OLEObject Type="Embed" ProgID="Equation.DSMT4" ShapeID="_x0000_i1025" DrawAspect="Content" ObjectID="_1683454611" r:id="rId8"/>
        </w:object>
      </w:r>
      <w:r w:rsidRPr="003311C7">
        <w:t xml:space="preserve">, </w:t>
      </w:r>
      <w:r>
        <w:t xml:space="preserve">με x </w:t>
      </w:r>
      <w:r>
        <w:sym w:font="Symbol" w:char="F0B9"/>
      </w:r>
      <w:r w:rsidRPr="00092FE9">
        <w:t xml:space="preserve">1  </w:t>
      </w:r>
      <w:r>
        <w:t xml:space="preserve">και  </w:t>
      </w:r>
      <w:r>
        <w:rPr>
          <w:lang w:val="en-US"/>
        </w:rPr>
        <w:t>g</w:t>
      </w:r>
      <w:r w:rsidRPr="00262052">
        <w:t xml:space="preserve"> (</w:t>
      </w:r>
      <w:r w:rsidRPr="00262052">
        <w:rPr>
          <w:lang w:val="en-US"/>
        </w:rPr>
        <w:t>x</w:t>
      </w:r>
      <w:r w:rsidRPr="00262052">
        <w:t xml:space="preserve">) = </w:t>
      </w:r>
      <w:r w:rsidRPr="00AF7195">
        <w:t>2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AF7195">
        <w:t xml:space="preserve"> + </w:t>
      </w:r>
      <w:r w:rsidRPr="00092FE9">
        <w:rPr>
          <w:position w:val="-22"/>
        </w:rPr>
        <w:object w:dxaOrig="600" w:dyaOrig="600">
          <v:shape id="_x0000_i1026" type="#_x0000_t75" style="width:28.55pt;height:28.55pt" o:ole="">
            <v:imagedata r:id="rId9" o:title=""/>
          </v:shape>
          <o:OLEObject Type="Embed" ProgID="Equation.DSMT4" ShapeID="_x0000_i1026" DrawAspect="Content" ObjectID="_1683454612" r:id="rId10"/>
        </w:object>
      </w:r>
      <w:r w:rsidRPr="003311C7">
        <w:t xml:space="preserve">, </w:t>
      </w:r>
      <w:r>
        <w:t xml:space="preserve">με x </w:t>
      </w:r>
      <w:r>
        <w:sym w:font="Symbol" w:char="F0B9"/>
      </w:r>
      <w:r w:rsidRPr="00092FE9">
        <w:t>2</w:t>
      </w:r>
      <w:r>
        <w:t>.</w:t>
      </w:r>
    </w:p>
    <w:p w:rsidR="00AD536D" w:rsidRDefault="00AD536D" w:rsidP="00AD536D">
      <w:pPr>
        <w:shd w:val="clear" w:color="auto" w:fill="F7CAAC" w:themeFill="accent2" w:themeFillTint="66"/>
      </w:pPr>
      <w:r>
        <w:rPr>
          <w:lang w:val="en-US"/>
        </w:rPr>
        <w:t>N</w:t>
      </w:r>
      <w:r>
        <w:t xml:space="preserve">α αποδείξετε ότι οι γραφικές παραστάσεις των συναρτήσεων </w:t>
      </w:r>
      <w:r>
        <w:rPr>
          <w:lang w:val="en-US"/>
        </w:rPr>
        <w:t>f</w:t>
      </w:r>
      <w:r>
        <w:t xml:space="preserve">και </w:t>
      </w:r>
      <w:r>
        <w:rPr>
          <w:lang w:val="en-US"/>
        </w:rPr>
        <w:t>g</w:t>
      </w:r>
      <w:r>
        <w:t xml:space="preserve">, έχουν ένα </w:t>
      </w:r>
    </w:p>
    <w:p w:rsidR="00AD536D" w:rsidRPr="00092FE9" w:rsidRDefault="00AD536D" w:rsidP="00AD536D">
      <w:pPr>
        <w:shd w:val="clear" w:color="auto" w:fill="F7CAAC" w:themeFill="accent2" w:themeFillTint="66"/>
      </w:pPr>
      <w:r>
        <w:t>τουλάχιστον κοινό σημείο στο διάστημα (1,2).</w:t>
      </w:r>
    </w:p>
    <w:p w:rsidR="00AD536D" w:rsidRDefault="00AD536D" w:rsidP="00AD536D">
      <w:pPr>
        <w:rPr>
          <w:b/>
          <w:bCs/>
          <w:i/>
          <w:color w:val="FF6600"/>
          <w:szCs w:val="24"/>
        </w:rPr>
      </w:pPr>
      <w:r w:rsidRPr="00CC13E1">
        <w:rPr>
          <w:b/>
          <w:bCs/>
          <w:i/>
          <w:color w:val="FF6600"/>
          <w:szCs w:val="24"/>
        </w:rPr>
        <w:t>Λύση:</w:t>
      </w:r>
    </w:p>
    <w:p w:rsidR="00AD536D" w:rsidRPr="00793FEF" w:rsidRDefault="00AD536D" w:rsidP="00AD536D">
      <w:pPr>
        <w:spacing w:line="312" w:lineRule="auto"/>
        <w:rPr>
          <w:spacing w:val="-4"/>
        </w:rPr>
      </w:pPr>
      <w:r w:rsidRPr="00E23CC8">
        <w:rPr>
          <w:spacing w:val="-4"/>
        </w:rPr>
        <w:t xml:space="preserve">Για να υπολογίσουμε το κοινά σημεία των γραφικών παραστάσεων των συναρτήσεων </w:t>
      </w:r>
    </w:p>
    <w:p w:rsidR="00AD536D" w:rsidRPr="00E23CC8" w:rsidRDefault="00AD536D" w:rsidP="00AD536D">
      <w:pPr>
        <w:spacing w:line="312" w:lineRule="auto"/>
      </w:pPr>
      <w:proofErr w:type="gramStart"/>
      <w:r w:rsidRPr="00E23CC8">
        <w:rPr>
          <w:lang w:val="en-US"/>
        </w:rPr>
        <w:t>f</w:t>
      </w:r>
      <w:proofErr w:type="gramEnd"/>
      <w:r w:rsidRPr="00E23CC8">
        <w:t xml:space="preserve"> και </w:t>
      </w:r>
      <w:r w:rsidRPr="00E23CC8">
        <w:rPr>
          <w:lang w:val="en-US"/>
        </w:rPr>
        <w:t>g</w:t>
      </w:r>
      <w:r w:rsidRPr="00E23CC8">
        <w:t>, αρκεί να λύσουμε την εξίσωση</w:t>
      </w:r>
    </w:p>
    <w:p w:rsidR="00AD536D" w:rsidRPr="00CA3D99" w:rsidRDefault="00AD536D" w:rsidP="00AD536D">
      <w:pPr>
        <w:spacing w:line="312" w:lineRule="auto"/>
        <w:jc w:val="center"/>
        <w:rPr>
          <w:lang w:val="en-US"/>
        </w:rPr>
      </w:pPr>
      <w:proofErr w:type="gramStart"/>
      <w:r w:rsidRPr="00CA3D99">
        <w:rPr>
          <w:lang w:val="en-US"/>
        </w:rPr>
        <w:t>f</w:t>
      </w:r>
      <w:proofErr w:type="gramEnd"/>
      <w:r w:rsidRPr="00CA3D99">
        <w:rPr>
          <w:lang w:val="en-US"/>
        </w:rPr>
        <w:t xml:space="preserve"> (x) = g (x) </w:t>
      </w:r>
      <w:r w:rsidRPr="00CA3D99">
        <w:sym w:font="Symbol" w:char="F0DB"/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CA3D99">
        <w:rPr>
          <w:lang w:val="en-US"/>
        </w:rPr>
        <w:t xml:space="preserve"> – </w:t>
      </w:r>
      <w:r w:rsidRPr="00070E54">
        <w:rPr>
          <w:position w:val="-22"/>
        </w:rPr>
        <w:object w:dxaOrig="639" w:dyaOrig="600">
          <v:shape id="_x0000_i1027" type="#_x0000_t75" style="width:32.3pt;height:32.3pt" o:ole="">
            <v:imagedata r:id="rId11" o:title=""/>
          </v:shape>
          <o:OLEObject Type="Embed" ProgID="Equation.DSMT4" ShapeID="_x0000_i1027" DrawAspect="Content" ObjectID="_1683454613" r:id="rId12"/>
        </w:object>
      </w:r>
      <w:r w:rsidRPr="00CA3D99">
        <w:rPr>
          <w:lang w:val="en-US"/>
        </w:rPr>
        <w:t xml:space="preserve"> = 2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CA3D99">
        <w:rPr>
          <w:lang w:val="en-US"/>
        </w:rPr>
        <w:t xml:space="preserve"> + </w:t>
      </w:r>
      <w:r w:rsidRPr="00CA3D99">
        <w:rPr>
          <w:position w:val="-22"/>
        </w:rPr>
        <w:object w:dxaOrig="600" w:dyaOrig="600">
          <v:shape id="_x0000_i1028" type="#_x0000_t75" style="width:32.3pt;height:32.3pt" o:ole="">
            <v:imagedata r:id="rId13" o:title=""/>
          </v:shape>
          <o:OLEObject Type="Embed" ProgID="Equation.DSMT4" ShapeID="_x0000_i1028" DrawAspect="Content" ObjectID="_1683454614" r:id="rId14"/>
        </w:object>
      </w:r>
      <w:r w:rsidRPr="00CA3D99">
        <w:rPr>
          <w:lang w:val="en-US"/>
        </w:rPr>
        <w:sym w:font="Symbol" w:char="F0DB"/>
      </w:r>
    </w:p>
    <w:p w:rsidR="00AD536D" w:rsidRPr="00CA3D99" w:rsidRDefault="00AD536D" w:rsidP="00AD536D">
      <w:pPr>
        <w:spacing w:line="312" w:lineRule="auto"/>
        <w:jc w:val="center"/>
        <w:rPr>
          <w:lang w:val="en-US"/>
        </w:rPr>
      </w:pPr>
      <w:r w:rsidRPr="00CA3D99">
        <w:rPr>
          <w:lang w:val="en-US"/>
        </w:rPr>
        <w:sym w:font="Symbol" w:char="F0DB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proofErr w:type="gramEnd"/>
      <w:r w:rsidRPr="00CA3D99">
        <w:rPr>
          <w:lang w:val="en-US"/>
        </w:rPr>
        <w:t xml:space="preserve"> + </w:t>
      </w:r>
      <w:r w:rsidRPr="00CA3D99">
        <w:rPr>
          <w:position w:val="-22"/>
        </w:rPr>
        <w:object w:dxaOrig="600" w:dyaOrig="600">
          <v:shape id="_x0000_i1029" type="#_x0000_t75" style="width:32.3pt;height:32.3pt" o:ole="">
            <v:imagedata r:id="rId13" o:title=""/>
          </v:shape>
          <o:OLEObject Type="Embed" ProgID="Equation.DSMT4" ShapeID="_x0000_i1029" DrawAspect="Content" ObjectID="_1683454615" r:id="rId15"/>
        </w:object>
      </w:r>
      <w:r w:rsidRPr="00CA3D99">
        <w:rPr>
          <w:lang w:val="en-US"/>
        </w:rPr>
        <w:t xml:space="preserve"> + </w:t>
      </w:r>
      <w:r w:rsidRPr="00070E54">
        <w:rPr>
          <w:position w:val="-22"/>
        </w:rPr>
        <w:object w:dxaOrig="639" w:dyaOrig="600">
          <v:shape id="_x0000_i1030" type="#_x0000_t75" style="width:32.3pt;height:32.3pt" o:ole="">
            <v:imagedata r:id="rId16" o:title=""/>
          </v:shape>
          <o:OLEObject Type="Embed" ProgID="Equation.DSMT4" ShapeID="_x0000_i1030" DrawAspect="Content" ObjectID="_1683454616" r:id="rId17"/>
        </w:object>
      </w:r>
      <w:r w:rsidRPr="00CA3D99">
        <w:rPr>
          <w:lang w:val="en-US"/>
        </w:rPr>
        <w:t xml:space="preserve"> = 0 </w:t>
      </w:r>
      <w:r w:rsidRPr="00CA3D99">
        <w:rPr>
          <w:lang w:val="en-US"/>
        </w:rPr>
        <w:sym w:font="Symbol" w:char="F0DB"/>
      </w:r>
    </w:p>
    <w:p w:rsidR="00AD536D" w:rsidRPr="00CA3D99" w:rsidRDefault="00AD536D" w:rsidP="00AD536D">
      <w:pPr>
        <w:spacing w:line="312" w:lineRule="auto"/>
        <w:jc w:val="center"/>
        <w:rPr>
          <w:lang w:val="en-US"/>
        </w:rPr>
      </w:pPr>
      <w:r w:rsidRPr="00CA3D99">
        <w:rPr>
          <w:lang w:val="en-US"/>
        </w:rPr>
        <w:sym w:font="Symbol" w:char="F0DB"/>
      </w:r>
      <w:r w:rsidRPr="00CA3D99">
        <w:rPr>
          <w:lang w:val="en-US"/>
        </w:rPr>
        <w:t xml:space="preserve"> (x – 1)(x – 2</w:t>
      </w:r>
      <w:proofErr w:type="gramStart"/>
      <w:r w:rsidRPr="00CA3D99">
        <w:rPr>
          <w:lang w:val="en-US"/>
        </w:rPr>
        <w:t>)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proofErr w:type="gramEnd"/>
      <w:r w:rsidRPr="00CA3D99">
        <w:rPr>
          <w:lang w:val="en-US"/>
        </w:rPr>
        <w:t xml:space="preserve"> + </w:t>
      </w:r>
      <w:r w:rsidRPr="00854018">
        <w:rPr>
          <w:position w:val="-26"/>
        </w:rPr>
        <w:object w:dxaOrig="1840" w:dyaOrig="639">
          <v:shape id="_x0000_i1031" type="#_x0000_t75" style="width:92.7pt;height:32.3pt" o:ole="">
            <v:imagedata r:id="rId18" o:title=""/>
          </v:shape>
          <o:OLEObject Type="Embed" ProgID="Equation.DSMT4" ShapeID="_x0000_i1031" DrawAspect="Content" ObjectID="_1683454617" r:id="rId19"/>
        </w:object>
      </w:r>
      <w:r w:rsidRPr="00CA3D99">
        <w:rPr>
          <w:lang w:val="en-US"/>
        </w:rPr>
        <w:t xml:space="preserve"> + </w:t>
      </w:r>
      <w:r w:rsidRPr="00854018">
        <w:rPr>
          <w:position w:val="-26"/>
        </w:rPr>
        <w:object w:dxaOrig="1880" w:dyaOrig="639">
          <v:shape id="_x0000_i1032" type="#_x0000_t75" style="width:94.75pt;height:32.3pt" o:ole="">
            <v:imagedata r:id="rId20" o:title=""/>
          </v:shape>
          <o:OLEObject Type="Embed" ProgID="Equation.DSMT4" ShapeID="_x0000_i1032" DrawAspect="Content" ObjectID="_1683454618" r:id="rId21"/>
        </w:object>
      </w:r>
      <w:r w:rsidRPr="00CA3D99">
        <w:rPr>
          <w:lang w:val="en-US"/>
        </w:rPr>
        <w:t xml:space="preserve"> = 0 </w:t>
      </w:r>
      <w:r w:rsidRPr="00CA3D99">
        <w:rPr>
          <w:lang w:val="en-US"/>
        </w:rPr>
        <w:sym w:font="Symbol" w:char="F0DB"/>
      </w:r>
    </w:p>
    <w:p w:rsidR="00AD536D" w:rsidRPr="00AD536D" w:rsidRDefault="00AD536D" w:rsidP="00AD536D">
      <w:pPr>
        <w:spacing w:line="312" w:lineRule="auto"/>
        <w:jc w:val="center"/>
      </w:pPr>
      <w:r w:rsidRPr="00CA3D99">
        <w:rPr>
          <w:lang w:val="en-US"/>
        </w:rPr>
        <w:sym w:font="Symbol" w:char="F0DB"/>
      </w:r>
      <w:r w:rsidRPr="00AD536D">
        <w:t xml:space="preserve"> (</w:t>
      </w:r>
      <w:r w:rsidRPr="00CA3D99">
        <w:rPr>
          <w:lang w:val="en-US"/>
        </w:rPr>
        <w:t>x</w:t>
      </w:r>
      <w:r w:rsidRPr="00AD536D">
        <w:t xml:space="preserve"> – 1)(</w:t>
      </w:r>
      <w:r w:rsidRPr="00CA3D99">
        <w:rPr>
          <w:lang w:val="en-US"/>
        </w:rPr>
        <w:t>x</w:t>
      </w:r>
      <w:r w:rsidRPr="00AD536D">
        <w:t xml:space="preserve"> – 2)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AD536D">
        <w:t xml:space="preserve"> + (</w:t>
      </w:r>
      <w:r w:rsidRPr="00CA3D99">
        <w:rPr>
          <w:lang w:val="en-US"/>
        </w:rPr>
        <w:t>x</w:t>
      </w:r>
      <w:r w:rsidRPr="00AD536D">
        <w:t xml:space="preserve"> – 2)(</w:t>
      </w:r>
      <w:r w:rsidRPr="00CA3D99">
        <w:rPr>
          <w:lang w:val="en-US"/>
        </w:rPr>
        <w:t>x</w:t>
      </w:r>
      <w:r w:rsidRPr="00AD536D">
        <w:rPr>
          <w:vertAlign w:val="superscript"/>
        </w:rPr>
        <w:t>2</w:t>
      </w:r>
      <w:r w:rsidRPr="00AD536D">
        <w:t xml:space="preserve"> + 1) + (</w:t>
      </w:r>
      <w:r w:rsidRPr="00CA3D99">
        <w:rPr>
          <w:lang w:val="en-US"/>
        </w:rPr>
        <w:t>x</w:t>
      </w:r>
      <w:r w:rsidRPr="00AD536D">
        <w:t xml:space="preserve"> – 1)(</w:t>
      </w:r>
      <w:r w:rsidRPr="00CA3D99">
        <w:rPr>
          <w:lang w:val="en-US"/>
        </w:rPr>
        <w:t>x</w:t>
      </w:r>
      <w:r w:rsidRPr="00AD536D">
        <w:rPr>
          <w:vertAlign w:val="superscript"/>
        </w:rPr>
        <w:t>2</w:t>
      </w:r>
      <w:r w:rsidRPr="00AD536D">
        <w:t xml:space="preserve"> + 4) = 0.</w:t>
      </w:r>
    </w:p>
    <w:p w:rsidR="00AD536D" w:rsidRPr="00CA3D99" w:rsidRDefault="00AD536D" w:rsidP="00AD536D">
      <w:pPr>
        <w:spacing w:line="312" w:lineRule="auto"/>
      </w:pPr>
      <w:r w:rsidRPr="00CA3D99">
        <w:t>Θεωρούμε τη συνάρτηση</w:t>
      </w:r>
    </w:p>
    <w:p w:rsidR="00AD536D" w:rsidRPr="00AD536D" w:rsidRDefault="00AD536D" w:rsidP="00AD536D">
      <w:pPr>
        <w:spacing w:line="312" w:lineRule="auto"/>
        <w:jc w:val="center"/>
        <w:rPr>
          <w:lang w:val="en-US"/>
        </w:rPr>
      </w:pPr>
      <w:proofErr w:type="gramStart"/>
      <w:r w:rsidRPr="00CA3D99">
        <w:rPr>
          <w:lang w:val="en-US"/>
        </w:rPr>
        <w:t>h</w:t>
      </w:r>
      <w:proofErr w:type="gramEnd"/>
      <w:r w:rsidRPr="00AD536D">
        <w:rPr>
          <w:lang w:val="en-US"/>
        </w:rPr>
        <w:t xml:space="preserve"> (</w:t>
      </w:r>
      <w:r w:rsidRPr="00CA3D99">
        <w:rPr>
          <w:lang w:val="en-US"/>
        </w:rPr>
        <w:t>x</w:t>
      </w:r>
      <w:r w:rsidRPr="00AD536D">
        <w:rPr>
          <w:lang w:val="en-US"/>
        </w:rPr>
        <w:t>) = (</w:t>
      </w:r>
      <w:r w:rsidRPr="00CA3D99">
        <w:rPr>
          <w:lang w:val="en-US"/>
        </w:rPr>
        <w:t>x</w:t>
      </w:r>
      <w:r w:rsidRPr="00AD536D">
        <w:rPr>
          <w:lang w:val="en-US"/>
        </w:rPr>
        <w:t xml:space="preserve"> – 1)(</w:t>
      </w:r>
      <w:r w:rsidRPr="00CA3D99">
        <w:rPr>
          <w:lang w:val="en-US"/>
        </w:rPr>
        <w:t>x</w:t>
      </w:r>
      <w:r w:rsidRPr="00AD536D">
        <w:rPr>
          <w:lang w:val="en-US"/>
        </w:rPr>
        <w:t xml:space="preserve"> – 2)</w:t>
      </w:r>
      <w:r>
        <w:rPr>
          <w:lang w:val="en-US"/>
        </w:rPr>
        <w:t>e</w:t>
      </w:r>
      <w:r>
        <w:rPr>
          <w:vertAlign w:val="superscript"/>
          <w:lang w:val="en-US"/>
        </w:rPr>
        <w:t>x</w:t>
      </w:r>
      <w:r w:rsidRPr="00AD536D">
        <w:rPr>
          <w:lang w:val="en-US"/>
        </w:rPr>
        <w:t xml:space="preserve"> + (</w:t>
      </w:r>
      <w:r w:rsidRPr="00CA3D99">
        <w:rPr>
          <w:lang w:val="en-US"/>
        </w:rPr>
        <w:t>x</w:t>
      </w:r>
      <w:r w:rsidRPr="00AD536D">
        <w:rPr>
          <w:lang w:val="en-US"/>
        </w:rPr>
        <w:t xml:space="preserve"> – 2)(</w:t>
      </w:r>
      <w:r w:rsidRPr="00CA3D99">
        <w:rPr>
          <w:lang w:val="en-US"/>
        </w:rPr>
        <w:t>x</w:t>
      </w:r>
      <w:r w:rsidRPr="00AD536D">
        <w:rPr>
          <w:vertAlign w:val="superscript"/>
          <w:lang w:val="en-US"/>
        </w:rPr>
        <w:t>2</w:t>
      </w:r>
      <w:r w:rsidRPr="00AD536D">
        <w:rPr>
          <w:lang w:val="en-US"/>
        </w:rPr>
        <w:t xml:space="preserve"> + 1) + (</w:t>
      </w:r>
      <w:r w:rsidRPr="00CA3D99">
        <w:rPr>
          <w:lang w:val="en-US"/>
        </w:rPr>
        <w:t>x</w:t>
      </w:r>
      <w:r w:rsidRPr="00AD536D">
        <w:rPr>
          <w:lang w:val="en-US"/>
        </w:rPr>
        <w:t xml:space="preserve"> – 1)(</w:t>
      </w:r>
      <w:r w:rsidRPr="00CA3D99">
        <w:rPr>
          <w:lang w:val="en-US"/>
        </w:rPr>
        <w:t>x</w:t>
      </w:r>
      <w:r w:rsidRPr="00AD536D">
        <w:rPr>
          <w:vertAlign w:val="superscript"/>
          <w:lang w:val="en-US"/>
        </w:rPr>
        <w:t>2</w:t>
      </w:r>
      <w:r w:rsidRPr="00AD536D">
        <w:rPr>
          <w:lang w:val="en-US"/>
        </w:rPr>
        <w:t xml:space="preserve"> + 4), </w:t>
      </w:r>
      <w:r w:rsidRPr="00CA3D99">
        <w:rPr>
          <w:lang w:val="en-US"/>
        </w:rPr>
        <w:t>x</w:t>
      </w:r>
      <w:r w:rsidRPr="00CA3D99">
        <w:rPr>
          <w:lang w:val="en-US"/>
        </w:rPr>
        <w:sym w:font="Symbol" w:char="F0CE"/>
      </w:r>
      <w:r w:rsidRPr="00AD536D">
        <w:rPr>
          <w:lang w:val="en-US"/>
        </w:rPr>
        <w:t>[1,2].</w:t>
      </w:r>
    </w:p>
    <w:p w:rsidR="00AD536D" w:rsidRPr="00CA3D99" w:rsidRDefault="00AD536D" w:rsidP="00AD536D">
      <w:pPr>
        <w:spacing w:line="312" w:lineRule="auto"/>
      </w:pPr>
      <w:r w:rsidRPr="00CA3D99">
        <w:rPr>
          <w:lang w:val="en-US"/>
        </w:rPr>
        <w:t>E</w:t>
      </w:r>
      <w:r w:rsidRPr="00CA3D99">
        <w:t xml:space="preserve">λέγχουμε εάν πληρούνται οι προϋποθέσεις του Θεωρήματος </w:t>
      </w:r>
      <w:proofErr w:type="spellStart"/>
      <w:r w:rsidRPr="00CA3D99">
        <w:t>Βο</w:t>
      </w:r>
      <w:r w:rsidRPr="00CA3D99">
        <w:rPr>
          <w:lang w:val="en-US"/>
        </w:rPr>
        <w:t>lz</w:t>
      </w:r>
      <w:proofErr w:type="spellEnd"/>
      <w:r w:rsidRPr="00CA3D99">
        <w:t>α</w:t>
      </w:r>
      <w:r w:rsidRPr="00CA3D99">
        <w:rPr>
          <w:lang w:val="en-US"/>
        </w:rPr>
        <w:t>no</w:t>
      </w:r>
      <w:r w:rsidRPr="00CA3D99">
        <w:t xml:space="preserve"> (Θ.Β.)</w:t>
      </w:r>
    </w:p>
    <w:p w:rsidR="00AD536D" w:rsidRPr="00CA3D99" w:rsidRDefault="00AD536D" w:rsidP="00AD536D">
      <w:pPr>
        <w:spacing w:line="312" w:lineRule="auto"/>
      </w:pPr>
      <w:r w:rsidRPr="00CA3D99">
        <w:t>στην</w:t>
      </w:r>
      <w:r w:rsidRPr="00CA3D99">
        <w:rPr>
          <w:lang w:val="en-US"/>
        </w:rPr>
        <w:t xml:space="preserve"> h</w:t>
      </w:r>
      <w:r w:rsidRPr="00CA3D99">
        <w:t xml:space="preserve"> στο διάστημα [</w:t>
      </w:r>
      <w:r w:rsidRPr="00CA3D99">
        <w:rPr>
          <w:lang w:val="en-US"/>
        </w:rPr>
        <w:t>1</w:t>
      </w:r>
      <w:r w:rsidRPr="00CA3D99">
        <w:t>,</w:t>
      </w:r>
      <w:r w:rsidRPr="00CA3D99">
        <w:rPr>
          <w:lang w:val="en-US"/>
        </w:rPr>
        <w:t>2</w:t>
      </w:r>
      <w:r w:rsidRPr="00CA3D99">
        <w:t>].</w:t>
      </w:r>
    </w:p>
    <w:p w:rsidR="00AD536D" w:rsidRPr="00CA3D99" w:rsidRDefault="00AD536D" w:rsidP="00AD536D">
      <w:pPr>
        <w:numPr>
          <w:ilvl w:val="0"/>
          <w:numId w:val="11"/>
        </w:numPr>
        <w:spacing w:line="312" w:lineRule="auto"/>
      </w:pPr>
      <w:r w:rsidRPr="00CA3D99">
        <w:t xml:space="preserve">Η </w:t>
      </w:r>
      <w:r w:rsidRPr="00CA3D99">
        <w:rPr>
          <w:lang w:val="en-US"/>
        </w:rPr>
        <w:t>h</w:t>
      </w:r>
      <w:r w:rsidRPr="00CA3D99">
        <w:t xml:space="preserve"> είναι συνεχής στο [0,1], ως πράξεις συνεχών συναρτήσεων.</w:t>
      </w:r>
    </w:p>
    <w:p w:rsidR="00AD536D" w:rsidRPr="00CA3D99" w:rsidRDefault="00AD536D" w:rsidP="00AD536D">
      <w:pPr>
        <w:numPr>
          <w:ilvl w:val="0"/>
          <w:numId w:val="11"/>
        </w:numPr>
        <w:spacing w:line="312" w:lineRule="auto"/>
      </w:pPr>
      <w:r w:rsidRPr="00CA3D99">
        <w:rPr>
          <w:lang w:val="en-US"/>
        </w:rPr>
        <w:t>h</w:t>
      </w:r>
      <w:r w:rsidRPr="00CA3D99">
        <w:t xml:space="preserve"> (</w:t>
      </w:r>
      <w:r w:rsidRPr="00CA3D99">
        <w:rPr>
          <w:lang w:val="en-US"/>
        </w:rPr>
        <w:t>1</w:t>
      </w:r>
      <w:r w:rsidRPr="00CA3D99">
        <w:t xml:space="preserve">) = </w:t>
      </w:r>
      <w:r w:rsidRPr="00CA3D99">
        <w:rPr>
          <w:lang w:val="en-US"/>
        </w:rPr>
        <w:t xml:space="preserve">– 2 &lt; 0 </w:t>
      </w:r>
      <w:r w:rsidRPr="00CA3D99">
        <w:t>&amp;</w:t>
      </w:r>
    </w:p>
    <w:p w:rsidR="00AD536D" w:rsidRPr="00CA3D99" w:rsidRDefault="00AD536D" w:rsidP="00AD536D">
      <w:pPr>
        <w:spacing w:line="312" w:lineRule="auto"/>
        <w:ind w:left="360"/>
      </w:pPr>
      <w:proofErr w:type="gramStart"/>
      <w:r w:rsidRPr="00CA3D99">
        <w:rPr>
          <w:lang w:val="en-US"/>
        </w:rPr>
        <w:t>h</w:t>
      </w:r>
      <w:proofErr w:type="gramEnd"/>
      <w:r w:rsidRPr="00CA3D99">
        <w:t xml:space="preserve"> (2) = </w:t>
      </w:r>
      <w:r w:rsidRPr="00C97DDD">
        <w:t>+ 8</w:t>
      </w:r>
      <w:r>
        <w:rPr>
          <w:lang w:val="en-US"/>
        </w:rPr>
        <w:t xml:space="preserve"> </w:t>
      </w:r>
      <w:r w:rsidRPr="00C97DDD">
        <w:t>&gt;</w:t>
      </w:r>
      <w:r w:rsidRPr="00CA3D99">
        <w:t xml:space="preserve"> 0, είναι λοιπόν</w:t>
      </w:r>
    </w:p>
    <w:p w:rsidR="00AD536D" w:rsidRPr="00CA3D99" w:rsidRDefault="00AD536D" w:rsidP="00AD536D">
      <w:pPr>
        <w:spacing w:line="312" w:lineRule="auto"/>
        <w:jc w:val="center"/>
      </w:pPr>
      <w:proofErr w:type="gramStart"/>
      <w:r w:rsidRPr="00CA3D99">
        <w:rPr>
          <w:lang w:val="en-US"/>
        </w:rPr>
        <w:t>h</w:t>
      </w:r>
      <w:proofErr w:type="gramEnd"/>
      <w:r w:rsidRPr="00CA3D99">
        <w:t xml:space="preserve"> (</w:t>
      </w:r>
      <w:r w:rsidRPr="00C97DDD">
        <w:t>1</w:t>
      </w:r>
      <w:r w:rsidRPr="00CA3D99">
        <w:t>)</w:t>
      </w:r>
      <w:r w:rsidRPr="00CA3D99">
        <w:sym w:font="Symbol" w:char="F0D7"/>
      </w:r>
      <w:r w:rsidRPr="00CA3D99">
        <w:rPr>
          <w:lang w:val="en-US"/>
        </w:rPr>
        <w:t>h</w:t>
      </w:r>
      <w:r w:rsidRPr="00CA3D99">
        <w:t xml:space="preserve"> (</w:t>
      </w:r>
      <w:r w:rsidRPr="00C97DDD">
        <w:t>2</w:t>
      </w:r>
      <w:r w:rsidRPr="00CA3D99">
        <w:t>) &lt; 0.</w:t>
      </w:r>
    </w:p>
    <w:p w:rsidR="00AD536D" w:rsidRPr="00CA3D99" w:rsidRDefault="00AD536D" w:rsidP="00AD536D">
      <w:pPr>
        <w:spacing w:line="312" w:lineRule="auto"/>
        <w:rPr>
          <w:bCs/>
        </w:rPr>
      </w:pPr>
      <w:r w:rsidRPr="00CA3D99">
        <w:t xml:space="preserve">Σύμφωνα με το Θ.Β. </w:t>
      </w:r>
      <w:r w:rsidRPr="00CA3D99">
        <w:rPr>
          <w:bCs/>
        </w:rPr>
        <w:t>η εξίσωση</w:t>
      </w:r>
    </w:p>
    <w:p w:rsidR="00AD536D" w:rsidRPr="00CA3D99" w:rsidRDefault="00AD536D" w:rsidP="00AD536D">
      <w:pPr>
        <w:spacing w:line="312" w:lineRule="auto"/>
        <w:jc w:val="center"/>
      </w:pPr>
      <w:proofErr w:type="gramStart"/>
      <w:r w:rsidRPr="00CA3D99">
        <w:rPr>
          <w:lang w:val="en-US"/>
        </w:rPr>
        <w:t>h</w:t>
      </w:r>
      <w:proofErr w:type="gramEnd"/>
      <w:r w:rsidRPr="00CA3D99">
        <w:t xml:space="preserve"> (</w:t>
      </w:r>
      <w:r w:rsidRPr="00CA3D99">
        <w:rPr>
          <w:lang w:val="en-US"/>
        </w:rPr>
        <w:t>x</w:t>
      </w:r>
      <w:r w:rsidRPr="00CA3D99">
        <w:t>) = 0,</w:t>
      </w:r>
    </w:p>
    <w:p w:rsidR="00AD536D" w:rsidRPr="00CA3D99" w:rsidRDefault="00AD536D" w:rsidP="00AD536D">
      <w:pPr>
        <w:spacing w:line="312" w:lineRule="auto"/>
      </w:pPr>
      <w:r w:rsidRPr="00CA3D99">
        <w:t>έχει τουλάχιστον μια ρίζα στο διάστημα (1,2).</w:t>
      </w:r>
    </w:p>
    <w:p w:rsidR="00AD536D" w:rsidRPr="00793FEF" w:rsidRDefault="00AD536D" w:rsidP="00AD536D">
      <w:pPr>
        <w:spacing w:line="312" w:lineRule="auto"/>
        <w:rPr>
          <w:spacing w:val="-4"/>
        </w:rPr>
      </w:pPr>
      <w:r w:rsidRPr="00E23CC8">
        <w:rPr>
          <w:spacing w:val="-4"/>
        </w:rPr>
        <w:t xml:space="preserve">Συνεπώς οι γραφικές παραστάσεις των συναρτήσεων </w:t>
      </w:r>
      <w:r w:rsidRPr="00E23CC8">
        <w:rPr>
          <w:spacing w:val="-4"/>
          <w:lang w:val="en-US"/>
        </w:rPr>
        <w:t>f</w:t>
      </w:r>
      <w:r w:rsidRPr="00E23CC8">
        <w:rPr>
          <w:spacing w:val="-4"/>
        </w:rPr>
        <w:t xml:space="preserve"> και </w:t>
      </w:r>
      <w:r w:rsidRPr="00E23CC8">
        <w:rPr>
          <w:spacing w:val="-4"/>
          <w:lang w:val="en-US"/>
        </w:rPr>
        <w:t>g</w:t>
      </w:r>
      <w:r w:rsidRPr="00E23CC8">
        <w:rPr>
          <w:spacing w:val="-4"/>
        </w:rPr>
        <w:t xml:space="preserve">, έχουν ένα τουλάχιστον </w:t>
      </w:r>
    </w:p>
    <w:p w:rsidR="002752C0" w:rsidRPr="00A54DD8" w:rsidRDefault="00AD536D" w:rsidP="00AD536D">
      <w:pPr>
        <w:spacing w:line="312" w:lineRule="auto"/>
      </w:pPr>
      <w:r w:rsidRPr="00E23CC8">
        <w:t>κοινό σημείο στο διάστημα (1,2).</w:t>
      </w:r>
    </w:p>
    <w:p w:rsidR="00EE172C" w:rsidRPr="00EE172C" w:rsidRDefault="00EE172C" w:rsidP="007E2408">
      <w:pPr>
        <w:rPr>
          <w:rFonts w:ascii="Arial Black" w:hAnsi="Arial Black"/>
          <w:color w:val="FF0000"/>
          <w:sz w:val="28"/>
          <w:szCs w:val="24"/>
        </w:rPr>
      </w:pPr>
      <w:r w:rsidRPr="007E2408">
        <w:rPr>
          <w:rFonts w:ascii="Arial Black" w:hAnsi="Arial Black"/>
          <w:color w:val="FF0000"/>
          <w:sz w:val="28"/>
        </w:rPr>
        <w:lastRenderedPageBreak/>
        <w:t>ΘΕΜΑ B</w:t>
      </w:r>
    </w:p>
    <w:p w:rsidR="00AD536D" w:rsidRPr="00D131A5" w:rsidRDefault="00AD536D" w:rsidP="00AD536D">
      <w:pPr>
        <w:tabs>
          <w:tab w:val="left" w:pos="142"/>
        </w:tabs>
        <w:rPr>
          <w:b/>
        </w:rPr>
      </w:pPr>
      <w:r w:rsidRPr="00D131A5">
        <w:t xml:space="preserve">Θεωρούμε τις παραγωγίσιμες στο (– 1,+ ∞) συναρτήσεις </w:t>
      </w:r>
      <w:r w:rsidRPr="00D131A5">
        <w:rPr>
          <w:lang w:val="en-US"/>
        </w:rPr>
        <w:t>f</w:t>
      </w:r>
      <w:r w:rsidRPr="00D131A5">
        <w:t xml:space="preserve">, </w:t>
      </w:r>
      <w:r w:rsidRPr="00D131A5">
        <w:rPr>
          <w:lang w:val="en-US"/>
        </w:rPr>
        <w:t>g</w:t>
      </w:r>
      <w:r w:rsidRPr="00D131A5">
        <w:t xml:space="preserve"> για τις οποίες </w:t>
      </w:r>
    </w:p>
    <w:p w:rsidR="00AD536D" w:rsidRPr="00D131A5" w:rsidRDefault="00AD536D" w:rsidP="00AD536D">
      <w:pPr>
        <w:tabs>
          <w:tab w:val="left" w:pos="142"/>
        </w:tabs>
      </w:pPr>
      <w:r w:rsidRPr="00D131A5">
        <w:t>ισχύουν</w:t>
      </w:r>
    </w:p>
    <w:p w:rsidR="00AD536D" w:rsidRPr="00D131A5" w:rsidRDefault="00AD536D" w:rsidP="00AD536D">
      <w:pPr>
        <w:numPr>
          <w:ilvl w:val="0"/>
          <w:numId w:val="13"/>
        </w:numPr>
      </w:pPr>
      <w:proofErr w:type="gramStart"/>
      <w:r w:rsidRPr="00D131A5">
        <w:rPr>
          <w:lang w:val="en-US"/>
        </w:rPr>
        <w:t>f</w:t>
      </w:r>
      <w:proofErr w:type="gramEnd"/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≠ 0 και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≠ 0,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 xml:space="preserve">(– 1,+ ∞) με </w:t>
      </w:r>
      <w:r w:rsidRPr="00D131A5">
        <w:rPr>
          <w:lang w:val="en-US"/>
        </w:rPr>
        <w:t>f</w:t>
      </w:r>
      <w:r w:rsidRPr="00D131A5">
        <w:t xml:space="preserve"> (3) = </w:t>
      </w:r>
      <w:r w:rsidRPr="00D131A5">
        <w:rPr>
          <w:lang w:val="en-US"/>
        </w:rPr>
        <w:t>g</w:t>
      </w:r>
      <w:r w:rsidRPr="00D131A5">
        <w:t xml:space="preserve"> (3) = </w:t>
      </w:r>
      <w:r w:rsidRPr="00D131A5">
        <w:rPr>
          <w:position w:val="-22"/>
        </w:rPr>
        <w:object w:dxaOrig="220" w:dyaOrig="580">
          <v:shape id="_x0000_i1033" type="#_x0000_t75" style="width:11.15pt;height:28.55pt" o:ole="">
            <v:imagedata r:id="rId22" o:title=""/>
          </v:shape>
          <o:OLEObject Type="Embed" ProgID="Equation.DSMT4" ShapeID="_x0000_i1033" DrawAspect="Content" ObjectID="_1683454619" r:id="rId23"/>
        </w:object>
      </w:r>
      <w:r w:rsidRPr="00D131A5">
        <w:t>.</w:t>
      </w:r>
    </w:p>
    <w:p w:rsidR="00AD536D" w:rsidRPr="00D131A5" w:rsidRDefault="00AD536D" w:rsidP="00AD536D">
      <w:pPr>
        <w:numPr>
          <w:ilvl w:val="0"/>
          <w:numId w:val="13"/>
        </w:numPr>
      </w:pPr>
      <w:r w:rsidRPr="00D131A5">
        <w:t>2</w:t>
      </w:r>
      <w:r w:rsidRPr="00D131A5">
        <w:rPr>
          <w:lang w:val="en-US"/>
        </w:rPr>
        <w:t>f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 xml:space="preserve">) + 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g</w:t>
      </w:r>
      <w:r w:rsidRPr="00D131A5">
        <w:rPr>
          <w:vertAlign w:val="superscript"/>
        </w:rPr>
        <w:t>2</w:t>
      </w:r>
      <w:r w:rsidRPr="00D131A5">
        <w:t>(</w:t>
      </w:r>
      <w:r w:rsidRPr="00D131A5">
        <w:rPr>
          <w:lang w:val="en-US"/>
        </w:rPr>
        <w:t>x</w:t>
      </w:r>
      <w:r w:rsidRPr="00D131A5">
        <w:t xml:space="preserve">) = </w:t>
      </w:r>
      <w:r w:rsidRPr="00AD536D">
        <w:t xml:space="preserve">0 </w:t>
      </w:r>
      <w:r>
        <w:t xml:space="preserve">και </w:t>
      </w:r>
      <w:r w:rsidRPr="00D131A5">
        <w:t>2</w:t>
      </w:r>
      <w:r w:rsidRPr="00D131A5">
        <w:rPr>
          <w:lang w:val="en-US"/>
        </w:rPr>
        <w:t>g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 xml:space="preserve">) +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f</w:t>
      </w:r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>(</w:t>
      </w:r>
      <w:r w:rsidRPr="00D131A5">
        <w:rPr>
          <w:lang w:val="en-US"/>
        </w:rPr>
        <w:t>x</w:t>
      </w:r>
      <w:r w:rsidRPr="00D131A5">
        <w:t xml:space="preserve">) = 0,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∞).</w:t>
      </w:r>
    </w:p>
    <w:p w:rsidR="00AD536D" w:rsidRPr="00D131A5" w:rsidRDefault="00AD536D" w:rsidP="00AD536D">
      <w:pPr>
        <w:tabs>
          <w:tab w:val="left" w:pos="142"/>
        </w:tabs>
      </w:pPr>
      <w:r w:rsidRPr="00D131A5">
        <w:rPr>
          <w:b/>
        </w:rPr>
        <w:t>(</w:t>
      </w:r>
      <w:proofErr w:type="spellStart"/>
      <w:r w:rsidRPr="00D131A5">
        <w:rPr>
          <w:b/>
          <w:lang w:val="en-US"/>
        </w:rPr>
        <w:t>i</w:t>
      </w:r>
      <w:proofErr w:type="spellEnd"/>
      <w:r w:rsidRPr="00D131A5">
        <w:rPr>
          <w:b/>
        </w:rPr>
        <w:t>)</w:t>
      </w:r>
      <w:r w:rsidRPr="00D131A5">
        <w:t xml:space="preserve"> </w:t>
      </w:r>
      <w:r w:rsidRPr="00D131A5">
        <w:rPr>
          <w:lang w:val="en-US"/>
        </w:rPr>
        <w:t>N</w:t>
      </w:r>
      <w:r w:rsidRPr="00D131A5">
        <w:t xml:space="preserve">α αποδείξετε ότι </w:t>
      </w:r>
      <w:r w:rsidRPr="00D131A5">
        <w:rPr>
          <w:lang w:val="en-US"/>
        </w:rPr>
        <w:t>f</w:t>
      </w:r>
      <w:r w:rsidRPr="00D131A5">
        <w:t xml:space="preserve"> = </w:t>
      </w:r>
      <w:r w:rsidRPr="00D131A5">
        <w:rPr>
          <w:lang w:val="en-US"/>
        </w:rPr>
        <w:t>g</w:t>
      </w:r>
      <w:r w:rsidRPr="00D131A5">
        <w:t>.</w:t>
      </w:r>
    </w:p>
    <w:p w:rsidR="00AD536D" w:rsidRPr="00D131A5" w:rsidRDefault="00AD536D" w:rsidP="00AD536D">
      <w:pPr>
        <w:tabs>
          <w:tab w:val="left" w:pos="142"/>
        </w:tabs>
      </w:pPr>
      <w:r w:rsidRPr="00FB1676">
        <w:rPr>
          <w:b/>
        </w:rPr>
        <w:t>(</w:t>
      </w:r>
      <w:r w:rsidRPr="00FB1676">
        <w:rPr>
          <w:b/>
          <w:lang w:val="en-US"/>
        </w:rPr>
        <w:t>ii</w:t>
      </w:r>
      <w:r w:rsidRPr="00FB1676">
        <w:rPr>
          <w:b/>
        </w:rPr>
        <w:t>)</w:t>
      </w:r>
      <w:r w:rsidRPr="00FB1676">
        <w:t xml:space="preserve"> </w:t>
      </w:r>
      <w:r w:rsidRPr="00FB1676">
        <w:rPr>
          <w:lang w:val="en-US"/>
        </w:rPr>
        <w:t>N</w:t>
      </w:r>
      <w:r w:rsidRPr="00FB1676">
        <w:t xml:space="preserve">α αποδείξετε ότι </w:t>
      </w:r>
      <w:r w:rsidRPr="00FB1676">
        <w:rPr>
          <w:lang w:val="en-US"/>
        </w:rPr>
        <w:t>f</w:t>
      </w:r>
      <w:r w:rsidRPr="00FB1676">
        <w:t xml:space="preserve"> (</w:t>
      </w:r>
      <w:r w:rsidRPr="00FB1676">
        <w:rPr>
          <w:lang w:val="en-US"/>
        </w:rPr>
        <w:t>x</w:t>
      </w:r>
      <w:r w:rsidRPr="00FB1676">
        <w:t xml:space="preserve">) = </w:t>
      </w:r>
      <w:r w:rsidRPr="00FB1676">
        <w:rPr>
          <w:position w:val="-26"/>
        </w:rPr>
        <w:object w:dxaOrig="680" w:dyaOrig="620">
          <v:shape id="_x0000_i1034" type="#_x0000_t75" style="width:32.3pt;height:30.2pt" o:ole="">
            <v:imagedata r:id="rId24" o:title=""/>
          </v:shape>
          <o:OLEObject Type="Embed" ProgID="Equation.DSMT4" ShapeID="_x0000_i1034" DrawAspect="Content" ObjectID="_1683454620" r:id="rId25"/>
        </w:object>
      </w:r>
      <w:r w:rsidRPr="00FB1676">
        <w:t xml:space="preserve">, </w:t>
      </w:r>
      <w:r w:rsidRPr="00FB1676">
        <w:rPr>
          <w:lang w:val="en-US"/>
        </w:rPr>
        <w:t>x</w:t>
      </w:r>
      <w:r w:rsidRPr="00FB1676">
        <w:t xml:space="preserve"> &gt; – 1.</w:t>
      </w:r>
    </w:p>
    <w:p w:rsidR="00AD536D" w:rsidRPr="00D131A5" w:rsidRDefault="00AD536D" w:rsidP="00AD536D">
      <w:pPr>
        <w:rPr>
          <w:b/>
          <w:i/>
          <w:color w:val="FF6600"/>
        </w:rPr>
      </w:pPr>
      <w:r w:rsidRPr="00D131A5">
        <w:rPr>
          <w:b/>
          <w:i/>
          <w:color w:val="FF6600"/>
        </w:rPr>
        <w:t>Λύση: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FB1676">
        <w:rPr>
          <w:b/>
        </w:rPr>
        <w:tab/>
      </w:r>
      <w:r w:rsidRPr="00D131A5">
        <w:rPr>
          <w:b/>
        </w:rPr>
        <w:t>(</w:t>
      </w:r>
      <w:proofErr w:type="spellStart"/>
      <w:r w:rsidRPr="00D131A5">
        <w:rPr>
          <w:b/>
          <w:lang w:val="en-US"/>
        </w:rPr>
        <w:t>i</w:t>
      </w:r>
      <w:proofErr w:type="spellEnd"/>
      <w:r w:rsidRPr="00D131A5">
        <w:rPr>
          <w:b/>
        </w:rPr>
        <w:t>)</w:t>
      </w:r>
      <w:r w:rsidRPr="00D131A5">
        <w:t xml:space="preserve"> Από τα δεδομένα έχουμε ότι οι συναρτήσεις </w:t>
      </w:r>
      <w:r w:rsidRPr="00D131A5">
        <w:rPr>
          <w:lang w:val="en-US"/>
        </w:rPr>
        <w:t>f</w:t>
      </w:r>
      <w:r w:rsidRPr="00D131A5">
        <w:t xml:space="preserve">, </w:t>
      </w:r>
      <w:r w:rsidRPr="00D131A5">
        <w:rPr>
          <w:lang w:val="en-US"/>
        </w:rPr>
        <w:t>g</w:t>
      </w:r>
      <w:r w:rsidRPr="00D131A5">
        <w:t xml:space="preserve"> είναι παραγωγίσιμες στο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>(– 1,+ ∞), οπότε και συνεχείς στο διάστημα (– 1,+ ∞).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Επειδή ισχύει 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≠ 0,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≠ 0,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 xml:space="preserve">(– 1,+ ∞), τότε οι συναρτήσεις </w:t>
      </w:r>
      <w:r w:rsidRPr="00D131A5">
        <w:rPr>
          <w:lang w:val="en-US"/>
        </w:rPr>
        <w:t>f</w:t>
      </w:r>
      <w:r w:rsidRPr="00D131A5">
        <w:t xml:space="preserve">, </w:t>
      </w:r>
      <w:r w:rsidRPr="00D131A5">
        <w:rPr>
          <w:lang w:val="en-US"/>
        </w:rPr>
        <w:t>g</w:t>
      </w:r>
      <w:r w:rsidRPr="00D131A5">
        <w:t xml:space="preserve"> διατηρούν σταθερό πρόσημο στο (– 1,+ ∞) και δεδομένου ότι 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proofErr w:type="gramStart"/>
      <w:r w:rsidRPr="00D131A5">
        <w:rPr>
          <w:lang w:val="en-US"/>
        </w:rPr>
        <w:t>f</w:t>
      </w:r>
      <w:proofErr w:type="gramEnd"/>
      <w:r w:rsidRPr="00D131A5">
        <w:t xml:space="preserve"> (3) = </w:t>
      </w:r>
      <w:r w:rsidRPr="00D131A5">
        <w:rPr>
          <w:lang w:val="en-US"/>
        </w:rPr>
        <w:t>g</w:t>
      </w:r>
      <w:r w:rsidRPr="00D131A5">
        <w:t xml:space="preserve"> (3) = </w:t>
      </w:r>
      <w:r w:rsidRPr="00D131A5">
        <w:rPr>
          <w:position w:val="-22"/>
        </w:rPr>
        <w:object w:dxaOrig="220" w:dyaOrig="580">
          <v:shape id="_x0000_i1035" type="#_x0000_t75" style="width:11.15pt;height:28.55pt" o:ole="">
            <v:imagedata r:id="rId22" o:title=""/>
          </v:shape>
          <o:OLEObject Type="Embed" ProgID="Equation.DSMT4" ShapeID="_x0000_i1035" DrawAspect="Content" ObjectID="_1683454621" r:id="rId26"/>
        </w:object>
      </w:r>
      <w:r w:rsidRPr="00D131A5">
        <w:t xml:space="preserve"> &gt; 0, είναι 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&gt; 0 και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&gt; 0,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Για τις συναρτήσεις </w:t>
      </w:r>
      <w:r w:rsidRPr="00D131A5">
        <w:rPr>
          <w:lang w:val="en-US"/>
        </w:rPr>
        <w:t>f</w:t>
      </w:r>
      <w:r w:rsidRPr="00D131A5">
        <w:t xml:space="preserve">, </w:t>
      </w:r>
      <w:r w:rsidRPr="00D131A5">
        <w:rPr>
          <w:lang w:val="en-US"/>
        </w:rPr>
        <w:t>g</w:t>
      </w:r>
      <w:r w:rsidRPr="00D131A5">
        <w:t xml:space="preserve"> ισχύουν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  <w:rPr>
          <w:lang w:val="en-US"/>
        </w:rPr>
      </w:pPr>
      <w:r w:rsidRPr="00D131A5">
        <w:rPr>
          <w:lang w:val="en-US"/>
        </w:rPr>
        <w:t xml:space="preserve">2f </w:t>
      </w:r>
      <w:r w:rsidRPr="00D131A5">
        <w:t>΄</w:t>
      </w:r>
      <w:r w:rsidRPr="00D131A5">
        <w:rPr>
          <w:lang w:val="en-US"/>
        </w:rPr>
        <w:t>(x) + f (x</w:t>
      </w:r>
      <w:proofErr w:type="gramStart"/>
      <w:r w:rsidRPr="00D131A5">
        <w:rPr>
          <w:lang w:val="en-US"/>
        </w:rPr>
        <w:t>)</w:t>
      </w:r>
      <w:proofErr w:type="gramEnd"/>
      <w:r w:rsidRPr="00D131A5">
        <w:rPr>
          <w:lang w:val="en-US"/>
        </w:rPr>
        <w:sym w:font="Symbol" w:char="F0D7"/>
      </w:r>
      <w:r w:rsidRPr="00D131A5">
        <w:rPr>
          <w:lang w:val="en-US"/>
        </w:rPr>
        <w:t>g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 xml:space="preserve">(x) = 0 </w:t>
      </w:r>
      <w:r w:rsidRPr="00D131A5">
        <w:rPr>
          <w:position w:val="-6"/>
        </w:rPr>
        <w:object w:dxaOrig="499" w:dyaOrig="420">
          <v:shape id="_x0000_i1036" type="#_x0000_t75" style="width:24.85pt;height:20.7pt" o:ole="">
            <v:imagedata r:id="rId27" o:title=""/>
          </v:shape>
          <o:OLEObject Type="Embed" ProgID="Equation.DSMT4" ShapeID="_x0000_i1036" DrawAspect="Content" ObjectID="_1683454622" r:id="rId28"/>
        </w:object>
      </w:r>
      <w:r w:rsidRPr="00D131A5">
        <w:rPr>
          <w:lang w:val="en-US"/>
        </w:rPr>
        <w:t xml:space="preserve">2f </w:t>
      </w:r>
      <w:r w:rsidRPr="00D131A5">
        <w:t>΄</w:t>
      </w:r>
      <w:r w:rsidRPr="00D131A5">
        <w:rPr>
          <w:lang w:val="en-US"/>
        </w:rPr>
        <w:t>(x)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 xml:space="preserve">f (x) + f 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>(x)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g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 xml:space="preserve">(x) = 0, </w:t>
      </w:r>
      <w:r w:rsidRPr="00D131A5">
        <w:rPr>
          <w:b/>
          <w:lang w:val="en-US"/>
        </w:rPr>
        <w:t>(1)</w:t>
      </w:r>
      <w:r w:rsidRPr="00D131A5">
        <w:rPr>
          <w:lang w:val="en-US"/>
        </w:rPr>
        <w:t>.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rPr>
          <w:lang w:val="en-US"/>
        </w:rPr>
      </w:pPr>
      <w:r w:rsidRPr="00D131A5">
        <w:t>και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  <w:rPr>
          <w:lang w:val="en-US"/>
        </w:rPr>
      </w:pPr>
      <w:r w:rsidRPr="00D131A5">
        <w:rPr>
          <w:lang w:val="en-US"/>
        </w:rPr>
        <w:t xml:space="preserve">2g </w:t>
      </w:r>
      <w:r w:rsidRPr="00D131A5">
        <w:t>΄</w:t>
      </w:r>
      <w:r w:rsidRPr="00D131A5">
        <w:rPr>
          <w:lang w:val="en-US"/>
        </w:rPr>
        <w:t>(x) + g (x</w:t>
      </w:r>
      <w:proofErr w:type="gramStart"/>
      <w:r w:rsidRPr="00D131A5">
        <w:rPr>
          <w:lang w:val="en-US"/>
        </w:rPr>
        <w:t>)</w:t>
      </w:r>
      <w:proofErr w:type="gramEnd"/>
      <w:r w:rsidRPr="00D131A5">
        <w:rPr>
          <w:lang w:val="en-US"/>
        </w:rPr>
        <w:sym w:font="Symbol" w:char="F0D7"/>
      </w:r>
      <w:r w:rsidRPr="00D131A5">
        <w:rPr>
          <w:lang w:val="en-US"/>
        </w:rPr>
        <w:t xml:space="preserve">f 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 xml:space="preserve">(x) = 0 </w:t>
      </w:r>
      <w:r w:rsidRPr="00D131A5">
        <w:rPr>
          <w:position w:val="-6"/>
        </w:rPr>
        <w:object w:dxaOrig="499" w:dyaOrig="420">
          <v:shape id="_x0000_i1037" type="#_x0000_t75" style="width:24.85pt;height:20.7pt" o:ole="">
            <v:imagedata r:id="rId29" o:title=""/>
          </v:shape>
          <o:OLEObject Type="Embed" ProgID="Equation.DSMT4" ShapeID="_x0000_i1037" DrawAspect="Content" ObjectID="_1683454623" r:id="rId30"/>
        </w:object>
      </w:r>
      <w:r w:rsidRPr="00D131A5">
        <w:rPr>
          <w:lang w:val="en-US"/>
        </w:rPr>
        <w:t xml:space="preserve"> 2g </w:t>
      </w:r>
      <w:r w:rsidRPr="00D131A5">
        <w:t>΄</w:t>
      </w:r>
      <w:r w:rsidRPr="00D131A5">
        <w:rPr>
          <w:lang w:val="en-US"/>
        </w:rPr>
        <w:t>(x)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 xml:space="preserve">g (x) + g 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>(x)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 xml:space="preserve">f </w:t>
      </w:r>
      <w:r w:rsidRPr="00D131A5">
        <w:rPr>
          <w:vertAlign w:val="superscript"/>
          <w:lang w:val="en-US"/>
        </w:rPr>
        <w:t>2</w:t>
      </w:r>
      <w:r w:rsidRPr="00D131A5">
        <w:rPr>
          <w:lang w:val="en-US"/>
        </w:rPr>
        <w:t xml:space="preserve">(x) = 0, </w:t>
      </w:r>
      <w:r w:rsidRPr="00D131A5">
        <w:rPr>
          <w:b/>
          <w:lang w:val="en-US"/>
        </w:rPr>
        <w:t>(2)</w:t>
      </w:r>
      <w:r w:rsidRPr="00D131A5">
        <w:rPr>
          <w:lang w:val="en-US"/>
        </w:rPr>
        <w:t>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rPr>
          <w:lang w:val="en-US"/>
        </w:rPr>
        <w:t>M</w:t>
      </w:r>
      <w:r w:rsidRPr="00D131A5">
        <w:t xml:space="preserve">ε αφαίρεση των </w:t>
      </w:r>
      <w:r w:rsidRPr="00D131A5">
        <w:rPr>
          <w:b/>
        </w:rPr>
        <w:t>(1)</w:t>
      </w:r>
      <w:r w:rsidRPr="00D131A5">
        <w:t xml:space="preserve"> και </w:t>
      </w:r>
      <w:r w:rsidRPr="00D131A5">
        <w:rPr>
          <w:b/>
        </w:rPr>
        <w:t>(2)</w:t>
      </w:r>
      <w:r w:rsidRPr="00D131A5">
        <w:t xml:space="preserve"> παίρνουμε την ισότητα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t>2</w:t>
      </w:r>
      <w:r w:rsidRPr="00D131A5">
        <w:rPr>
          <w:lang w:val="en-US"/>
        </w:rPr>
        <w:t>f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 – 2</w:t>
      </w:r>
      <w:r w:rsidRPr="00D131A5">
        <w:rPr>
          <w:lang w:val="en-US"/>
        </w:rPr>
        <w:t>g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= 0 </w:t>
      </w:r>
      <w:r w:rsidRPr="00D131A5">
        <w:sym w:font="Symbol" w:char="F0DB"/>
      </w:r>
      <w:r w:rsidRPr="00D131A5">
        <w:t xml:space="preserve"> 2</w:t>
      </w:r>
      <w:r w:rsidRPr="00D131A5">
        <w:rPr>
          <w:lang w:val="en-US"/>
        </w:rPr>
        <w:t>f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 = 2</w:t>
      </w:r>
      <w:r w:rsidRPr="00D131A5">
        <w:rPr>
          <w:lang w:val="en-US"/>
        </w:rPr>
        <w:t>g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lang w:val="en-US"/>
        </w:rPr>
        <w:sym w:font="Symbol" w:char="F0D7"/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</w:t>
      </w:r>
      <w:r w:rsidRPr="00D131A5">
        <w:sym w:font="Symbol" w:char="F0DB"/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sym w:font="Symbol" w:char="F0DB"/>
      </w:r>
      <w:r w:rsidRPr="00D131A5">
        <w:t xml:space="preserve"> </w:t>
      </w:r>
      <w:r w:rsidRPr="0064569A">
        <w:rPr>
          <w:position w:val="-12"/>
        </w:rPr>
        <w:object w:dxaOrig="859" w:dyaOrig="480">
          <v:shape id="_x0000_i1038" type="#_x0000_t75" style="width:43.45pt;height:22.75pt" o:ole="">
            <v:imagedata r:id="rId31" o:title=""/>
          </v:shape>
          <o:OLEObject Type="Embed" ProgID="Equation.DSMT4" ShapeID="_x0000_i1038" DrawAspect="Content" ObjectID="_1683454624" r:id="rId32"/>
        </w:object>
      </w:r>
      <w:r w:rsidRPr="00D131A5">
        <w:t xml:space="preserve"> = </w:t>
      </w:r>
      <w:r w:rsidRPr="0064569A">
        <w:rPr>
          <w:position w:val="-12"/>
        </w:rPr>
        <w:object w:dxaOrig="880" w:dyaOrig="480">
          <v:shape id="_x0000_i1039" type="#_x0000_t75" style="width:43.45pt;height:22.75pt" o:ole="">
            <v:imagedata r:id="rId33" o:title=""/>
          </v:shape>
          <o:OLEObject Type="Embed" ProgID="Equation.DSMT4" ShapeID="_x0000_i1039" DrawAspect="Content" ObjectID="_1683454625" r:id="rId34"/>
        </w:object>
      </w:r>
      <w:r w:rsidRPr="00D131A5">
        <w:t xml:space="preserve">, 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τότε υπάρχει σταθερά </w:t>
      </w:r>
      <w:r w:rsidRPr="00D131A5">
        <w:rPr>
          <w:lang w:val="en-US"/>
        </w:rPr>
        <w:t>c</w:t>
      </w:r>
      <w:r w:rsidRPr="00D131A5">
        <w:rPr>
          <w:lang w:val="en-US"/>
        </w:rPr>
        <w:sym w:font="Symbol" w:char="F0CE"/>
      </w:r>
      <w:r w:rsidRPr="00D131A5">
        <w:rPr>
          <w:lang w:val="en-US"/>
        </w:rPr>
        <w:sym w:font="Symbol" w:char="F0C2"/>
      </w:r>
      <w:r w:rsidRPr="00D131A5">
        <w:t xml:space="preserve">, ώστε,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proofErr w:type="gramStart"/>
      <w:r w:rsidRPr="00D131A5">
        <w:rPr>
          <w:lang w:val="en-US"/>
        </w:rPr>
        <w:t>f</w:t>
      </w:r>
      <w:proofErr w:type="gramEnd"/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= </w:t>
      </w:r>
      <w:r w:rsidRPr="00D131A5">
        <w:rPr>
          <w:lang w:val="en-US"/>
        </w:rPr>
        <w:t>g</w:t>
      </w:r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>(</w:t>
      </w:r>
      <w:r w:rsidRPr="00D131A5">
        <w:rPr>
          <w:lang w:val="en-US"/>
        </w:rPr>
        <w:t>x</w:t>
      </w:r>
      <w:r w:rsidRPr="00D131A5">
        <w:t xml:space="preserve">) + </w:t>
      </w:r>
      <w:r w:rsidRPr="00D131A5">
        <w:rPr>
          <w:lang w:val="en-US"/>
        </w:rPr>
        <w:t>c</w:t>
      </w:r>
      <w:r w:rsidRPr="00D131A5">
        <w:t>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Για </w:t>
      </w:r>
      <w:r w:rsidRPr="00D131A5">
        <w:rPr>
          <w:lang w:val="en-US"/>
        </w:rPr>
        <w:t>x</w:t>
      </w:r>
      <w:r w:rsidRPr="00D131A5">
        <w:t xml:space="preserve"> = 3, είναι </w:t>
      </w:r>
      <w:r w:rsidRPr="00D131A5">
        <w:rPr>
          <w:lang w:val="en-US"/>
        </w:rPr>
        <w:t>f</w:t>
      </w:r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 xml:space="preserve"> (3) = </w:t>
      </w:r>
      <w:r w:rsidRPr="00D131A5">
        <w:rPr>
          <w:lang w:val="en-US"/>
        </w:rPr>
        <w:t>g</w:t>
      </w:r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 xml:space="preserve">(3) + </w:t>
      </w:r>
      <w:r w:rsidRPr="00D131A5">
        <w:rPr>
          <w:lang w:val="en-US"/>
        </w:rPr>
        <w:t>c</w:t>
      </w:r>
      <w:r w:rsidRPr="00D131A5">
        <w:t xml:space="preserve">, αλλά </w:t>
      </w:r>
      <w:r w:rsidRPr="00D131A5">
        <w:rPr>
          <w:lang w:val="en-US"/>
        </w:rPr>
        <w:t>f</w:t>
      </w:r>
      <w:r w:rsidRPr="00D131A5">
        <w:t xml:space="preserve"> (3) = </w:t>
      </w:r>
      <w:r w:rsidRPr="00D131A5">
        <w:rPr>
          <w:lang w:val="en-US"/>
        </w:rPr>
        <w:t>g</w:t>
      </w:r>
      <w:r w:rsidRPr="00D131A5">
        <w:t xml:space="preserve"> (3), οπότε </w:t>
      </w:r>
      <w:r w:rsidRPr="00D131A5">
        <w:rPr>
          <w:lang w:val="en-US"/>
        </w:rPr>
        <w:t>c</w:t>
      </w:r>
      <w:r w:rsidRPr="00D131A5">
        <w:t xml:space="preserve"> = 0, είναι λοιπόν,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proofErr w:type="gramStart"/>
      <w:r w:rsidRPr="00D131A5">
        <w:rPr>
          <w:lang w:val="en-US"/>
        </w:rPr>
        <w:t>f</w:t>
      </w:r>
      <w:proofErr w:type="gramEnd"/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= </w:t>
      </w:r>
      <w:r w:rsidRPr="00D131A5">
        <w:rPr>
          <w:lang w:val="en-US"/>
        </w:rPr>
        <w:t>g</w:t>
      </w:r>
      <w:r w:rsidRPr="00D131A5">
        <w:t xml:space="preserve"> </w:t>
      </w:r>
      <w:r w:rsidRPr="00D131A5">
        <w:rPr>
          <w:vertAlign w:val="superscript"/>
        </w:rPr>
        <w:t>2</w:t>
      </w:r>
      <w:r w:rsidRPr="00D131A5">
        <w:t>(</w:t>
      </w:r>
      <w:r w:rsidRPr="00D131A5">
        <w:rPr>
          <w:lang w:val="en-US"/>
        </w:rPr>
        <w:t>x</w:t>
      </w:r>
      <w:r w:rsidRPr="00D131A5">
        <w:t xml:space="preserve">) </w:t>
      </w:r>
      <w:r w:rsidRPr="00D131A5">
        <w:sym w:font="Symbol" w:char="F0DB"/>
      </w:r>
      <w:r w:rsidRPr="00D131A5">
        <w:t xml:space="preserve"> |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)| = |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)| </w:t>
      </w:r>
      <w:r w:rsidRPr="00D131A5">
        <w:rPr>
          <w:position w:val="-20"/>
        </w:rPr>
        <w:object w:dxaOrig="480" w:dyaOrig="560">
          <v:shape id="_x0000_i1040" type="#_x0000_t75" style="width:22.75pt;height:28.55pt" o:ole="">
            <v:imagedata r:id="rId35" o:title=""/>
          </v:shape>
          <o:OLEObject Type="Embed" ProgID="Equation.DSMT4" ShapeID="_x0000_i1040" DrawAspect="Content" ObjectID="_1683454626" r:id="rId36"/>
        </w:object>
      </w:r>
      <w:r w:rsidRPr="00D131A5">
        <w:t xml:space="preserve"> 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=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rPr>
          <w:lang w:val="en-US"/>
        </w:rPr>
        <w:t>E</w:t>
      </w:r>
      <w:proofErr w:type="spellStart"/>
      <w:r w:rsidRPr="00D131A5">
        <w:t>πειδή</w:t>
      </w:r>
      <w:proofErr w:type="spellEnd"/>
      <w:r w:rsidRPr="00D131A5">
        <w:t xml:space="preserve"> δε οι συναρτήσεις </w:t>
      </w:r>
      <w:r w:rsidRPr="00D131A5">
        <w:rPr>
          <w:lang w:val="en-US"/>
        </w:rPr>
        <w:t>f</w:t>
      </w:r>
      <w:r w:rsidRPr="00D131A5">
        <w:t xml:space="preserve">, </w:t>
      </w:r>
      <w:r w:rsidRPr="00D131A5">
        <w:rPr>
          <w:lang w:val="en-US"/>
        </w:rPr>
        <w:t>g</w:t>
      </w:r>
      <w:r w:rsidRPr="00D131A5">
        <w:t xml:space="preserve"> ορίζονται αμφότερες στο (– 1</w:t>
      </w:r>
      <w:proofErr w:type="gramStart"/>
      <w:r w:rsidRPr="00D131A5">
        <w:t>,+</w:t>
      </w:r>
      <w:proofErr w:type="gramEnd"/>
      <w:r w:rsidRPr="00D131A5">
        <w:t xml:space="preserve"> ∞), τότε </w:t>
      </w:r>
      <w:r w:rsidRPr="00D131A5">
        <w:rPr>
          <w:lang w:val="en-US"/>
        </w:rPr>
        <w:t>f</w:t>
      </w:r>
      <w:r w:rsidRPr="00D131A5">
        <w:t xml:space="preserve"> = </w:t>
      </w:r>
      <w:r w:rsidRPr="00D131A5">
        <w:rPr>
          <w:lang w:val="en-US"/>
        </w:rPr>
        <w:t>g</w:t>
      </w:r>
      <w:r w:rsidRPr="00D131A5">
        <w:t>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rPr>
          <w:b/>
        </w:rPr>
        <w:t>(</w:t>
      </w:r>
      <w:r w:rsidRPr="00D131A5">
        <w:rPr>
          <w:b/>
          <w:lang w:val="en-US"/>
        </w:rPr>
        <w:t>ii</w:t>
      </w:r>
      <w:r w:rsidRPr="00D131A5">
        <w:rPr>
          <w:b/>
        </w:rPr>
        <w:t>)</w:t>
      </w:r>
      <w:r w:rsidRPr="00D131A5">
        <w:t xml:space="preserve"> Εφόσον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 xml:space="preserve">(– 1,+ ∞), είναι </w:t>
      </w:r>
      <w:r w:rsidRPr="00D131A5">
        <w:rPr>
          <w:lang w:val="en-US"/>
        </w:rPr>
        <w:t>f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 xml:space="preserve">) = </w:t>
      </w:r>
      <w:r w:rsidRPr="00D131A5">
        <w:rPr>
          <w:lang w:val="en-US"/>
        </w:rPr>
        <w:t>g</w:t>
      </w:r>
      <w:r w:rsidRPr="00D131A5">
        <w:t xml:space="preserve"> (</w:t>
      </w:r>
      <w:r w:rsidRPr="00D131A5">
        <w:rPr>
          <w:lang w:val="en-US"/>
        </w:rPr>
        <w:t>x</w:t>
      </w:r>
      <w:r w:rsidRPr="00D131A5">
        <w:t>), τότε είναι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t>2</w:t>
      </w:r>
      <w:r w:rsidRPr="00D131A5">
        <w:rPr>
          <w:lang w:val="en-US"/>
        </w:rPr>
        <w:t>f</w:t>
      </w:r>
      <w:r w:rsidRPr="00D131A5">
        <w:t xml:space="preserve"> ΄(</w:t>
      </w:r>
      <w:r w:rsidRPr="00D131A5">
        <w:rPr>
          <w:lang w:val="en-US"/>
        </w:rPr>
        <w:t>x</w:t>
      </w:r>
      <w:r w:rsidRPr="00D131A5">
        <w:t xml:space="preserve">) + </w:t>
      </w:r>
      <w:r w:rsidRPr="00D131A5">
        <w:rPr>
          <w:lang w:val="en-US"/>
        </w:rPr>
        <w:t>f</w:t>
      </w:r>
      <w:r w:rsidRPr="00D131A5">
        <w:t xml:space="preserve"> </w:t>
      </w:r>
      <w:r w:rsidRPr="00D131A5">
        <w:rPr>
          <w:vertAlign w:val="superscript"/>
        </w:rPr>
        <w:t>3</w:t>
      </w:r>
      <w:r w:rsidRPr="00D131A5">
        <w:t>(</w:t>
      </w:r>
      <w:r w:rsidRPr="00D131A5">
        <w:rPr>
          <w:lang w:val="en-US"/>
        </w:rPr>
        <w:t>x</w:t>
      </w:r>
      <w:r w:rsidRPr="00D131A5">
        <w:t xml:space="preserve">) = 0 </w:t>
      </w:r>
      <w:r w:rsidRPr="00D131A5">
        <w:rPr>
          <w:position w:val="-6"/>
        </w:rPr>
        <w:object w:dxaOrig="620" w:dyaOrig="600">
          <v:shape id="_x0000_i1041" type="#_x0000_t75" style="width:30.2pt;height:30.2pt" o:ole="">
            <v:imagedata r:id="rId37" o:title=""/>
          </v:shape>
          <o:OLEObject Type="Embed" ProgID="Equation.DSMT4" ShapeID="_x0000_i1041" DrawAspect="Content" ObjectID="_1683454627" r:id="rId38"/>
        </w:object>
      </w:r>
      <w:r w:rsidRPr="00D131A5">
        <w:t xml:space="preserve"> </w:t>
      </w:r>
      <w:r w:rsidRPr="00D131A5">
        <w:rPr>
          <w:position w:val="-26"/>
        </w:rPr>
        <w:object w:dxaOrig="660" w:dyaOrig="620">
          <v:shape id="_x0000_i1042" type="#_x0000_t75" style="width:32.3pt;height:30.2pt" o:ole="">
            <v:imagedata r:id="rId39" o:title=""/>
          </v:shape>
          <o:OLEObject Type="Embed" ProgID="Equation.DSMT4" ShapeID="_x0000_i1042" DrawAspect="Content" ObjectID="_1683454628" r:id="rId40"/>
        </w:object>
      </w:r>
      <w:r w:rsidRPr="00D131A5">
        <w:t xml:space="preserve"> + 1 = 0 </w:t>
      </w:r>
      <w:r w:rsidRPr="00D131A5">
        <w:sym w:font="Symbol" w:char="F0DB"/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lastRenderedPageBreak/>
        <w:sym w:font="Symbol" w:char="F0DB"/>
      </w:r>
      <w:r w:rsidRPr="00D131A5">
        <w:t xml:space="preserve"> </w:t>
      </w:r>
      <w:r w:rsidRPr="00D131A5">
        <w:rPr>
          <w:position w:val="-26"/>
        </w:rPr>
        <w:object w:dxaOrig="660" w:dyaOrig="620">
          <v:shape id="_x0000_i1043" type="#_x0000_t75" style="width:32.3pt;height:30.2pt" o:ole="">
            <v:imagedata r:id="rId39" o:title=""/>
          </v:shape>
          <o:OLEObject Type="Embed" ProgID="Equation.DSMT4" ShapeID="_x0000_i1043" DrawAspect="Content" ObjectID="_1683454629" r:id="rId41"/>
        </w:object>
      </w:r>
      <w:r w:rsidRPr="00D131A5">
        <w:t xml:space="preserve"> = – 1 </w:t>
      </w:r>
      <w:r w:rsidRPr="00D131A5">
        <w:sym w:font="Symbol" w:char="F0DB"/>
      </w:r>
      <w:r w:rsidRPr="00D131A5">
        <w:t xml:space="preserve"> </w:t>
      </w:r>
      <w:r w:rsidRPr="00D131A5">
        <w:rPr>
          <w:position w:val="-28"/>
        </w:rPr>
        <w:object w:dxaOrig="1060" w:dyaOrig="740">
          <v:shape id="_x0000_i1044" type="#_x0000_t75" style="width:52.95pt;height:38.05pt" o:ole="">
            <v:imagedata r:id="rId42" o:title=""/>
          </v:shape>
          <o:OLEObject Type="Embed" ProgID="Equation.DSMT4" ShapeID="_x0000_i1044" DrawAspect="Content" ObjectID="_1683454630" r:id="rId43"/>
        </w:object>
      </w:r>
      <w:r w:rsidRPr="00D131A5">
        <w:t xml:space="preserve"> = (– 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b/>
        </w:rPr>
        <w:t>΄</w:t>
      </w:r>
      <w:r w:rsidRPr="00D131A5">
        <w:t xml:space="preserve"> </w:t>
      </w:r>
      <w:r w:rsidRPr="00D131A5">
        <w:sym w:font="Symbol" w:char="F0DB"/>
      </w:r>
      <w:r w:rsidRPr="00D131A5">
        <w:t xml:space="preserve"> </w:t>
      </w:r>
      <w:r w:rsidRPr="00D131A5">
        <w:rPr>
          <w:position w:val="-28"/>
        </w:rPr>
        <w:object w:dxaOrig="900" w:dyaOrig="740">
          <v:shape id="_x0000_i1045" type="#_x0000_t75" style="width:43.45pt;height:38.05pt" o:ole="">
            <v:imagedata r:id="rId44" o:title=""/>
          </v:shape>
          <o:OLEObject Type="Embed" ProgID="Equation.DSMT4" ShapeID="_x0000_i1045" DrawAspect="Content" ObjectID="_1683454631" r:id="rId45"/>
        </w:object>
      </w:r>
      <w:r w:rsidRPr="00D131A5">
        <w:t xml:space="preserve"> = (</w:t>
      </w:r>
      <w:r w:rsidRPr="00D131A5">
        <w:rPr>
          <w:lang w:val="en-US"/>
        </w:rPr>
        <w:t>x</w:t>
      </w:r>
      <w:r w:rsidRPr="00D131A5">
        <w:t>)</w:t>
      </w:r>
      <w:r w:rsidRPr="00D131A5">
        <w:rPr>
          <w:b/>
        </w:rPr>
        <w:t>΄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τότε υπάρχει σταθερά </w:t>
      </w:r>
      <w:r w:rsidRPr="00D131A5">
        <w:rPr>
          <w:lang w:val="en-US"/>
        </w:rPr>
        <w:t>c</w:t>
      </w:r>
      <w:r w:rsidRPr="00D131A5">
        <w:rPr>
          <w:vertAlign w:val="subscript"/>
        </w:rPr>
        <w:t>1</w:t>
      </w:r>
      <w:r w:rsidRPr="00D131A5">
        <w:rPr>
          <w:lang w:val="en-US"/>
        </w:rPr>
        <w:sym w:font="Symbol" w:char="F0CE"/>
      </w:r>
      <w:r w:rsidRPr="00D131A5">
        <w:rPr>
          <w:lang w:val="en-US"/>
        </w:rPr>
        <w:sym w:font="Symbol" w:char="F0C2"/>
      </w:r>
      <w:r w:rsidRPr="00D131A5">
        <w:t xml:space="preserve">, ώστε,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</w:t>
      </w:r>
    </w:p>
    <w:p w:rsidR="00AD536D" w:rsidRPr="00D131A5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rPr>
          <w:position w:val="-26"/>
        </w:rPr>
        <w:object w:dxaOrig="580" w:dyaOrig="620">
          <v:shape id="_x0000_i1046" type="#_x0000_t75" style="width:28.55pt;height:30.2pt" o:ole="">
            <v:imagedata r:id="rId46" o:title=""/>
          </v:shape>
          <o:OLEObject Type="Embed" ProgID="Equation.DSMT4" ShapeID="_x0000_i1046" DrawAspect="Content" ObjectID="_1683454632" r:id="rId47"/>
        </w:object>
      </w:r>
      <w:r w:rsidRPr="00D131A5">
        <w:t xml:space="preserve"> = </w:t>
      </w:r>
      <w:r w:rsidRPr="00D131A5">
        <w:rPr>
          <w:lang w:val="en-US"/>
        </w:rPr>
        <w:t>x</w:t>
      </w:r>
      <w:r w:rsidRPr="00D131A5">
        <w:t xml:space="preserve"> + </w:t>
      </w:r>
      <w:r w:rsidRPr="00D131A5">
        <w:rPr>
          <w:lang w:val="en-US"/>
        </w:rPr>
        <w:t>c</w:t>
      </w:r>
      <w:r w:rsidRPr="00D131A5">
        <w:rPr>
          <w:vertAlign w:val="subscript"/>
        </w:rPr>
        <w:t>1</w:t>
      </w:r>
      <w:r w:rsidRPr="00D131A5">
        <w:t>.</w:t>
      </w:r>
    </w:p>
    <w:p w:rsidR="00AD536D" w:rsidRPr="00D131A5" w:rsidRDefault="00AD536D" w:rsidP="00AD536D">
      <w:pPr>
        <w:tabs>
          <w:tab w:val="left" w:pos="142"/>
        </w:tabs>
        <w:spacing w:line="312" w:lineRule="auto"/>
      </w:pPr>
      <w:r w:rsidRPr="00D131A5">
        <w:t xml:space="preserve">Για </w:t>
      </w:r>
      <w:r w:rsidRPr="00D131A5">
        <w:rPr>
          <w:lang w:val="en-US"/>
        </w:rPr>
        <w:t>x</w:t>
      </w:r>
      <w:r w:rsidRPr="00D131A5">
        <w:t xml:space="preserve"> = 3, είναι </w:t>
      </w:r>
      <w:r w:rsidRPr="00D131A5">
        <w:rPr>
          <w:position w:val="-26"/>
        </w:rPr>
        <w:object w:dxaOrig="580" w:dyaOrig="620">
          <v:shape id="_x0000_i1047" type="#_x0000_t75" style="width:28.55pt;height:30.2pt" o:ole="">
            <v:imagedata r:id="rId46" o:title=""/>
          </v:shape>
          <o:OLEObject Type="Embed" ProgID="Equation.DSMT4" ShapeID="_x0000_i1047" DrawAspect="Content" ObjectID="_1683454633" r:id="rId48"/>
        </w:object>
      </w:r>
      <w:r w:rsidRPr="00D131A5">
        <w:t xml:space="preserve"> = </w:t>
      </w:r>
      <w:r w:rsidRPr="00D131A5">
        <w:rPr>
          <w:lang w:val="en-US"/>
        </w:rPr>
        <w:t>x</w:t>
      </w:r>
      <w:r w:rsidRPr="00D131A5">
        <w:t xml:space="preserve"> + </w:t>
      </w:r>
      <w:r w:rsidRPr="00D131A5">
        <w:rPr>
          <w:lang w:val="en-US"/>
        </w:rPr>
        <w:t>c</w:t>
      </w:r>
      <w:r w:rsidRPr="00D131A5">
        <w:rPr>
          <w:vertAlign w:val="subscript"/>
        </w:rPr>
        <w:t>1</w:t>
      </w:r>
      <w:r w:rsidRPr="00D131A5">
        <w:t xml:space="preserve">, αλλά </w:t>
      </w:r>
      <w:r w:rsidRPr="00D131A5">
        <w:rPr>
          <w:lang w:val="en-US"/>
        </w:rPr>
        <w:t>f</w:t>
      </w:r>
      <w:r w:rsidRPr="00D131A5">
        <w:t xml:space="preserve"> (3) = </w:t>
      </w:r>
      <w:r w:rsidRPr="00D131A5">
        <w:rPr>
          <w:position w:val="-22"/>
        </w:rPr>
        <w:object w:dxaOrig="220" w:dyaOrig="580">
          <v:shape id="_x0000_i1048" type="#_x0000_t75" style="width:11.15pt;height:28.55pt" o:ole="">
            <v:imagedata r:id="rId49" o:title=""/>
          </v:shape>
          <o:OLEObject Type="Embed" ProgID="Equation.DSMT4" ShapeID="_x0000_i1048" DrawAspect="Content" ObjectID="_1683454634" r:id="rId50"/>
        </w:object>
      </w:r>
      <w:r w:rsidRPr="00D131A5">
        <w:t xml:space="preserve">, οπότε </w:t>
      </w:r>
      <w:r w:rsidRPr="00D131A5">
        <w:rPr>
          <w:lang w:val="en-US"/>
        </w:rPr>
        <w:t>c</w:t>
      </w:r>
      <w:r w:rsidRPr="00D131A5">
        <w:rPr>
          <w:vertAlign w:val="subscript"/>
        </w:rPr>
        <w:t>1</w:t>
      </w:r>
      <w:r w:rsidRPr="00D131A5">
        <w:t xml:space="preserve"> = 1, είναι λοιπόν, για κάθε </w:t>
      </w:r>
      <w:r w:rsidRPr="00D131A5">
        <w:rPr>
          <w:lang w:val="en-US"/>
        </w:rPr>
        <w:t>x</w:t>
      </w:r>
      <w:r w:rsidRPr="00D131A5">
        <w:rPr>
          <w:lang w:val="en-US"/>
        </w:rPr>
        <w:sym w:font="Symbol" w:char="F0CE"/>
      </w:r>
      <w:r w:rsidRPr="00D131A5">
        <w:t>(– 1,+ ∞)</w:t>
      </w:r>
    </w:p>
    <w:p w:rsidR="00AD536D" w:rsidRPr="00AD536D" w:rsidRDefault="00AD536D" w:rsidP="00AD536D">
      <w:pPr>
        <w:tabs>
          <w:tab w:val="left" w:pos="142"/>
        </w:tabs>
        <w:spacing w:line="312" w:lineRule="auto"/>
        <w:jc w:val="center"/>
      </w:pPr>
      <w:r w:rsidRPr="00D131A5">
        <w:rPr>
          <w:position w:val="-26"/>
        </w:rPr>
        <w:object w:dxaOrig="580" w:dyaOrig="620">
          <v:shape id="_x0000_i1049" type="#_x0000_t75" style="width:28.55pt;height:30.2pt" o:ole="">
            <v:imagedata r:id="rId46" o:title=""/>
          </v:shape>
          <o:OLEObject Type="Embed" ProgID="Equation.DSMT4" ShapeID="_x0000_i1049" DrawAspect="Content" ObjectID="_1683454635" r:id="rId51"/>
        </w:object>
      </w:r>
      <w:r w:rsidRPr="00D131A5">
        <w:t xml:space="preserve"> = </w:t>
      </w:r>
      <w:r w:rsidRPr="00D131A5">
        <w:rPr>
          <w:lang w:val="en-US"/>
        </w:rPr>
        <w:t>x</w:t>
      </w:r>
      <w:r w:rsidRPr="00D131A5">
        <w:t xml:space="preserve"> + 1 </w:t>
      </w:r>
      <w:r w:rsidRPr="00D131A5">
        <w:sym w:font="Symbol" w:char="F0DB"/>
      </w:r>
      <w:r w:rsidRPr="00D131A5">
        <w:t xml:space="preserve"> </w:t>
      </w:r>
      <w:r w:rsidRPr="00D131A5">
        <w:rPr>
          <w:lang w:val="en-US"/>
        </w:rPr>
        <w:t>f</w:t>
      </w:r>
      <w:r w:rsidRPr="00AD536D">
        <w:t xml:space="preserve"> </w:t>
      </w:r>
      <w:r w:rsidRPr="00AD536D">
        <w:rPr>
          <w:vertAlign w:val="superscript"/>
        </w:rPr>
        <w:t>2</w:t>
      </w:r>
      <w:r w:rsidRPr="00AD536D">
        <w:t>(</w:t>
      </w:r>
      <w:r w:rsidRPr="00D131A5">
        <w:rPr>
          <w:lang w:val="en-US"/>
        </w:rPr>
        <w:t>x</w:t>
      </w:r>
      <w:r w:rsidRPr="00AD536D">
        <w:t>)</w:t>
      </w:r>
      <w:r w:rsidRPr="00D131A5">
        <w:t xml:space="preserve"> = </w:t>
      </w:r>
      <w:r w:rsidRPr="00D131A5">
        <w:rPr>
          <w:position w:val="-22"/>
        </w:rPr>
        <w:object w:dxaOrig="520" w:dyaOrig="580">
          <v:shape id="_x0000_i1050" type="#_x0000_t75" style="width:26.5pt;height:28.55pt" o:ole="">
            <v:imagedata r:id="rId52" o:title=""/>
          </v:shape>
          <o:OLEObject Type="Embed" ProgID="Equation.DSMT4" ShapeID="_x0000_i1050" DrawAspect="Content" ObjectID="_1683454636" r:id="rId53"/>
        </w:object>
      </w:r>
      <w:r w:rsidRPr="00AD536D">
        <w:t xml:space="preserve"> </w:t>
      </w:r>
      <w:r w:rsidRPr="00D131A5">
        <w:rPr>
          <w:lang w:val="en-US"/>
        </w:rPr>
        <w:sym w:font="Symbol" w:char="F0DB"/>
      </w:r>
      <w:r w:rsidRPr="00AD536D">
        <w:t xml:space="preserve"> |</w:t>
      </w:r>
      <w:r w:rsidRPr="00D131A5">
        <w:rPr>
          <w:lang w:val="en-US"/>
        </w:rPr>
        <w:t>f</w:t>
      </w:r>
      <w:r w:rsidRPr="00AD536D">
        <w:t xml:space="preserve"> (</w:t>
      </w:r>
      <w:r w:rsidRPr="00D131A5">
        <w:rPr>
          <w:lang w:val="en-US"/>
        </w:rPr>
        <w:t>x</w:t>
      </w:r>
      <w:r w:rsidRPr="00AD536D">
        <w:t>)|</w:t>
      </w:r>
      <w:r w:rsidRPr="00D131A5">
        <w:t xml:space="preserve"> = </w:t>
      </w:r>
      <w:r w:rsidRPr="00E93689">
        <w:rPr>
          <w:position w:val="-26"/>
        </w:rPr>
        <w:object w:dxaOrig="680" w:dyaOrig="620">
          <v:shape id="_x0000_i1053" type="#_x0000_t75" style="width:33.95pt;height:31.05pt" o:ole="">
            <v:imagedata r:id="rId54" o:title=""/>
          </v:shape>
          <o:OLEObject Type="Embed" ProgID="Equation.DSMT4" ShapeID="_x0000_i1053" DrawAspect="Content" ObjectID="_1683454637" r:id="rId55"/>
        </w:object>
      </w:r>
      <w:r w:rsidRPr="00AD536D">
        <w:t xml:space="preserve"> </w:t>
      </w:r>
      <w:r w:rsidRPr="00D131A5">
        <w:rPr>
          <w:position w:val="-6"/>
        </w:rPr>
        <w:object w:dxaOrig="499" w:dyaOrig="420">
          <v:shape id="_x0000_i1051" type="#_x0000_t75" style="width:24.85pt;height:20.7pt" o:ole="">
            <v:imagedata r:id="rId27" o:title=""/>
          </v:shape>
          <o:OLEObject Type="Embed" ProgID="Equation.DSMT4" ShapeID="_x0000_i1051" DrawAspect="Content" ObjectID="_1683454638" r:id="rId56"/>
        </w:object>
      </w:r>
      <w:r w:rsidRPr="00D131A5">
        <w:rPr>
          <w:lang w:val="en-US"/>
        </w:rPr>
        <w:t>f</w:t>
      </w:r>
      <w:r w:rsidRPr="00AD536D">
        <w:t xml:space="preserve"> (</w:t>
      </w:r>
      <w:r w:rsidRPr="00D131A5">
        <w:rPr>
          <w:lang w:val="en-US"/>
        </w:rPr>
        <w:t>x</w:t>
      </w:r>
      <w:r w:rsidRPr="00AD536D">
        <w:t>)</w:t>
      </w:r>
      <w:r w:rsidRPr="00D131A5">
        <w:t xml:space="preserve"> = </w:t>
      </w:r>
      <w:r w:rsidRPr="0064569A">
        <w:rPr>
          <w:position w:val="-26"/>
        </w:rPr>
        <w:object w:dxaOrig="680" w:dyaOrig="620">
          <v:shape id="_x0000_i1052" type="#_x0000_t75" style="width:32.3pt;height:30.2pt" o:ole="">
            <v:imagedata r:id="rId24" o:title=""/>
          </v:shape>
          <o:OLEObject Type="Embed" ProgID="Equation.DSMT4" ShapeID="_x0000_i1052" DrawAspect="Content" ObjectID="_1683454639" r:id="rId57"/>
        </w:object>
      </w:r>
      <w:r w:rsidRPr="00AD536D">
        <w:t>.</w:t>
      </w:r>
    </w:p>
    <w:p w:rsidR="00CE2F6E" w:rsidRDefault="00CE2F6E" w:rsidP="00CE2F6E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CE2F6E" w:rsidRPr="002752C0" w:rsidRDefault="00CE2F6E" w:rsidP="00CE2F6E">
      <w:pPr>
        <w:jc w:val="center"/>
        <w:rPr>
          <w:rFonts w:ascii="Arial Black" w:hAnsi="Arial Black"/>
          <w:b/>
          <w:color w:val="FF0000"/>
          <w:sz w:val="28"/>
        </w:rPr>
      </w:pPr>
      <w:r w:rsidRPr="002752C0">
        <w:rPr>
          <w:rFonts w:ascii="Arial Black" w:hAnsi="Arial Black"/>
          <w:b/>
          <w:color w:val="FF0000"/>
          <w:sz w:val="28"/>
        </w:rPr>
        <w:t xml:space="preserve">Ο ΑΝΕΡΧΟΜΕΝΟΣ ΗΓΕΤΗΣ 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CE2F6E" w:rsidRPr="008F6C04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</w:p>
    <w:p w:rsidR="00E719B7" w:rsidRDefault="00E719B7" w:rsidP="00EE172C"/>
    <w:p w:rsidR="00AD536D" w:rsidRPr="00EE172C" w:rsidRDefault="00AD536D" w:rsidP="00EE172C">
      <w:bookmarkStart w:id="0" w:name="_GoBack"/>
      <w:bookmarkEnd w:id="0"/>
    </w:p>
    <w:sectPr w:rsidR="00AD536D" w:rsidRPr="00EE172C" w:rsidSect="00EE172C">
      <w:footerReference w:type="default" r:id="rId58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8D" w:rsidRDefault="00E3678D" w:rsidP="00EE172C">
      <w:r>
        <w:separator/>
      </w:r>
    </w:p>
  </w:endnote>
  <w:endnote w:type="continuationSeparator" w:id="0">
    <w:p w:rsidR="00E3678D" w:rsidRDefault="00E3678D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AD536D">
          <w:rPr>
            <w:b/>
            <w:noProof/>
            <w:sz w:val="28"/>
          </w:rPr>
          <w:t>3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8D" w:rsidRDefault="00E3678D" w:rsidP="00EE172C">
      <w:r>
        <w:separator/>
      </w:r>
    </w:p>
  </w:footnote>
  <w:footnote w:type="continuationSeparator" w:id="0">
    <w:p w:rsidR="00E3678D" w:rsidRDefault="00E3678D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5"/>
    <w:multiLevelType w:val="hybridMultilevel"/>
    <w:tmpl w:val="5EDEF1DC"/>
    <w:lvl w:ilvl="0" w:tplc="4DC01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E1905"/>
    <w:multiLevelType w:val="hybridMultilevel"/>
    <w:tmpl w:val="3A10C9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E5665C"/>
    <w:multiLevelType w:val="hybridMultilevel"/>
    <w:tmpl w:val="EF82CE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434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667B8"/>
    <w:multiLevelType w:val="hybridMultilevel"/>
    <w:tmpl w:val="B5B451F6"/>
    <w:lvl w:ilvl="0" w:tplc="5AEEE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55B2B"/>
    <w:multiLevelType w:val="hybridMultilevel"/>
    <w:tmpl w:val="C73CF006"/>
    <w:lvl w:ilvl="0" w:tplc="92B84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F06B4"/>
    <w:multiLevelType w:val="hybridMultilevel"/>
    <w:tmpl w:val="9AF673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B7087"/>
    <w:multiLevelType w:val="hybridMultilevel"/>
    <w:tmpl w:val="5C72EE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27F47"/>
    <w:multiLevelType w:val="hybridMultilevel"/>
    <w:tmpl w:val="2E8C18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2752C0"/>
    <w:rsid w:val="005073AD"/>
    <w:rsid w:val="007E2408"/>
    <w:rsid w:val="009465AB"/>
    <w:rsid w:val="009E2C6C"/>
    <w:rsid w:val="00AD536D"/>
    <w:rsid w:val="00C35BA4"/>
    <w:rsid w:val="00CE2F6E"/>
    <w:rsid w:val="00DA1202"/>
    <w:rsid w:val="00DF5DAB"/>
    <w:rsid w:val="00E3678D"/>
    <w:rsid w:val="00E719B7"/>
    <w:rsid w:val="00EE172C"/>
    <w:rsid w:val="00EE4509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E2F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F6E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cp:lastPrinted>2021-05-11T06:10:00Z</cp:lastPrinted>
  <dcterms:created xsi:type="dcterms:W3CDTF">2021-04-22T10:56:00Z</dcterms:created>
  <dcterms:modified xsi:type="dcterms:W3CDTF">2021-05-25T10:26:00Z</dcterms:modified>
</cp:coreProperties>
</file>