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2C" w:rsidRDefault="00EE172C" w:rsidP="002752C0">
      <w:pPr>
        <w:jc w:val="center"/>
        <w:rPr>
          <w:rFonts w:ascii="Arial Black" w:eastAsia="Times New Roman" w:hAnsi="Arial Black"/>
          <w:snapToGrid/>
          <w:sz w:val="28"/>
          <w:szCs w:val="32"/>
          <w:lang w:eastAsia="el-GR"/>
        </w:rPr>
      </w:pPr>
      <w:r>
        <w:rPr>
          <w:rFonts w:ascii="Arial Black" w:hAnsi="Arial Black"/>
          <w:sz w:val="28"/>
          <w:szCs w:val="32"/>
        </w:rPr>
        <w:t>ΜΑΘΗΜΑΤΙΚΑ ΠΡΟΣΑΝΑΤΟΛΙΣΜΟΥ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Γ’ ΛΥΚΕΙΟΥ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ΘΕΜΑ</w:t>
      </w:r>
      <w:r>
        <w:rPr>
          <w:rFonts w:ascii="Arial Black" w:hAnsi="Arial Black"/>
          <w:sz w:val="28"/>
          <w:szCs w:val="32"/>
          <w:lang w:val="en-US"/>
        </w:rPr>
        <w:t>TA</w:t>
      </w:r>
      <w:r>
        <w:rPr>
          <w:rFonts w:ascii="Arial Black" w:hAnsi="Arial Black"/>
          <w:sz w:val="28"/>
          <w:szCs w:val="32"/>
        </w:rPr>
        <w:t xml:space="preserve"> ΓΙΑ ΠΡΟΕΤΟΙΜΑΣΙΑ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ΣΤΙΣ ΠΑΝΕΛΛΑΔΙΚΕΣ</w:t>
      </w:r>
    </w:p>
    <w:p w:rsidR="00EE172C" w:rsidRDefault="00EE172C" w:rsidP="002752C0">
      <w:pPr>
        <w:rPr>
          <w:rFonts w:ascii="Arial Black" w:hAnsi="Arial Black"/>
          <w:color w:val="FF0000"/>
          <w:sz w:val="28"/>
          <w:szCs w:val="24"/>
        </w:rPr>
      </w:pPr>
      <w:r>
        <w:rPr>
          <w:rFonts w:ascii="Arial Black" w:hAnsi="Arial Black"/>
          <w:color w:val="FF0000"/>
          <w:sz w:val="28"/>
        </w:rPr>
        <w:t>ΘΕΜΑ Α</w:t>
      </w:r>
    </w:p>
    <w:p w:rsidR="002752C0" w:rsidRDefault="002752C0" w:rsidP="002752C0">
      <w:pPr>
        <w:shd w:val="clear" w:color="auto" w:fill="F7CAAC" w:themeFill="accent2" w:themeFillTint="66"/>
      </w:pPr>
      <w:r w:rsidRPr="007C6E32">
        <w:t>Θέλουμε να κατασκευάσουμε, ένα καν</w:t>
      </w:r>
      <w:r>
        <w:t>άλι για να μεταφέρουμε ποσότητα</w:t>
      </w:r>
    </w:p>
    <w:p w:rsidR="002752C0" w:rsidRPr="007C6E32" w:rsidRDefault="002752C0" w:rsidP="002752C0">
      <w:pPr>
        <w:shd w:val="clear" w:color="auto" w:fill="F7CAAC" w:themeFill="accent2" w:themeFillTint="66"/>
      </w:pPr>
      <w:r w:rsidRPr="007C6E32">
        <w:t>νερού. Η κάθετη διατομή του έχει το σχήμα του ισοσκελούς  τραπεζίου ΑΒΓΔ, όπως φαίνεται στο παρακάτω σχήμα.</w:t>
      </w:r>
    </w:p>
    <w:p w:rsidR="002752C0" w:rsidRPr="007C6E32" w:rsidRDefault="002752C0" w:rsidP="002752C0">
      <w:pPr>
        <w:shd w:val="clear" w:color="auto" w:fill="F7CAAC" w:themeFill="accent2" w:themeFillTint="66"/>
        <w:jc w:val="center"/>
      </w:pPr>
      <w:r w:rsidRPr="007C6E32">
        <w:rPr>
          <w:noProof/>
          <w:lang w:eastAsia="el-GR"/>
        </w:rPr>
        <w:drawing>
          <wp:inline distT="0" distB="0" distL="0" distR="0" wp14:anchorId="72ABEF39" wp14:editId="49054841">
            <wp:extent cx="1633903" cy="860288"/>
            <wp:effectExtent l="19050" t="0" r="4397" b="0"/>
            <wp:docPr id="4" name="Εικόνα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75" cy="86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C0" w:rsidRDefault="002752C0" w:rsidP="002752C0">
      <w:pPr>
        <w:shd w:val="clear" w:color="auto" w:fill="F7CAAC" w:themeFill="accent2" w:themeFillTint="66"/>
      </w:pPr>
      <w:r w:rsidRPr="007C6E32">
        <w:rPr>
          <w:b/>
          <w:bCs/>
        </w:rPr>
        <w:t>(</w:t>
      </w:r>
      <w:proofErr w:type="spellStart"/>
      <w:r w:rsidRPr="007C6E32">
        <w:rPr>
          <w:b/>
          <w:bCs/>
          <w:lang w:val="en-US"/>
        </w:rPr>
        <w:t>i</w:t>
      </w:r>
      <w:proofErr w:type="spellEnd"/>
      <w:r w:rsidRPr="007C6E32">
        <w:rPr>
          <w:b/>
          <w:bCs/>
        </w:rPr>
        <w:t>)</w:t>
      </w:r>
      <w:r w:rsidRPr="00C84AEB">
        <w:rPr>
          <w:bCs/>
        </w:rPr>
        <w:t xml:space="preserve"> </w:t>
      </w:r>
      <w:r w:rsidRPr="007C6E32">
        <w:rPr>
          <w:lang w:val="en-US"/>
        </w:rPr>
        <w:t>N</w:t>
      </w:r>
      <w:r w:rsidRPr="007C6E32">
        <w:t>α αποδείξετε ότι το εμβαδόν της διατομής είναι</w:t>
      </w:r>
    </w:p>
    <w:p w:rsidR="002752C0" w:rsidRPr="007C6E32" w:rsidRDefault="002752C0" w:rsidP="002752C0">
      <w:pPr>
        <w:shd w:val="clear" w:color="auto" w:fill="F7CAAC" w:themeFill="accent2" w:themeFillTint="66"/>
        <w:jc w:val="center"/>
      </w:pPr>
      <w:r w:rsidRPr="00C84AEB">
        <w:rPr>
          <w:lang w:val="en-US"/>
        </w:rPr>
        <w:t>E</w:t>
      </w:r>
      <w:r w:rsidRPr="00FD410A">
        <w:t xml:space="preserve"> </w:t>
      </w:r>
      <w:r w:rsidRPr="00C84AEB">
        <w:t>(θ) = 4ημθ</w:t>
      </w:r>
      <w:r w:rsidRPr="00C84AEB">
        <w:sym w:font="Symbol" w:char="F0D7"/>
      </w:r>
      <w:r w:rsidRPr="00C84AEB">
        <w:t xml:space="preserve">(1 + </w:t>
      </w:r>
      <w:proofErr w:type="spellStart"/>
      <w:r w:rsidRPr="00C84AEB">
        <w:t>συνθ</w:t>
      </w:r>
      <w:proofErr w:type="spellEnd"/>
      <w:r w:rsidRPr="00C84AEB">
        <w:t xml:space="preserve">), </w:t>
      </w:r>
      <w:proofErr w:type="gramStart"/>
      <w:r>
        <w:t>θ</w:t>
      </w:r>
      <w:proofErr w:type="gramEnd"/>
      <w:r>
        <w:sym w:font="Symbol" w:char="F0CE"/>
      </w:r>
      <w:r>
        <w:t>(0,</w:t>
      </w:r>
      <w:r w:rsidRPr="00BA0C97">
        <w:rPr>
          <w:position w:val="-20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8" o:title=""/>
          </v:shape>
          <o:OLEObject Type="Embed" ProgID="Equation.DSMT4" ShapeID="_x0000_i1025" DrawAspect="Content" ObjectID="_1682231315" r:id="rId9"/>
        </w:object>
      </w:r>
      <w:r>
        <w:t>].</w:t>
      </w:r>
    </w:p>
    <w:p w:rsidR="002752C0" w:rsidRDefault="002752C0" w:rsidP="002752C0">
      <w:pPr>
        <w:shd w:val="clear" w:color="auto" w:fill="F7CAAC" w:themeFill="accent2" w:themeFillTint="66"/>
      </w:pPr>
      <w:r w:rsidRPr="007C6E32">
        <w:rPr>
          <w:b/>
          <w:bCs/>
        </w:rPr>
        <w:t>(</w:t>
      </w:r>
      <w:r w:rsidRPr="007C6E32">
        <w:rPr>
          <w:b/>
          <w:bCs/>
          <w:lang w:val="en-US"/>
        </w:rPr>
        <w:t>ii</w:t>
      </w:r>
      <w:r w:rsidRPr="007C6E32">
        <w:rPr>
          <w:b/>
          <w:bCs/>
        </w:rPr>
        <w:t>)</w:t>
      </w:r>
      <w:r w:rsidRPr="007C6E32">
        <w:t xml:space="preserve"> Να υπολογίσετε τη γωνία </w:t>
      </w:r>
      <w:r>
        <w:t>θ</w:t>
      </w:r>
      <w:r w:rsidRPr="007C6E32">
        <w:t xml:space="preserve">, ώστε το κανάλι να μεταφέρει τη μέγιστη </w:t>
      </w:r>
    </w:p>
    <w:p w:rsidR="002752C0" w:rsidRPr="007C6E32" w:rsidRDefault="002752C0" w:rsidP="002752C0">
      <w:pPr>
        <w:shd w:val="clear" w:color="auto" w:fill="F7CAAC" w:themeFill="accent2" w:themeFillTint="66"/>
      </w:pPr>
      <w:r w:rsidRPr="007C6E32">
        <w:t>ποσότητα νερού.</w:t>
      </w:r>
    </w:p>
    <w:p w:rsidR="002752C0" w:rsidRPr="007C6E32" w:rsidRDefault="002752C0" w:rsidP="002752C0">
      <w:pPr>
        <w:shd w:val="clear" w:color="auto" w:fill="F7CAAC" w:themeFill="accent2" w:themeFillTint="66"/>
      </w:pPr>
      <w:r w:rsidRPr="007C6E32">
        <w:rPr>
          <w:b/>
          <w:bCs/>
        </w:rPr>
        <w:t>(</w:t>
      </w:r>
      <w:r w:rsidRPr="007C6E32">
        <w:rPr>
          <w:b/>
          <w:bCs/>
          <w:lang w:val="en-US"/>
        </w:rPr>
        <w:t>iii</w:t>
      </w:r>
      <w:r w:rsidRPr="007C6E32">
        <w:rPr>
          <w:b/>
          <w:bCs/>
        </w:rPr>
        <w:t>)</w:t>
      </w:r>
      <w:r w:rsidRPr="00116129">
        <w:rPr>
          <w:bCs/>
        </w:rPr>
        <w:t xml:space="preserve"> </w:t>
      </w:r>
      <w:r w:rsidRPr="007C6E32">
        <w:t xml:space="preserve">Να κατασκευάσετε μια πρόχειρη γραφική παράσταση της </w:t>
      </w:r>
    </w:p>
    <w:p w:rsidR="002752C0" w:rsidRPr="007C6E32" w:rsidRDefault="002752C0" w:rsidP="002752C0">
      <w:pPr>
        <w:shd w:val="clear" w:color="auto" w:fill="F7CAAC" w:themeFill="accent2" w:themeFillTint="66"/>
      </w:pPr>
      <w:r w:rsidRPr="007C6E32">
        <w:t>συνάρτησης Ε(θ).</w:t>
      </w:r>
    </w:p>
    <w:p w:rsidR="002752C0" w:rsidRDefault="002752C0" w:rsidP="002752C0">
      <w:pPr>
        <w:shd w:val="clear" w:color="auto" w:fill="F7CAAC" w:themeFill="accent2" w:themeFillTint="66"/>
      </w:pPr>
      <w:r w:rsidRPr="007C6E32">
        <w:rPr>
          <w:b/>
          <w:bCs/>
        </w:rPr>
        <w:t>(</w:t>
      </w:r>
      <w:r w:rsidRPr="007C6E32">
        <w:rPr>
          <w:b/>
          <w:bCs/>
          <w:lang w:val="en-US"/>
        </w:rPr>
        <w:t>iv</w:t>
      </w:r>
      <w:r w:rsidRPr="007C6E32">
        <w:rPr>
          <w:b/>
          <w:bCs/>
        </w:rPr>
        <w:t>)</w:t>
      </w:r>
      <w:r w:rsidRPr="00116129">
        <w:rPr>
          <w:bCs/>
        </w:rPr>
        <w:t xml:space="preserve"> </w:t>
      </w:r>
      <w:r w:rsidRPr="007C6E32">
        <w:t>Να βρείτε το πλήθος των ριζών της εξίσωσης</w:t>
      </w:r>
    </w:p>
    <w:p w:rsidR="002752C0" w:rsidRDefault="002752C0" w:rsidP="002752C0">
      <w:pPr>
        <w:shd w:val="clear" w:color="auto" w:fill="F7CAAC" w:themeFill="accent2" w:themeFillTint="66"/>
        <w:jc w:val="center"/>
      </w:pPr>
      <w:r>
        <w:rPr>
          <w:lang w:val="en-US"/>
        </w:rPr>
        <w:t>E</w:t>
      </w:r>
      <w:r w:rsidRPr="00116129">
        <w:t xml:space="preserve"> </w:t>
      </w:r>
      <w:r w:rsidRPr="00634356">
        <w:t>(</w:t>
      </w:r>
      <w:r>
        <w:t>θ) = 5,</w:t>
      </w:r>
      <w:r w:rsidRPr="007C6E32">
        <w:rPr>
          <w:position w:val="-24"/>
        </w:rPr>
        <w:object w:dxaOrig="920" w:dyaOrig="580">
          <v:shape id="_x0000_i1026" type="#_x0000_t75" style="width:51pt;height:27.75pt" o:ole="">
            <v:imagedata r:id="rId10" o:title=""/>
          </v:shape>
          <o:OLEObject Type="Embed" ProgID="Equation.DSMT4" ShapeID="_x0000_i1026" DrawAspect="Content" ObjectID="_1682231316" r:id="rId11"/>
        </w:object>
      </w:r>
    </w:p>
    <w:p w:rsidR="00EE172C" w:rsidRDefault="00EE172C" w:rsidP="002752C0">
      <w:pPr>
        <w:rPr>
          <w:b/>
          <w:bCs/>
          <w:i/>
          <w:iCs/>
          <w:color w:val="FF6600"/>
        </w:rPr>
      </w:pPr>
      <w:r w:rsidRPr="00F11BA0">
        <w:rPr>
          <w:b/>
          <w:bCs/>
          <w:i/>
          <w:iCs/>
          <w:color w:val="FF6600"/>
        </w:rPr>
        <w:t>Λύση:</w:t>
      </w:r>
    </w:p>
    <w:p w:rsidR="002752C0" w:rsidRPr="00116129" w:rsidRDefault="002752C0" w:rsidP="002752C0">
      <w:pPr>
        <w:rPr>
          <w:bCs/>
        </w:rPr>
      </w:pPr>
      <w:r w:rsidRPr="007C6E32">
        <w:rPr>
          <w:b/>
          <w:bCs/>
        </w:rPr>
        <w:t>(</w:t>
      </w:r>
      <w:proofErr w:type="spellStart"/>
      <w:r w:rsidRPr="007C6E32">
        <w:rPr>
          <w:b/>
          <w:bCs/>
          <w:lang w:val="en-US"/>
        </w:rPr>
        <w:t>i</w:t>
      </w:r>
      <w:proofErr w:type="spellEnd"/>
      <w:r w:rsidRPr="007C6E32">
        <w:rPr>
          <w:b/>
          <w:bCs/>
        </w:rPr>
        <w:t>)</w:t>
      </w:r>
      <w:r w:rsidRPr="00C84AEB">
        <w:rPr>
          <w:bCs/>
        </w:rPr>
        <w:t xml:space="preserve"> </w:t>
      </w:r>
      <w:r>
        <w:rPr>
          <w:bCs/>
        </w:rPr>
        <w:t xml:space="preserve">Το σχήμα της διατομής του καναλιού, είναι τραπέζιο, με </w:t>
      </w:r>
    </w:p>
    <w:p w:rsidR="002752C0" w:rsidRDefault="002752C0" w:rsidP="002752C0">
      <w:pPr>
        <w:pStyle w:val="a3"/>
        <w:numPr>
          <w:ilvl w:val="0"/>
          <w:numId w:val="8"/>
        </w:numPr>
      </w:pPr>
      <w:r>
        <w:t xml:space="preserve">Μικρή βάση </w:t>
      </w:r>
    </w:p>
    <w:p w:rsidR="002752C0" w:rsidRDefault="002752C0" w:rsidP="002752C0">
      <w:pPr>
        <w:jc w:val="center"/>
      </w:pPr>
      <w:r>
        <w:t xml:space="preserve">β = ΑΒ = 2 </w:t>
      </w:r>
      <w:r w:rsidRPr="00116129">
        <w:rPr>
          <w:lang w:val="en-US"/>
        </w:rPr>
        <w:t xml:space="preserve">m  </w:t>
      </w:r>
      <w:r>
        <w:t>και</w:t>
      </w:r>
    </w:p>
    <w:p w:rsidR="002752C0" w:rsidRDefault="002752C0" w:rsidP="002752C0">
      <w:pPr>
        <w:pStyle w:val="a3"/>
        <w:numPr>
          <w:ilvl w:val="0"/>
          <w:numId w:val="8"/>
        </w:numPr>
      </w:pPr>
      <w:r>
        <w:t xml:space="preserve">Μεγάλη βάση </w:t>
      </w:r>
    </w:p>
    <w:p w:rsidR="002752C0" w:rsidRPr="00116129" w:rsidRDefault="002752C0" w:rsidP="002752C0">
      <w:pPr>
        <w:jc w:val="center"/>
      </w:pPr>
      <w:r>
        <w:t>Β = ΔΘ + ΘΗ + ΗΓ = 2 + 2</w:t>
      </w:r>
      <w:r>
        <w:rPr>
          <w:lang w:val="en-US"/>
        </w:rPr>
        <w:t>x</w:t>
      </w:r>
      <w:r w:rsidRPr="00116129">
        <w:t>,</w:t>
      </w:r>
    </w:p>
    <w:p w:rsidR="002752C0" w:rsidRDefault="002752C0" w:rsidP="002752C0">
      <w:r>
        <w:t xml:space="preserve">όπου ΘΗ = 2 </w:t>
      </w:r>
      <w:r>
        <w:rPr>
          <w:lang w:val="en-US"/>
        </w:rPr>
        <w:t>m</w:t>
      </w:r>
      <w:r w:rsidRPr="00116129">
        <w:t xml:space="preserve"> </w:t>
      </w:r>
      <w:r>
        <w:t xml:space="preserve">και ΔΘ = ΗΓ = </w:t>
      </w:r>
      <w:r>
        <w:rPr>
          <w:lang w:val="en-US"/>
        </w:rPr>
        <w:t>x</w:t>
      </w:r>
      <w:r w:rsidRPr="00116129">
        <w:t xml:space="preserve">, </w:t>
      </w:r>
      <w:r>
        <w:t xml:space="preserve">διότι τα </w:t>
      </w:r>
      <w:proofErr w:type="spellStart"/>
      <w:r>
        <w:t>ορθ</w:t>
      </w:r>
      <w:proofErr w:type="spellEnd"/>
      <w:r>
        <w:t>. τρίγωνα ΑΘΔ, ΒΗΓ είναι ίσα.</w:t>
      </w:r>
    </w:p>
    <w:p w:rsidR="002752C0" w:rsidRDefault="002752C0" w:rsidP="002752C0">
      <w:r>
        <w:t>Επίσης στο ορθογώνιο τρίγωνο ΑΘΔ, για τη γωνία θ, ισχύει</w:t>
      </w:r>
    </w:p>
    <w:p w:rsidR="002752C0" w:rsidRDefault="002752C0" w:rsidP="002752C0">
      <w:pPr>
        <w:jc w:val="center"/>
      </w:pPr>
      <w:proofErr w:type="spellStart"/>
      <w:r>
        <w:t>ημθ</w:t>
      </w:r>
      <w:proofErr w:type="spellEnd"/>
      <w:r>
        <w:t xml:space="preserve"> = </w:t>
      </w:r>
      <w:r w:rsidRPr="00116129">
        <w:rPr>
          <w:position w:val="-20"/>
        </w:rPr>
        <w:object w:dxaOrig="400" w:dyaOrig="540">
          <v:shape id="_x0000_i1027" type="#_x0000_t75" style="width:19.5pt;height:27pt" o:ole="">
            <v:imagedata r:id="rId12" o:title=""/>
          </v:shape>
          <o:OLEObject Type="Embed" ProgID="Equation.DSMT4" ShapeID="_x0000_i1027" DrawAspect="Content" ObjectID="_1682231317" r:id="rId13"/>
        </w:object>
      </w:r>
      <w:r>
        <w:t xml:space="preserve"> </w:t>
      </w:r>
      <w:r>
        <w:sym w:font="Symbol" w:char="F0DB"/>
      </w:r>
      <w:r>
        <w:t xml:space="preserve"> </w:t>
      </w:r>
      <w:proofErr w:type="spellStart"/>
      <w:r>
        <w:t>ημθ</w:t>
      </w:r>
      <w:proofErr w:type="spellEnd"/>
      <w:r>
        <w:t xml:space="preserve"> = </w:t>
      </w:r>
      <w:r w:rsidRPr="00116129">
        <w:rPr>
          <w:position w:val="-20"/>
        </w:rPr>
        <w:object w:dxaOrig="220" w:dyaOrig="540">
          <v:shape id="_x0000_i1028" type="#_x0000_t75" style="width:11.25pt;height:27pt" o:ole="">
            <v:imagedata r:id="rId14" o:title=""/>
          </v:shape>
          <o:OLEObject Type="Embed" ProgID="Equation.DSMT4" ShapeID="_x0000_i1028" DrawAspect="Content" ObjectID="_1682231318" r:id="rId15"/>
        </w:object>
      </w:r>
      <w:r>
        <w:t xml:space="preserve"> </w:t>
      </w:r>
      <w:r>
        <w:sym w:font="Symbol" w:char="F0DB"/>
      </w:r>
      <w:r>
        <w:t xml:space="preserve"> υ = 2ημθ, με 0 &lt; θ ≤ </w:t>
      </w:r>
      <w:r w:rsidRPr="00BA0C97">
        <w:rPr>
          <w:position w:val="-20"/>
        </w:rPr>
        <w:object w:dxaOrig="220" w:dyaOrig="540">
          <v:shape id="_x0000_i1029" type="#_x0000_t75" style="width:11.25pt;height:27pt" o:ole="">
            <v:imagedata r:id="rId8" o:title=""/>
          </v:shape>
          <o:OLEObject Type="Embed" ProgID="Equation.DSMT4" ShapeID="_x0000_i1029" DrawAspect="Content" ObjectID="_1682231319" r:id="rId16"/>
        </w:object>
      </w:r>
    </w:p>
    <w:p w:rsidR="002752C0" w:rsidRPr="00BA0C97" w:rsidRDefault="002752C0" w:rsidP="002752C0">
      <w:r>
        <w:t>και</w:t>
      </w:r>
    </w:p>
    <w:p w:rsidR="002752C0" w:rsidRDefault="002752C0" w:rsidP="002752C0">
      <w:pPr>
        <w:jc w:val="center"/>
      </w:pPr>
      <w:proofErr w:type="spellStart"/>
      <w:r>
        <w:t>συνθ</w:t>
      </w:r>
      <w:proofErr w:type="spellEnd"/>
      <w:r>
        <w:t xml:space="preserve"> = </w:t>
      </w:r>
      <w:r w:rsidRPr="00116129">
        <w:rPr>
          <w:position w:val="-20"/>
        </w:rPr>
        <w:object w:dxaOrig="380" w:dyaOrig="540">
          <v:shape id="_x0000_i1030" type="#_x0000_t75" style="width:18pt;height:27pt" o:ole="">
            <v:imagedata r:id="rId17" o:title=""/>
          </v:shape>
          <o:OLEObject Type="Embed" ProgID="Equation.DSMT4" ShapeID="_x0000_i1030" DrawAspect="Content" ObjectID="_1682231320" r:id="rId18"/>
        </w:object>
      </w:r>
      <w:r>
        <w:t xml:space="preserve"> </w:t>
      </w:r>
      <w:r>
        <w:sym w:font="Symbol" w:char="F0DB"/>
      </w:r>
      <w:r>
        <w:t xml:space="preserve"> </w:t>
      </w:r>
      <w:proofErr w:type="spellStart"/>
      <w:r>
        <w:t>συνθ</w:t>
      </w:r>
      <w:proofErr w:type="spellEnd"/>
      <w:r>
        <w:t xml:space="preserve"> = </w:t>
      </w:r>
      <w:r w:rsidRPr="00116129">
        <w:rPr>
          <w:position w:val="-20"/>
        </w:rPr>
        <w:object w:dxaOrig="220" w:dyaOrig="540">
          <v:shape id="_x0000_i1031" type="#_x0000_t75" style="width:11.25pt;height:27pt" o:ole="">
            <v:imagedata r:id="rId19" o:title=""/>
          </v:shape>
          <o:OLEObject Type="Embed" ProgID="Equation.DSMT4" ShapeID="_x0000_i1031" DrawAspect="Content" ObjectID="_1682231321" r:id="rId20"/>
        </w:object>
      </w:r>
      <w:r>
        <w:t xml:space="preserve"> </w:t>
      </w:r>
      <w:r>
        <w:sym w:font="Symbol" w:char="F0DB"/>
      </w:r>
      <w:r>
        <w:t xml:space="preserve"> </w:t>
      </w:r>
      <w:r>
        <w:rPr>
          <w:lang w:val="en-US"/>
        </w:rPr>
        <w:t>x</w:t>
      </w:r>
      <w:r>
        <w:t xml:space="preserve"> = 2συνθ, με 0 &lt; θ ≤ </w:t>
      </w:r>
      <w:r w:rsidRPr="00BA0C97">
        <w:rPr>
          <w:position w:val="-20"/>
        </w:rPr>
        <w:object w:dxaOrig="220" w:dyaOrig="540">
          <v:shape id="_x0000_i1032" type="#_x0000_t75" style="width:11.25pt;height:27pt" o:ole="">
            <v:imagedata r:id="rId8" o:title=""/>
          </v:shape>
          <o:OLEObject Type="Embed" ProgID="Equation.DSMT4" ShapeID="_x0000_i1032" DrawAspect="Content" ObjectID="_1682231322" r:id="rId21"/>
        </w:object>
      </w:r>
      <w:r>
        <w:t>.</w:t>
      </w:r>
    </w:p>
    <w:p w:rsidR="002752C0" w:rsidRDefault="002752C0" w:rsidP="002752C0">
      <w:r>
        <w:t>Το εμβαδόν του ισοσκελούς τραπεζίου, είναι</w:t>
      </w:r>
    </w:p>
    <w:p w:rsidR="002752C0" w:rsidRDefault="002752C0" w:rsidP="002752C0">
      <w:pPr>
        <w:jc w:val="center"/>
      </w:pPr>
      <w:r>
        <w:t xml:space="preserve">Ε = </w:t>
      </w:r>
      <w:r w:rsidRPr="00116129">
        <w:rPr>
          <w:position w:val="-20"/>
        </w:rPr>
        <w:object w:dxaOrig="740" w:dyaOrig="540">
          <v:shape id="_x0000_i1033" type="#_x0000_t75" style="width:36.75pt;height:27pt" o:ole="">
            <v:imagedata r:id="rId22" o:title=""/>
          </v:shape>
          <o:OLEObject Type="Embed" ProgID="Equation.DSMT4" ShapeID="_x0000_i1033" DrawAspect="Content" ObjectID="_1682231323" r:id="rId23"/>
        </w:object>
      </w:r>
      <w:r>
        <w:t xml:space="preserve"> = </w:t>
      </w:r>
      <w:r w:rsidRPr="00116129">
        <w:rPr>
          <w:position w:val="-20"/>
        </w:rPr>
        <w:object w:dxaOrig="820" w:dyaOrig="540">
          <v:shape id="_x0000_i1034" type="#_x0000_t75" style="width:40.5pt;height:27pt" o:ole="">
            <v:imagedata r:id="rId24" o:title=""/>
          </v:shape>
          <o:OLEObject Type="Embed" ProgID="Equation.DSMT4" ShapeID="_x0000_i1034" DrawAspect="Content" ObjectID="_1682231324" r:id="rId25"/>
        </w:object>
      </w:r>
      <w:r>
        <w:t xml:space="preserve"> = (2 + </w:t>
      </w:r>
      <w:r>
        <w:rPr>
          <w:lang w:val="en-US"/>
        </w:rPr>
        <w:t>x</w:t>
      </w:r>
      <w:r w:rsidRPr="00FD410A">
        <w:t>)</w:t>
      </w:r>
      <w:r>
        <w:rPr>
          <w:lang w:val="en-US"/>
        </w:rPr>
        <w:sym w:font="Symbol" w:char="F0D7"/>
      </w:r>
      <w:r>
        <w:t xml:space="preserve">υ = </w:t>
      </w:r>
    </w:p>
    <w:p w:rsidR="002752C0" w:rsidRDefault="002752C0" w:rsidP="002752C0">
      <w:pPr>
        <w:jc w:val="center"/>
      </w:pPr>
      <w:r>
        <w:t>= (2 + 2συνθ</w:t>
      </w:r>
      <w:r w:rsidRPr="00FD410A">
        <w:t>)</w:t>
      </w:r>
      <w:r>
        <w:rPr>
          <w:lang w:val="en-US"/>
        </w:rPr>
        <w:sym w:font="Symbol" w:char="F0D7"/>
      </w:r>
      <w:r>
        <w:t xml:space="preserve">2ημθ = </w:t>
      </w:r>
      <w:r w:rsidRPr="00C84AEB">
        <w:t>4ημθ</w:t>
      </w:r>
      <w:r w:rsidRPr="00C84AEB">
        <w:sym w:font="Symbol" w:char="F0D7"/>
      </w:r>
      <w:r w:rsidRPr="00C84AEB">
        <w:t xml:space="preserve">(1 + </w:t>
      </w:r>
      <w:proofErr w:type="spellStart"/>
      <w:r w:rsidRPr="00C84AEB">
        <w:t>συνθ</w:t>
      </w:r>
      <w:proofErr w:type="spellEnd"/>
      <w:r>
        <w:t>).</w:t>
      </w:r>
    </w:p>
    <w:p w:rsidR="002752C0" w:rsidRDefault="002752C0" w:rsidP="002752C0">
      <w:r>
        <w:lastRenderedPageBreak/>
        <w:t>Είναι λοιπόν</w:t>
      </w:r>
    </w:p>
    <w:p w:rsidR="002752C0" w:rsidRPr="007C6E32" w:rsidRDefault="002752C0" w:rsidP="002752C0">
      <w:pPr>
        <w:jc w:val="center"/>
      </w:pPr>
      <w:r w:rsidRPr="00C84AEB">
        <w:rPr>
          <w:lang w:val="en-US"/>
        </w:rPr>
        <w:t>E</w:t>
      </w:r>
      <w:r w:rsidRPr="00FD410A">
        <w:t xml:space="preserve"> </w:t>
      </w:r>
      <w:r w:rsidRPr="00C84AEB">
        <w:t xml:space="preserve">(θ) = </w:t>
      </w:r>
      <w:proofErr w:type="gramStart"/>
      <w:r w:rsidRPr="00C84AEB">
        <w:t>4ημθ</w:t>
      </w:r>
      <w:proofErr w:type="gramEnd"/>
      <w:r w:rsidRPr="00C84AEB">
        <w:sym w:font="Symbol" w:char="F0D7"/>
      </w:r>
      <w:r w:rsidRPr="00C84AEB">
        <w:t xml:space="preserve">(1 + </w:t>
      </w:r>
      <w:proofErr w:type="spellStart"/>
      <w:r w:rsidRPr="00C84AEB">
        <w:t>συνθ</w:t>
      </w:r>
      <w:proofErr w:type="spellEnd"/>
      <w:r w:rsidRPr="00C84AEB">
        <w:t xml:space="preserve">), </w:t>
      </w:r>
      <w:r>
        <w:t>θ</w:t>
      </w:r>
      <w:r>
        <w:sym w:font="Symbol" w:char="F0CE"/>
      </w:r>
      <w:r>
        <w:t>(0,</w:t>
      </w:r>
      <w:r w:rsidRPr="00BA0C97">
        <w:rPr>
          <w:position w:val="-20"/>
        </w:rPr>
        <w:object w:dxaOrig="220" w:dyaOrig="540">
          <v:shape id="_x0000_i1035" type="#_x0000_t75" style="width:11.25pt;height:27pt" o:ole="">
            <v:imagedata r:id="rId8" o:title=""/>
          </v:shape>
          <o:OLEObject Type="Embed" ProgID="Equation.DSMT4" ShapeID="_x0000_i1035" DrawAspect="Content" ObjectID="_1682231325" r:id="rId26"/>
        </w:object>
      </w:r>
      <w:r>
        <w:t>].</w:t>
      </w:r>
    </w:p>
    <w:p w:rsidR="002752C0" w:rsidRDefault="002752C0" w:rsidP="002752C0">
      <w:r w:rsidRPr="007C6E32">
        <w:rPr>
          <w:b/>
          <w:bCs/>
        </w:rPr>
        <w:t>(</w:t>
      </w:r>
      <w:r w:rsidRPr="007C6E32">
        <w:rPr>
          <w:b/>
          <w:bCs/>
          <w:lang w:val="en-US"/>
        </w:rPr>
        <w:t>ii</w:t>
      </w:r>
      <w:r w:rsidRPr="007C6E32">
        <w:rPr>
          <w:b/>
          <w:bCs/>
        </w:rPr>
        <w:t>)</w:t>
      </w:r>
      <w:r w:rsidRPr="007C6E32">
        <w:t xml:space="preserve"> </w:t>
      </w:r>
      <w:r>
        <w:t xml:space="preserve">Η συνάρτηση </w:t>
      </w:r>
      <w:r w:rsidRPr="00C84AEB">
        <w:rPr>
          <w:lang w:val="en-US"/>
        </w:rPr>
        <w:t>E</w:t>
      </w:r>
      <w:r w:rsidRPr="00FD410A">
        <w:t xml:space="preserve"> </w:t>
      </w:r>
      <w:r w:rsidRPr="00C84AEB">
        <w:t>(θ)</w:t>
      </w:r>
      <w:r>
        <w:t>, είναι παραγωγίσιμη στο (0,</w:t>
      </w:r>
      <w:r w:rsidRPr="00BA0C97">
        <w:rPr>
          <w:position w:val="-20"/>
        </w:rPr>
        <w:object w:dxaOrig="220" w:dyaOrig="540">
          <v:shape id="_x0000_i1036" type="#_x0000_t75" style="width:11.25pt;height:27pt" o:ole="">
            <v:imagedata r:id="rId8" o:title=""/>
          </v:shape>
          <o:OLEObject Type="Embed" ProgID="Equation.DSMT4" ShapeID="_x0000_i1036" DrawAspect="Content" ObjectID="_1682231326" r:id="rId27"/>
        </w:object>
      </w:r>
      <w:r>
        <w:t>], με παράγωγο</w:t>
      </w:r>
    </w:p>
    <w:p w:rsidR="002752C0" w:rsidRDefault="002752C0" w:rsidP="002752C0">
      <w:pPr>
        <w:jc w:val="center"/>
      </w:pPr>
      <w:r w:rsidRPr="00C84AEB">
        <w:rPr>
          <w:lang w:val="en-US"/>
        </w:rPr>
        <w:t>E</w:t>
      </w:r>
      <w:r w:rsidRPr="00FD410A">
        <w:t xml:space="preserve"> </w:t>
      </w:r>
      <w:proofErr w:type="gramStart"/>
      <w:r>
        <w:t>΄</w:t>
      </w:r>
      <w:r w:rsidRPr="00C84AEB">
        <w:t>(</w:t>
      </w:r>
      <w:proofErr w:type="gramEnd"/>
      <w:r w:rsidRPr="00C84AEB">
        <w:t xml:space="preserve">θ) = </w:t>
      </w:r>
      <w:r>
        <w:t>[</w:t>
      </w:r>
      <w:r w:rsidRPr="00C84AEB">
        <w:t>4ημθ</w:t>
      </w:r>
      <w:r w:rsidRPr="00C84AEB">
        <w:sym w:font="Symbol" w:char="F0D7"/>
      </w:r>
      <w:r w:rsidRPr="00C84AEB">
        <w:t xml:space="preserve">(1 + </w:t>
      </w:r>
      <w:proofErr w:type="spellStart"/>
      <w:r w:rsidRPr="00C84AEB">
        <w:t>συνθ</w:t>
      </w:r>
      <w:proofErr w:type="spellEnd"/>
      <w:r w:rsidRPr="00C84AEB">
        <w:t>)</w:t>
      </w:r>
      <w:r>
        <w:t xml:space="preserve">]΄ = </w:t>
      </w:r>
      <w:r w:rsidRPr="00C84AEB">
        <w:t>4</w:t>
      </w:r>
      <w:r>
        <w:t>(</w:t>
      </w:r>
      <w:proofErr w:type="spellStart"/>
      <w:r w:rsidRPr="00C84AEB">
        <w:t>ημθ</w:t>
      </w:r>
      <w:proofErr w:type="spellEnd"/>
      <w:r>
        <w:t>)΄</w:t>
      </w:r>
      <w:r w:rsidRPr="00C84AEB">
        <w:sym w:font="Symbol" w:char="F0D7"/>
      </w:r>
      <w:r w:rsidRPr="00C84AEB">
        <w:t xml:space="preserve">(1 + </w:t>
      </w:r>
      <w:proofErr w:type="spellStart"/>
      <w:r w:rsidRPr="00C84AEB">
        <w:t>συνθ</w:t>
      </w:r>
      <w:proofErr w:type="spellEnd"/>
      <w:r w:rsidRPr="00C84AEB">
        <w:t>)</w:t>
      </w:r>
      <w:r>
        <w:t xml:space="preserve"> + </w:t>
      </w:r>
      <w:r w:rsidRPr="00C84AEB">
        <w:t>4ημθ</w:t>
      </w:r>
      <w:r w:rsidRPr="00C84AEB">
        <w:sym w:font="Symbol" w:char="F0D7"/>
      </w:r>
      <w:r w:rsidRPr="00C84AEB">
        <w:t xml:space="preserve">(1 + </w:t>
      </w:r>
      <w:proofErr w:type="spellStart"/>
      <w:r w:rsidRPr="00C84AEB">
        <w:t>συνθ</w:t>
      </w:r>
      <w:proofErr w:type="spellEnd"/>
      <w:r w:rsidRPr="00C84AEB">
        <w:t>)</w:t>
      </w:r>
      <w:r>
        <w:t xml:space="preserve">΄= </w:t>
      </w:r>
    </w:p>
    <w:p w:rsidR="002752C0" w:rsidRDefault="002752C0" w:rsidP="002752C0">
      <w:pPr>
        <w:jc w:val="center"/>
      </w:pPr>
      <w:r>
        <w:t xml:space="preserve">= </w:t>
      </w:r>
      <w:r w:rsidRPr="00C84AEB">
        <w:t>4</w:t>
      </w:r>
      <w:r>
        <w:t>συν</w:t>
      </w:r>
      <w:r w:rsidRPr="00C84AEB">
        <w:t>θ</w:t>
      </w:r>
      <w:r w:rsidRPr="00C84AEB">
        <w:sym w:font="Symbol" w:char="F0D7"/>
      </w:r>
      <w:r w:rsidRPr="00C84AEB">
        <w:t xml:space="preserve">(1 + </w:t>
      </w:r>
      <w:proofErr w:type="spellStart"/>
      <w:r w:rsidRPr="00C84AEB">
        <w:t>συνθ</w:t>
      </w:r>
      <w:proofErr w:type="spellEnd"/>
      <w:r w:rsidRPr="00C84AEB">
        <w:t>)</w:t>
      </w:r>
      <w:r>
        <w:t xml:space="preserve"> + </w:t>
      </w:r>
      <w:r w:rsidRPr="00C84AEB">
        <w:t>4ημθ</w:t>
      </w:r>
      <w:r w:rsidRPr="00C84AEB">
        <w:sym w:font="Symbol" w:char="F0D7"/>
      </w:r>
      <w:r w:rsidRPr="00C84AEB">
        <w:t>(</w:t>
      </w:r>
      <w:r>
        <w:t xml:space="preserve">– </w:t>
      </w:r>
      <w:proofErr w:type="spellStart"/>
      <w:r w:rsidRPr="00C84AEB">
        <w:t>ημθ</w:t>
      </w:r>
      <w:proofErr w:type="spellEnd"/>
      <w:r w:rsidRPr="00C84AEB">
        <w:t>)</w:t>
      </w:r>
      <w:r>
        <w:t xml:space="preserve"> = </w:t>
      </w:r>
      <w:r w:rsidRPr="00C84AEB">
        <w:t>4</w:t>
      </w:r>
      <w:r>
        <w:t>συν</w:t>
      </w:r>
      <w:r w:rsidRPr="00C84AEB">
        <w:t>θ + 4</w:t>
      </w:r>
      <w:r>
        <w:t>συν</w:t>
      </w:r>
      <w:r>
        <w:rPr>
          <w:vertAlign w:val="superscript"/>
        </w:rPr>
        <w:t>2</w:t>
      </w:r>
      <w:r w:rsidRPr="00C84AEB">
        <w:t>θ</w:t>
      </w:r>
      <w:r>
        <w:t xml:space="preserve"> – </w:t>
      </w:r>
      <w:r w:rsidRPr="00C84AEB">
        <w:t>4ημ</w:t>
      </w:r>
      <w:r>
        <w:rPr>
          <w:vertAlign w:val="superscript"/>
        </w:rPr>
        <w:t>2</w:t>
      </w:r>
      <w:r w:rsidRPr="00C84AEB">
        <w:t>θ</w:t>
      </w:r>
      <w:r>
        <w:t xml:space="preserve"> =</w:t>
      </w:r>
    </w:p>
    <w:p w:rsidR="002752C0" w:rsidRDefault="002752C0" w:rsidP="002752C0">
      <w:pPr>
        <w:jc w:val="center"/>
      </w:pPr>
      <w:r>
        <w:t xml:space="preserve">= </w:t>
      </w:r>
      <w:r w:rsidRPr="00C84AEB">
        <w:t>4</w:t>
      </w:r>
      <w:r>
        <w:t>συν</w:t>
      </w:r>
      <w:r w:rsidRPr="00C84AEB">
        <w:t>θ + 4</w:t>
      </w:r>
      <w:r>
        <w:t>συν</w:t>
      </w:r>
      <w:r>
        <w:rPr>
          <w:vertAlign w:val="superscript"/>
        </w:rPr>
        <w:t>2</w:t>
      </w:r>
      <w:r w:rsidRPr="00C84AEB">
        <w:t>θ</w:t>
      </w:r>
      <w:r>
        <w:t xml:space="preserve"> – </w:t>
      </w:r>
      <w:r w:rsidRPr="00C84AEB">
        <w:t>4</w:t>
      </w:r>
      <w:r>
        <w:t>(1 – συν</w:t>
      </w:r>
      <w:r>
        <w:rPr>
          <w:vertAlign w:val="superscript"/>
        </w:rPr>
        <w:t>2</w:t>
      </w:r>
      <w:r w:rsidRPr="00C84AEB">
        <w:t>θ</w:t>
      </w:r>
      <w:r>
        <w:t xml:space="preserve">) = </w:t>
      </w:r>
      <w:r w:rsidRPr="00C84AEB">
        <w:t>4</w:t>
      </w:r>
      <w:r>
        <w:t>συν</w:t>
      </w:r>
      <w:r w:rsidRPr="00C84AEB">
        <w:t>θ + 4</w:t>
      </w:r>
      <w:r>
        <w:t>συν</w:t>
      </w:r>
      <w:r>
        <w:rPr>
          <w:vertAlign w:val="superscript"/>
        </w:rPr>
        <w:t>2</w:t>
      </w:r>
      <w:r w:rsidRPr="00C84AEB">
        <w:t>θ</w:t>
      </w:r>
      <w:r>
        <w:t xml:space="preserve"> – </w:t>
      </w:r>
      <w:r w:rsidRPr="00C84AEB">
        <w:t>4</w:t>
      </w:r>
      <w:r>
        <w:t xml:space="preserve"> + 4συν</w:t>
      </w:r>
      <w:r>
        <w:rPr>
          <w:vertAlign w:val="superscript"/>
        </w:rPr>
        <w:t>2</w:t>
      </w:r>
      <w:r w:rsidRPr="00C84AEB">
        <w:t>θ</w:t>
      </w:r>
      <w:r>
        <w:t xml:space="preserve"> =</w:t>
      </w:r>
    </w:p>
    <w:p w:rsidR="002752C0" w:rsidRDefault="002752C0" w:rsidP="002752C0">
      <w:pPr>
        <w:jc w:val="center"/>
      </w:pPr>
      <w:r>
        <w:t>= 8συν</w:t>
      </w:r>
      <w:r>
        <w:rPr>
          <w:vertAlign w:val="superscript"/>
        </w:rPr>
        <w:t>2</w:t>
      </w:r>
      <w:r w:rsidRPr="00C84AEB">
        <w:t>θ</w:t>
      </w:r>
      <w:r>
        <w:t xml:space="preserve"> </w:t>
      </w:r>
      <w:r w:rsidRPr="00C84AEB">
        <w:t>+</w:t>
      </w:r>
      <w:r>
        <w:t xml:space="preserve"> </w:t>
      </w:r>
      <w:r w:rsidRPr="00C84AEB">
        <w:t>4</w:t>
      </w:r>
      <w:r>
        <w:t>συν</w:t>
      </w:r>
      <w:r w:rsidRPr="00C84AEB">
        <w:t>θ</w:t>
      </w:r>
      <w:r>
        <w:t xml:space="preserve"> – </w:t>
      </w:r>
      <w:r w:rsidRPr="00C84AEB">
        <w:t>4</w:t>
      </w:r>
      <w:r>
        <w:t xml:space="preserve"> = 4(2συν</w:t>
      </w:r>
      <w:r>
        <w:rPr>
          <w:vertAlign w:val="superscript"/>
        </w:rPr>
        <w:t>2</w:t>
      </w:r>
      <w:r w:rsidRPr="00C84AEB">
        <w:t>θ</w:t>
      </w:r>
      <w:r>
        <w:t xml:space="preserve"> </w:t>
      </w:r>
      <w:r w:rsidRPr="00C84AEB">
        <w:t>+</w:t>
      </w:r>
      <w:r>
        <w:t xml:space="preserve"> </w:t>
      </w:r>
      <w:proofErr w:type="spellStart"/>
      <w:r>
        <w:t>συν</w:t>
      </w:r>
      <w:r w:rsidRPr="00C84AEB">
        <w:t>θ</w:t>
      </w:r>
      <w:proofErr w:type="spellEnd"/>
      <w:r>
        <w:t xml:space="preserve"> – 1) = 4(2συν</w:t>
      </w:r>
      <w:r w:rsidRPr="00C84AEB">
        <w:t>θ</w:t>
      </w:r>
      <w:r>
        <w:t xml:space="preserve"> – 1)(</w:t>
      </w:r>
      <w:r w:rsidRPr="00F00CD4">
        <w:t xml:space="preserve"> </w:t>
      </w:r>
      <w:proofErr w:type="spellStart"/>
      <w:r>
        <w:t>συν</w:t>
      </w:r>
      <w:r w:rsidRPr="00C84AEB">
        <w:t>θ</w:t>
      </w:r>
      <w:proofErr w:type="spellEnd"/>
      <w:r>
        <w:t xml:space="preserve"> + 1),</w:t>
      </w:r>
    </w:p>
    <w:p w:rsidR="002752C0" w:rsidRPr="004163E1" w:rsidRDefault="002752C0" w:rsidP="002752C0">
      <w:r w:rsidRPr="004163E1">
        <w:t>λύνουμε την εξίσωση</w:t>
      </w:r>
    </w:p>
    <w:p w:rsidR="002752C0" w:rsidRDefault="002752C0" w:rsidP="002752C0">
      <w:pPr>
        <w:jc w:val="center"/>
      </w:pPr>
      <w:r w:rsidRPr="00C84AEB">
        <w:rPr>
          <w:lang w:val="en-US"/>
        </w:rPr>
        <w:t>E</w:t>
      </w:r>
      <w:r w:rsidRPr="00FD410A">
        <w:t xml:space="preserve"> </w:t>
      </w:r>
      <w:proofErr w:type="gramStart"/>
      <w:r>
        <w:t>΄(</w:t>
      </w:r>
      <w:proofErr w:type="gramEnd"/>
      <w:r>
        <w:t>θ)</w:t>
      </w:r>
      <w:r w:rsidRPr="004163E1">
        <w:t xml:space="preserve"> = 0 </w:t>
      </w:r>
      <w:r w:rsidRPr="004163E1">
        <w:sym w:font="Symbol" w:char="F0DB"/>
      </w:r>
      <w:r w:rsidRPr="004163E1">
        <w:t xml:space="preserve"> </w:t>
      </w:r>
      <w:r>
        <w:t>4(2συν</w:t>
      </w:r>
      <w:r w:rsidRPr="00C84AEB">
        <w:t>θ</w:t>
      </w:r>
      <w:r>
        <w:t xml:space="preserve"> – 1)(</w:t>
      </w:r>
      <w:r w:rsidRPr="00F00CD4">
        <w:t xml:space="preserve"> </w:t>
      </w:r>
      <w:proofErr w:type="spellStart"/>
      <w:r>
        <w:t>συν</w:t>
      </w:r>
      <w:r w:rsidRPr="00C84AEB">
        <w:t>θ</w:t>
      </w:r>
      <w:proofErr w:type="spellEnd"/>
      <w:r>
        <w:t xml:space="preserve"> + 1)</w:t>
      </w:r>
      <w:r w:rsidRPr="004163E1">
        <w:t xml:space="preserve"> = 0 </w:t>
      </w:r>
      <w:r w:rsidRPr="000666D5">
        <w:rPr>
          <w:position w:val="-6"/>
        </w:rPr>
        <w:object w:dxaOrig="499" w:dyaOrig="400">
          <v:shape id="_x0000_i1037" type="#_x0000_t75" style="width:25.5pt;height:19.5pt" o:ole="">
            <v:imagedata r:id="rId28" o:title=""/>
          </v:shape>
          <o:OLEObject Type="Embed" ProgID="Equation.DSMT4" ShapeID="_x0000_i1037" DrawAspect="Content" ObjectID="_1682231327" r:id="rId29"/>
        </w:object>
      </w:r>
      <w:r w:rsidRPr="004163E1">
        <w:t xml:space="preserve"> </w:t>
      </w:r>
      <w:r>
        <w:t>2συν</w:t>
      </w:r>
      <w:r w:rsidRPr="00C84AEB">
        <w:t>θ</w:t>
      </w:r>
      <w:r>
        <w:t xml:space="preserve"> – 1</w:t>
      </w:r>
      <w:r w:rsidRPr="004163E1">
        <w:t xml:space="preserve"> = 0 </w:t>
      </w:r>
      <w:r>
        <w:sym w:font="Symbol" w:char="F0DB"/>
      </w:r>
    </w:p>
    <w:p w:rsidR="002752C0" w:rsidRPr="000666D5" w:rsidRDefault="002752C0" w:rsidP="002752C0">
      <w:pPr>
        <w:jc w:val="center"/>
      </w:pPr>
      <w:r w:rsidRPr="004163E1">
        <w:sym w:font="Symbol" w:char="F0DB"/>
      </w:r>
      <w:r w:rsidRPr="004163E1">
        <w:t xml:space="preserve"> </w:t>
      </w:r>
      <w:proofErr w:type="spellStart"/>
      <w:r>
        <w:t>συν</w:t>
      </w:r>
      <w:r w:rsidRPr="00C84AEB">
        <w:t>θ</w:t>
      </w:r>
      <w:proofErr w:type="spellEnd"/>
      <w:r>
        <w:t xml:space="preserve"> = </w:t>
      </w:r>
      <w:r w:rsidRPr="004163E1">
        <w:rPr>
          <w:position w:val="-22"/>
        </w:rPr>
        <w:object w:dxaOrig="220" w:dyaOrig="580">
          <v:shape id="_x0000_i1038" type="#_x0000_t75" style="width:11.25pt;height:27.75pt" o:ole="">
            <v:imagedata r:id="rId30" o:title=""/>
          </v:shape>
          <o:OLEObject Type="Embed" ProgID="Equation.DSMT4" ShapeID="_x0000_i1038" DrawAspect="Content" ObjectID="_1682231328" r:id="rId31"/>
        </w:object>
      </w:r>
      <w:r>
        <w:t xml:space="preserve"> </w:t>
      </w:r>
      <w:r w:rsidRPr="004163E1">
        <w:sym w:font="Symbol" w:char="F0DB"/>
      </w:r>
      <w:r w:rsidRPr="004163E1">
        <w:t xml:space="preserve"> </w:t>
      </w:r>
      <w:proofErr w:type="spellStart"/>
      <w:r>
        <w:t>συν</w:t>
      </w:r>
      <w:r w:rsidRPr="00C84AEB">
        <w:t>θ</w:t>
      </w:r>
      <w:proofErr w:type="spellEnd"/>
      <w:r>
        <w:t xml:space="preserve"> = συν</w:t>
      </w:r>
      <w:r w:rsidRPr="004163E1">
        <w:rPr>
          <w:position w:val="-22"/>
        </w:rPr>
        <w:object w:dxaOrig="240" w:dyaOrig="580">
          <v:shape id="_x0000_i1039" type="#_x0000_t75" style="width:12pt;height:27.75pt" o:ole="">
            <v:imagedata r:id="rId32" o:title=""/>
          </v:shape>
          <o:OLEObject Type="Embed" ProgID="Equation.DSMT4" ShapeID="_x0000_i1039" DrawAspect="Content" ObjectID="_1682231329" r:id="rId33"/>
        </w:object>
      </w:r>
      <w:r>
        <w:t xml:space="preserve"> </w:t>
      </w:r>
      <w:r>
        <w:sym w:font="Symbol" w:char="F0DB"/>
      </w:r>
      <w:r>
        <w:t xml:space="preserve"> </w:t>
      </w:r>
      <w:r>
        <w:rPr>
          <w:lang w:val="en-US"/>
        </w:rPr>
        <w:t>x</w:t>
      </w:r>
      <w:r w:rsidRPr="000666D5">
        <w:t xml:space="preserve"> = 2</w:t>
      </w:r>
      <w:r>
        <w:rPr>
          <w:lang w:val="en-US"/>
        </w:rPr>
        <w:t>k</w:t>
      </w:r>
      <w:r>
        <w:t xml:space="preserve">π + </w:t>
      </w:r>
      <w:r w:rsidRPr="004163E1">
        <w:rPr>
          <w:position w:val="-22"/>
        </w:rPr>
        <w:object w:dxaOrig="240" w:dyaOrig="580">
          <v:shape id="_x0000_i1040" type="#_x0000_t75" style="width:12pt;height:27.75pt" o:ole="">
            <v:imagedata r:id="rId32" o:title=""/>
          </v:shape>
          <o:OLEObject Type="Embed" ProgID="Equation.DSMT4" ShapeID="_x0000_i1040" DrawAspect="Content" ObjectID="_1682231330" r:id="rId34"/>
        </w:object>
      </w:r>
      <w:r>
        <w:t xml:space="preserve">  ή  </w:t>
      </w:r>
      <w:r>
        <w:rPr>
          <w:lang w:val="en-US"/>
        </w:rPr>
        <w:t>x</w:t>
      </w:r>
      <w:r w:rsidRPr="000666D5">
        <w:t xml:space="preserve"> = 2</w:t>
      </w:r>
      <w:r>
        <w:rPr>
          <w:lang w:val="en-US"/>
        </w:rPr>
        <w:t>k</w:t>
      </w:r>
      <w:r>
        <w:t>π</w:t>
      </w:r>
      <w:r w:rsidRPr="000666D5">
        <w:t xml:space="preserve"> </w:t>
      </w:r>
      <w:r>
        <w:t>–</w:t>
      </w:r>
      <w:r w:rsidRPr="000666D5">
        <w:t xml:space="preserve"> </w:t>
      </w:r>
      <w:r w:rsidRPr="004163E1">
        <w:rPr>
          <w:position w:val="-22"/>
        </w:rPr>
        <w:object w:dxaOrig="240" w:dyaOrig="580">
          <v:shape id="_x0000_i1041" type="#_x0000_t75" style="width:12pt;height:27.75pt" o:ole="">
            <v:imagedata r:id="rId32" o:title=""/>
          </v:shape>
          <o:OLEObject Type="Embed" ProgID="Equation.DSMT4" ShapeID="_x0000_i1041" DrawAspect="Content" ObjectID="_1682231331" r:id="rId35"/>
        </w:object>
      </w:r>
      <w:r w:rsidRPr="000666D5">
        <w:t xml:space="preserve">, </w:t>
      </w:r>
      <w:r>
        <w:rPr>
          <w:lang w:val="en-US"/>
        </w:rPr>
        <w:t>k</w:t>
      </w:r>
      <w:r>
        <w:rPr>
          <w:lang w:val="en-US"/>
        </w:rPr>
        <w:sym w:font="Symbol" w:char="F0CE"/>
      </w:r>
      <w:r>
        <w:rPr>
          <w:lang w:val="en-US"/>
        </w:rPr>
        <w:t>Z</w:t>
      </w:r>
      <w:r w:rsidRPr="000666D5">
        <w:t>.</w:t>
      </w:r>
    </w:p>
    <w:p w:rsidR="002752C0" w:rsidRPr="004163E1" w:rsidRDefault="002752C0" w:rsidP="002752C0">
      <w:pPr>
        <w:tabs>
          <w:tab w:val="left" w:pos="142"/>
        </w:tabs>
      </w:pPr>
      <w:r>
        <w:t>Επειδή όμως</w:t>
      </w:r>
    </w:p>
    <w:p w:rsidR="002752C0" w:rsidRPr="004163E1" w:rsidRDefault="002752C0" w:rsidP="002752C0">
      <w:pPr>
        <w:tabs>
          <w:tab w:val="left" w:pos="142"/>
        </w:tabs>
        <w:jc w:val="center"/>
      </w:pPr>
      <w:r w:rsidRPr="004163E1">
        <w:t xml:space="preserve">0 </w:t>
      </w:r>
      <w:r w:rsidRPr="000666D5">
        <w:t>&lt;</w:t>
      </w:r>
      <w:r w:rsidRPr="004163E1">
        <w:t xml:space="preserve"> x ≤ </w:t>
      </w:r>
      <w:r w:rsidRPr="004163E1">
        <w:rPr>
          <w:position w:val="-22"/>
        </w:rPr>
        <w:object w:dxaOrig="240" w:dyaOrig="580">
          <v:shape id="_x0000_i1042" type="#_x0000_t75" style="width:12pt;height:27.75pt" o:ole="">
            <v:imagedata r:id="rId36" o:title=""/>
          </v:shape>
          <o:OLEObject Type="Embed" ProgID="Equation.DSMT4" ShapeID="_x0000_i1042" DrawAspect="Content" ObjectID="_1682231332" r:id="rId37"/>
        </w:object>
      </w:r>
      <w:r w:rsidRPr="004163E1">
        <w:t xml:space="preserve">, τότε είναι x = </w:t>
      </w:r>
      <w:r w:rsidRPr="004163E1">
        <w:rPr>
          <w:position w:val="-22"/>
        </w:rPr>
        <w:object w:dxaOrig="240" w:dyaOrig="580">
          <v:shape id="_x0000_i1043" type="#_x0000_t75" style="width:12pt;height:27.75pt" o:ole="">
            <v:imagedata r:id="rId32" o:title=""/>
          </v:shape>
          <o:OLEObject Type="Embed" ProgID="Equation.DSMT4" ShapeID="_x0000_i1043" DrawAspect="Content" ObjectID="_1682231333" r:id="rId38"/>
        </w:object>
      </w:r>
      <w:r w:rsidRPr="004163E1">
        <w:t>.</w:t>
      </w:r>
    </w:p>
    <w:p w:rsidR="002752C0" w:rsidRPr="004163E1" w:rsidRDefault="002752C0" w:rsidP="002752C0">
      <w:pPr>
        <w:tabs>
          <w:tab w:val="left" w:pos="142"/>
        </w:tabs>
      </w:pPr>
      <w:r w:rsidRPr="004163E1">
        <w:t xml:space="preserve">Η </w:t>
      </w:r>
      <w:r>
        <w:t>συνάρτηση Ε</w:t>
      </w:r>
      <w:r w:rsidRPr="004163E1">
        <w:t xml:space="preserve"> ΄</w:t>
      </w:r>
      <w:r>
        <w:t>(θ),</w:t>
      </w:r>
      <w:r w:rsidRPr="004163E1">
        <w:t xml:space="preserve"> είναι συνεχής στο </w:t>
      </w:r>
      <w:r>
        <w:t>(</w:t>
      </w:r>
      <w:r w:rsidRPr="004163E1">
        <w:t>0,</w:t>
      </w:r>
      <w:r w:rsidRPr="004163E1">
        <w:rPr>
          <w:position w:val="-22"/>
        </w:rPr>
        <w:object w:dxaOrig="240" w:dyaOrig="580">
          <v:shape id="_x0000_i1044" type="#_x0000_t75" style="width:12pt;height:27.75pt" o:ole="">
            <v:imagedata r:id="rId36" o:title=""/>
          </v:shape>
          <o:OLEObject Type="Embed" ProgID="Equation.DSMT4" ShapeID="_x0000_i1044" DrawAspect="Content" ObjectID="_1682231334" r:id="rId39"/>
        </w:object>
      </w:r>
      <w:r w:rsidRPr="004163E1">
        <w:t>] και έ</w:t>
      </w:r>
      <w:r>
        <w:t>χει μοναδική ρίζα στο διάστημα (</w:t>
      </w:r>
      <w:r w:rsidRPr="004163E1">
        <w:t>0,</w:t>
      </w:r>
      <w:r w:rsidRPr="004163E1">
        <w:rPr>
          <w:position w:val="-22"/>
        </w:rPr>
        <w:object w:dxaOrig="240" w:dyaOrig="580">
          <v:shape id="_x0000_i1045" type="#_x0000_t75" style="width:12pt;height:27.75pt" o:ole="">
            <v:imagedata r:id="rId36" o:title=""/>
          </v:shape>
          <o:OLEObject Type="Embed" ProgID="Equation.DSMT4" ShapeID="_x0000_i1045" DrawAspect="Content" ObjectID="_1682231335" r:id="rId40"/>
        </w:object>
      </w:r>
      <w:r w:rsidRPr="004163E1">
        <w:t xml:space="preserve">] τη </w:t>
      </w:r>
      <w:r>
        <w:rPr>
          <w:lang w:val="en-US"/>
        </w:rPr>
        <w:t>x</w:t>
      </w:r>
      <w:r w:rsidRPr="00547477">
        <w:t xml:space="preserve"> = </w:t>
      </w:r>
      <w:r w:rsidRPr="004163E1">
        <w:rPr>
          <w:position w:val="-22"/>
        </w:rPr>
        <w:object w:dxaOrig="240" w:dyaOrig="580">
          <v:shape id="_x0000_i1046" type="#_x0000_t75" style="width:12pt;height:27.75pt" o:ole="">
            <v:imagedata r:id="rId32" o:title=""/>
          </v:shape>
          <o:OLEObject Type="Embed" ProgID="Equation.DSMT4" ShapeID="_x0000_i1046" DrawAspect="Content" ObjectID="_1682231336" r:id="rId41"/>
        </w:object>
      </w:r>
      <w:r w:rsidRPr="004163E1">
        <w:t xml:space="preserve">, τότε σε κάθε ένα από τα διαστήματα </w:t>
      </w:r>
    </w:p>
    <w:p w:rsidR="002752C0" w:rsidRPr="004163E1" w:rsidRDefault="002752C0" w:rsidP="002752C0">
      <w:pPr>
        <w:tabs>
          <w:tab w:val="left" w:pos="142"/>
        </w:tabs>
        <w:jc w:val="center"/>
      </w:pPr>
      <w:r w:rsidRPr="002752C0">
        <w:t>(</w:t>
      </w:r>
      <w:r w:rsidRPr="004163E1">
        <w:t>0,</w:t>
      </w:r>
      <w:r w:rsidRPr="004163E1">
        <w:rPr>
          <w:position w:val="-22"/>
        </w:rPr>
        <w:object w:dxaOrig="240" w:dyaOrig="580">
          <v:shape id="_x0000_i1047" type="#_x0000_t75" style="width:12pt;height:27.75pt" o:ole="">
            <v:imagedata r:id="rId32" o:title=""/>
          </v:shape>
          <o:OLEObject Type="Embed" ProgID="Equation.DSMT4" ShapeID="_x0000_i1047" DrawAspect="Content" ObjectID="_1682231337" r:id="rId42"/>
        </w:object>
      </w:r>
      <w:r w:rsidRPr="004163E1">
        <w:t>]  και  [</w:t>
      </w:r>
      <w:r w:rsidRPr="004163E1">
        <w:rPr>
          <w:position w:val="-22"/>
        </w:rPr>
        <w:object w:dxaOrig="240" w:dyaOrig="580">
          <v:shape id="_x0000_i1048" type="#_x0000_t75" style="width:12pt;height:27.75pt" o:ole="">
            <v:imagedata r:id="rId32" o:title=""/>
          </v:shape>
          <o:OLEObject Type="Embed" ProgID="Equation.DSMT4" ShapeID="_x0000_i1048" DrawAspect="Content" ObjectID="_1682231338" r:id="rId43"/>
        </w:object>
      </w:r>
      <w:r w:rsidRPr="004163E1">
        <w:t>,</w:t>
      </w:r>
      <w:r w:rsidRPr="004163E1">
        <w:rPr>
          <w:position w:val="-22"/>
        </w:rPr>
        <w:object w:dxaOrig="240" w:dyaOrig="580">
          <v:shape id="_x0000_i1049" type="#_x0000_t75" style="width:12pt;height:27.75pt" o:ole="">
            <v:imagedata r:id="rId36" o:title=""/>
          </v:shape>
          <o:OLEObject Type="Embed" ProgID="Equation.DSMT4" ShapeID="_x0000_i1049" DrawAspect="Content" ObjectID="_1682231339" r:id="rId44"/>
        </w:object>
      </w:r>
      <w:r w:rsidRPr="004163E1">
        <w:t>],</w:t>
      </w:r>
    </w:p>
    <w:p w:rsidR="002752C0" w:rsidRPr="004163E1" w:rsidRDefault="002752C0" w:rsidP="002752C0">
      <w:pPr>
        <w:tabs>
          <w:tab w:val="left" w:pos="142"/>
        </w:tabs>
      </w:pPr>
      <w:r w:rsidRPr="004163E1">
        <w:t>θα διατηρεί σταθερό πρόσημο.</w:t>
      </w:r>
    </w:p>
    <w:p w:rsidR="002752C0" w:rsidRPr="004163E1" w:rsidRDefault="002752C0" w:rsidP="002752C0">
      <w:pPr>
        <w:pStyle w:val="a3"/>
        <w:numPr>
          <w:ilvl w:val="0"/>
          <w:numId w:val="9"/>
        </w:numPr>
        <w:shd w:val="clear" w:color="auto" w:fill="FDE9D9"/>
        <w:tabs>
          <w:tab w:val="left" w:pos="284"/>
        </w:tabs>
      </w:pPr>
      <w:r w:rsidRPr="004163E1">
        <w:t xml:space="preserve">Λαμβάνουμε ενδεικτική τιμή </w:t>
      </w:r>
      <w:r w:rsidRPr="004163E1">
        <w:rPr>
          <w:position w:val="-22"/>
        </w:rPr>
        <w:object w:dxaOrig="240" w:dyaOrig="580">
          <v:shape id="_x0000_i1050" type="#_x0000_t75" style="width:12pt;height:27.75pt" o:ole="">
            <v:imagedata r:id="rId45" o:title=""/>
          </v:shape>
          <o:OLEObject Type="Embed" ProgID="Equation.DSMT4" ShapeID="_x0000_i1050" DrawAspect="Content" ObjectID="_1682231340" r:id="rId46"/>
        </w:object>
      </w:r>
      <w:r w:rsidRPr="004163E1">
        <w:sym w:font="Symbol" w:char="F0CE"/>
      </w:r>
      <w:r>
        <w:t>(</w:t>
      </w:r>
      <w:r w:rsidRPr="004163E1">
        <w:t>0,</w:t>
      </w:r>
      <w:r w:rsidRPr="004163E1">
        <w:rPr>
          <w:position w:val="-22"/>
        </w:rPr>
        <w:object w:dxaOrig="240" w:dyaOrig="580">
          <v:shape id="_x0000_i1051" type="#_x0000_t75" style="width:12pt;height:27.75pt" o:ole="">
            <v:imagedata r:id="rId32" o:title=""/>
          </v:shape>
          <o:OLEObject Type="Embed" ProgID="Equation.DSMT4" ShapeID="_x0000_i1051" DrawAspect="Content" ObjectID="_1682231341" r:id="rId47"/>
        </w:object>
      </w:r>
      <w:r w:rsidRPr="004163E1">
        <w:t>], είναι</w:t>
      </w:r>
    </w:p>
    <w:p w:rsidR="002752C0" w:rsidRPr="00F5177F" w:rsidRDefault="002752C0" w:rsidP="002752C0">
      <w:pPr>
        <w:shd w:val="clear" w:color="auto" w:fill="FDE9D9"/>
        <w:jc w:val="center"/>
      </w:pPr>
      <w:r>
        <w:t>E</w:t>
      </w:r>
      <w:r w:rsidRPr="004163E1">
        <w:t xml:space="preserve"> ΄(</w:t>
      </w:r>
      <w:r w:rsidRPr="004163E1">
        <w:rPr>
          <w:position w:val="-22"/>
        </w:rPr>
        <w:object w:dxaOrig="240" w:dyaOrig="580">
          <v:shape id="_x0000_i1052" type="#_x0000_t75" style="width:12pt;height:27.75pt" o:ole="">
            <v:imagedata r:id="rId45" o:title=""/>
          </v:shape>
          <o:OLEObject Type="Embed" ProgID="Equation.DSMT4" ShapeID="_x0000_i1052" DrawAspect="Content" ObjectID="_1682231342" r:id="rId48"/>
        </w:object>
      </w:r>
      <w:r w:rsidRPr="004163E1">
        <w:t xml:space="preserve">) = </w:t>
      </w:r>
      <w:r>
        <w:t>4(2συν</w:t>
      </w:r>
      <w:r>
        <w:rPr>
          <w:vertAlign w:val="superscript"/>
        </w:rPr>
        <w:t>2</w:t>
      </w:r>
      <w:r w:rsidRPr="004163E1">
        <w:rPr>
          <w:position w:val="-22"/>
        </w:rPr>
        <w:object w:dxaOrig="240" w:dyaOrig="580">
          <v:shape id="_x0000_i1053" type="#_x0000_t75" style="width:12pt;height:27.75pt" o:ole="">
            <v:imagedata r:id="rId45" o:title=""/>
          </v:shape>
          <o:OLEObject Type="Embed" ProgID="Equation.DSMT4" ShapeID="_x0000_i1053" DrawAspect="Content" ObjectID="_1682231343" r:id="rId49"/>
        </w:object>
      </w:r>
      <w:r>
        <w:t xml:space="preserve"> </w:t>
      </w:r>
      <w:r w:rsidRPr="00C84AEB">
        <w:t>+</w:t>
      </w:r>
      <w:r>
        <w:t xml:space="preserve"> συν</w:t>
      </w:r>
      <w:r w:rsidRPr="004163E1">
        <w:rPr>
          <w:position w:val="-22"/>
        </w:rPr>
        <w:object w:dxaOrig="240" w:dyaOrig="580">
          <v:shape id="_x0000_i1054" type="#_x0000_t75" style="width:12pt;height:27.75pt" o:ole="">
            <v:imagedata r:id="rId45" o:title=""/>
          </v:shape>
          <o:OLEObject Type="Embed" ProgID="Equation.DSMT4" ShapeID="_x0000_i1054" DrawAspect="Content" ObjectID="_1682231344" r:id="rId50"/>
        </w:object>
      </w:r>
      <w:r>
        <w:t xml:space="preserve"> – 1)</w:t>
      </w:r>
      <w:r w:rsidRPr="00F5177F">
        <w:t xml:space="preserve"> = 2(3 + </w:t>
      </w:r>
      <w:r w:rsidRPr="00F5177F">
        <w:rPr>
          <w:position w:val="-8"/>
        </w:rPr>
        <w:object w:dxaOrig="340" w:dyaOrig="340">
          <v:shape id="_x0000_i1055" type="#_x0000_t75" style="width:18pt;height:17.25pt" o:ole="">
            <v:imagedata r:id="rId51" o:title=""/>
          </v:shape>
          <o:OLEObject Type="Embed" ProgID="Equation.DSMT4" ShapeID="_x0000_i1055" DrawAspect="Content" ObjectID="_1682231345" r:id="rId52"/>
        </w:object>
      </w:r>
      <w:r w:rsidRPr="00F5177F">
        <w:t>)</w:t>
      </w:r>
      <w:r w:rsidRPr="004163E1">
        <w:t xml:space="preserve"> &gt; 0,</w:t>
      </w:r>
    </w:p>
    <w:p w:rsidR="002752C0" w:rsidRPr="004163E1" w:rsidRDefault="002752C0" w:rsidP="002752C0">
      <w:pPr>
        <w:shd w:val="clear" w:color="auto" w:fill="FDE9D9"/>
      </w:pPr>
      <w:r w:rsidRPr="004163E1">
        <w:t xml:space="preserve">τότε </w:t>
      </w:r>
    </w:p>
    <w:p w:rsidR="002752C0" w:rsidRPr="004163E1" w:rsidRDefault="002752C0" w:rsidP="002752C0">
      <w:pPr>
        <w:shd w:val="clear" w:color="auto" w:fill="FDE9D9"/>
        <w:jc w:val="center"/>
      </w:pPr>
      <w:r>
        <w:rPr>
          <w:lang w:val="en-US"/>
        </w:rPr>
        <w:t>E</w:t>
      </w:r>
      <w:r w:rsidRPr="004163E1">
        <w:t xml:space="preserve"> </w:t>
      </w:r>
      <w:proofErr w:type="gramStart"/>
      <w:r w:rsidRPr="004163E1">
        <w:t>΄(</w:t>
      </w:r>
      <w:proofErr w:type="gramEnd"/>
      <w:r>
        <w:t>θ</w:t>
      </w:r>
      <w:r w:rsidRPr="004163E1">
        <w:t>) &gt; 0, για κάθε x</w:t>
      </w:r>
      <w:r w:rsidRPr="004163E1">
        <w:sym w:font="Symbol" w:char="F0CE"/>
      </w:r>
      <w:r w:rsidRPr="00B051C4">
        <w:t>(</w:t>
      </w:r>
      <w:r w:rsidRPr="004163E1">
        <w:t>0,</w:t>
      </w:r>
      <w:r w:rsidRPr="004163E1">
        <w:rPr>
          <w:position w:val="-22"/>
        </w:rPr>
        <w:object w:dxaOrig="240" w:dyaOrig="580">
          <v:shape id="_x0000_i1056" type="#_x0000_t75" style="width:12pt;height:27.75pt" o:ole="">
            <v:imagedata r:id="rId32" o:title=""/>
          </v:shape>
          <o:OLEObject Type="Embed" ProgID="Equation.DSMT4" ShapeID="_x0000_i1056" DrawAspect="Content" ObjectID="_1682231346" r:id="rId53"/>
        </w:object>
      </w:r>
      <w:r w:rsidRPr="004163E1">
        <w:t>].</w:t>
      </w:r>
    </w:p>
    <w:p w:rsidR="002752C0" w:rsidRPr="004163E1" w:rsidRDefault="002752C0" w:rsidP="002752C0">
      <w:pPr>
        <w:pStyle w:val="a3"/>
        <w:numPr>
          <w:ilvl w:val="0"/>
          <w:numId w:val="9"/>
        </w:numPr>
        <w:tabs>
          <w:tab w:val="left" w:pos="284"/>
        </w:tabs>
      </w:pPr>
      <w:r w:rsidRPr="004163E1">
        <w:t xml:space="preserve">Λαμβάνουμε ενδεικτική τιμή </w:t>
      </w:r>
      <w:r w:rsidRPr="004163E1">
        <w:rPr>
          <w:position w:val="-22"/>
        </w:rPr>
        <w:object w:dxaOrig="240" w:dyaOrig="580">
          <v:shape id="_x0000_i1057" type="#_x0000_t75" style="width:12pt;height:27.75pt" o:ole="">
            <v:imagedata r:id="rId36" o:title=""/>
          </v:shape>
          <o:OLEObject Type="Embed" ProgID="Equation.DSMT4" ShapeID="_x0000_i1057" DrawAspect="Content" ObjectID="_1682231347" r:id="rId54"/>
        </w:object>
      </w:r>
      <w:r w:rsidRPr="004163E1">
        <w:sym w:font="Symbol" w:char="F0CE"/>
      </w:r>
      <w:r w:rsidRPr="004163E1">
        <w:t>[</w:t>
      </w:r>
      <w:r w:rsidRPr="004163E1">
        <w:rPr>
          <w:position w:val="-22"/>
        </w:rPr>
        <w:object w:dxaOrig="240" w:dyaOrig="580">
          <v:shape id="_x0000_i1058" type="#_x0000_t75" style="width:12pt;height:27.75pt" o:ole="">
            <v:imagedata r:id="rId32" o:title=""/>
          </v:shape>
          <o:OLEObject Type="Embed" ProgID="Equation.DSMT4" ShapeID="_x0000_i1058" DrawAspect="Content" ObjectID="_1682231348" r:id="rId55"/>
        </w:object>
      </w:r>
      <w:r w:rsidRPr="004163E1">
        <w:t>,</w:t>
      </w:r>
      <w:r w:rsidRPr="004163E1">
        <w:rPr>
          <w:position w:val="-22"/>
        </w:rPr>
        <w:object w:dxaOrig="240" w:dyaOrig="580">
          <v:shape id="_x0000_i1059" type="#_x0000_t75" style="width:12pt;height:27.75pt" o:ole="">
            <v:imagedata r:id="rId36" o:title=""/>
          </v:shape>
          <o:OLEObject Type="Embed" ProgID="Equation.DSMT4" ShapeID="_x0000_i1059" DrawAspect="Content" ObjectID="_1682231349" r:id="rId56"/>
        </w:object>
      </w:r>
      <w:r>
        <w:t>]</w:t>
      </w:r>
      <w:r w:rsidRPr="004163E1">
        <w:t>, είναι</w:t>
      </w:r>
    </w:p>
    <w:p w:rsidR="002752C0" w:rsidRPr="00F5177F" w:rsidRDefault="002752C0" w:rsidP="002752C0">
      <w:pPr>
        <w:jc w:val="center"/>
      </w:pPr>
      <w:r w:rsidRPr="00B051C4">
        <w:t>E ΄(</w:t>
      </w:r>
      <w:r w:rsidRPr="00B051C4">
        <w:rPr>
          <w:position w:val="-22"/>
        </w:rPr>
        <w:object w:dxaOrig="240" w:dyaOrig="580">
          <v:shape id="_x0000_i1060" type="#_x0000_t75" style="width:12pt;height:27.75pt" o:ole="">
            <v:imagedata r:id="rId36" o:title=""/>
          </v:shape>
          <o:OLEObject Type="Embed" ProgID="Equation.DSMT4" ShapeID="_x0000_i1060" DrawAspect="Content" ObjectID="_1682231350" r:id="rId57"/>
        </w:object>
      </w:r>
      <w:r w:rsidRPr="00B051C4">
        <w:t>) = 4(2συν</w:t>
      </w:r>
      <w:r w:rsidRPr="00B051C4">
        <w:rPr>
          <w:vertAlign w:val="superscript"/>
        </w:rPr>
        <w:t>2</w:t>
      </w:r>
      <w:r w:rsidRPr="00B051C4">
        <w:rPr>
          <w:position w:val="-22"/>
        </w:rPr>
        <w:object w:dxaOrig="240" w:dyaOrig="580">
          <v:shape id="_x0000_i1061" type="#_x0000_t75" style="width:12pt;height:27.75pt" o:ole="">
            <v:imagedata r:id="rId36" o:title=""/>
          </v:shape>
          <o:OLEObject Type="Embed" ProgID="Equation.DSMT4" ShapeID="_x0000_i1061" DrawAspect="Content" ObjectID="_1682231351" r:id="rId58"/>
        </w:object>
      </w:r>
      <w:r w:rsidRPr="00B051C4">
        <w:t xml:space="preserve"> + συν</w:t>
      </w:r>
      <w:r w:rsidRPr="00B051C4">
        <w:rPr>
          <w:position w:val="-22"/>
        </w:rPr>
        <w:object w:dxaOrig="240" w:dyaOrig="580">
          <v:shape id="_x0000_i1062" type="#_x0000_t75" style="width:12pt;height:27.75pt" o:ole="">
            <v:imagedata r:id="rId36" o:title=""/>
          </v:shape>
          <o:OLEObject Type="Embed" ProgID="Equation.DSMT4" ShapeID="_x0000_i1062" DrawAspect="Content" ObjectID="_1682231352" r:id="rId59"/>
        </w:object>
      </w:r>
      <w:r w:rsidRPr="00B051C4">
        <w:t xml:space="preserve"> – 1) = – 4 &lt; 0,</w:t>
      </w:r>
    </w:p>
    <w:p w:rsidR="002752C0" w:rsidRPr="004163E1" w:rsidRDefault="002752C0" w:rsidP="002752C0">
      <w:r w:rsidRPr="004163E1">
        <w:t xml:space="preserve">τότε </w:t>
      </w:r>
    </w:p>
    <w:p w:rsidR="002752C0" w:rsidRPr="004163E1" w:rsidRDefault="002752C0" w:rsidP="002752C0">
      <w:pPr>
        <w:jc w:val="center"/>
      </w:pPr>
      <w:r>
        <w:rPr>
          <w:lang w:val="en-US"/>
        </w:rPr>
        <w:t>E</w:t>
      </w:r>
      <w:r w:rsidRPr="004163E1">
        <w:t xml:space="preserve"> </w:t>
      </w:r>
      <w:proofErr w:type="gramStart"/>
      <w:r w:rsidRPr="004163E1">
        <w:t>΄(</w:t>
      </w:r>
      <w:proofErr w:type="gramEnd"/>
      <w:r>
        <w:t>θ)</w:t>
      </w:r>
      <w:r w:rsidRPr="004163E1">
        <w:t xml:space="preserve"> &lt; 0, για κάθε x</w:t>
      </w:r>
      <w:r w:rsidRPr="004163E1">
        <w:sym w:font="Symbol" w:char="F0CE"/>
      </w:r>
      <w:r w:rsidRPr="004163E1">
        <w:t>[</w:t>
      </w:r>
      <w:r w:rsidRPr="004163E1">
        <w:rPr>
          <w:position w:val="-22"/>
        </w:rPr>
        <w:object w:dxaOrig="240" w:dyaOrig="580">
          <v:shape id="_x0000_i1063" type="#_x0000_t75" style="width:12pt;height:27.75pt" o:ole="">
            <v:imagedata r:id="rId32" o:title=""/>
          </v:shape>
          <o:OLEObject Type="Embed" ProgID="Equation.DSMT4" ShapeID="_x0000_i1063" DrawAspect="Content" ObjectID="_1682231353" r:id="rId60"/>
        </w:object>
      </w:r>
      <w:r w:rsidRPr="004163E1">
        <w:t>,</w:t>
      </w:r>
      <w:r w:rsidRPr="004163E1">
        <w:rPr>
          <w:position w:val="-22"/>
        </w:rPr>
        <w:object w:dxaOrig="240" w:dyaOrig="580">
          <v:shape id="_x0000_i1064" type="#_x0000_t75" style="width:12pt;height:27.75pt" o:ole="">
            <v:imagedata r:id="rId36" o:title=""/>
          </v:shape>
          <o:OLEObject Type="Embed" ProgID="Equation.DSMT4" ShapeID="_x0000_i1064" DrawAspect="Content" ObjectID="_1682231354" r:id="rId61"/>
        </w:object>
      </w:r>
      <w:r w:rsidRPr="004163E1">
        <w:t>].</w:t>
      </w:r>
    </w:p>
    <w:p w:rsidR="002752C0" w:rsidRDefault="002752C0">
      <w:pPr>
        <w:spacing w:after="160" w:line="259" w:lineRule="auto"/>
      </w:pPr>
      <w:r>
        <w:br w:type="page"/>
      </w:r>
    </w:p>
    <w:p w:rsidR="002752C0" w:rsidRPr="004163E1" w:rsidRDefault="002752C0" w:rsidP="002752C0">
      <w:r w:rsidRPr="004163E1">
        <w:lastRenderedPageBreak/>
        <w:t>Συνοπτικά έχουμε τον πίνακα</w:t>
      </w:r>
    </w:p>
    <w:p w:rsidR="002752C0" w:rsidRPr="002B1FF4" w:rsidRDefault="002752C0" w:rsidP="002752C0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499"/>
        <w:gridCol w:w="1601"/>
      </w:tblGrid>
      <w:tr w:rsidR="002752C0" w:rsidRPr="00E31824" w:rsidTr="000A2FF7">
        <w:trPr>
          <w:trHeight w:val="353"/>
          <w:jc w:val="center"/>
        </w:trPr>
        <w:tc>
          <w:tcPr>
            <w:tcW w:w="696" w:type="dxa"/>
          </w:tcPr>
          <w:p w:rsidR="002752C0" w:rsidRPr="00FC26B9" w:rsidRDefault="002752C0" w:rsidP="002752C0">
            <w:pPr>
              <w:jc w:val="center"/>
              <w:rPr>
                <w:sz w:val="4"/>
              </w:rPr>
            </w:pPr>
          </w:p>
          <w:p w:rsidR="002752C0" w:rsidRPr="00E31824" w:rsidRDefault="002752C0" w:rsidP="002752C0">
            <w:pPr>
              <w:jc w:val="center"/>
              <w:rPr>
                <w:sz w:val="20"/>
              </w:rPr>
            </w:pPr>
            <w:r w:rsidRPr="00E31824">
              <w:rPr>
                <w:sz w:val="20"/>
              </w:rPr>
              <w:t>x</w:t>
            </w:r>
          </w:p>
        </w:tc>
        <w:tc>
          <w:tcPr>
            <w:tcW w:w="3100" w:type="dxa"/>
            <w:gridSpan w:val="2"/>
          </w:tcPr>
          <w:p w:rsidR="002752C0" w:rsidRPr="00FC26B9" w:rsidRDefault="002752C0" w:rsidP="002752C0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0    </w:t>
            </w:r>
            <w:r w:rsidRPr="00E31824">
              <w:rPr>
                <w:sz w:val="20"/>
              </w:rPr>
              <w:t xml:space="preserve">                    </w:t>
            </w:r>
            <w:r w:rsidRPr="000A2FF7">
              <w:rPr>
                <w:position w:val="-16"/>
              </w:rPr>
              <w:object w:dxaOrig="180" w:dyaOrig="400">
                <v:shape id="_x0000_i1119" type="#_x0000_t75" style="width:9pt;height:20.25pt" o:ole="">
                  <v:imagedata r:id="rId62" o:title=""/>
                </v:shape>
                <o:OLEObject Type="Embed" ProgID="Equation.DSMT4" ShapeID="_x0000_i1119" DrawAspect="Content" ObjectID="_1682231355" r:id="rId63"/>
              </w:object>
            </w:r>
            <w:r w:rsidRPr="00E31824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  </w:t>
            </w:r>
            <w:r w:rsidRPr="00E31824">
              <w:rPr>
                <w:sz w:val="20"/>
              </w:rPr>
              <w:t xml:space="preserve">      </w:t>
            </w:r>
            <w:r w:rsidRPr="00FC26B9">
              <w:rPr>
                <w:position w:val="-16"/>
              </w:rPr>
              <w:object w:dxaOrig="180" w:dyaOrig="400">
                <v:shape id="_x0000_i1065" type="#_x0000_t75" style="width:8.25pt;height:21pt" o:ole="">
                  <v:imagedata r:id="rId64" o:title=""/>
                </v:shape>
                <o:OLEObject Type="Embed" ProgID="Equation.DSMT4" ShapeID="_x0000_i1065" DrawAspect="Content" ObjectID="_1682231356" r:id="rId65"/>
              </w:object>
            </w:r>
          </w:p>
        </w:tc>
      </w:tr>
      <w:tr w:rsidR="002752C0" w:rsidRPr="00E31824" w:rsidTr="000A2FF7">
        <w:trPr>
          <w:trHeight w:val="330"/>
          <w:jc w:val="center"/>
        </w:trPr>
        <w:tc>
          <w:tcPr>
            <w:tcW w:w="696" w:type="dxa"/>
          </w:tcPr>
          <w:p w:rsidR="002752C0" w:rsidRPr="00E31824" w:rsidRDefault="002752C0" w:rsidP="002752C0">
            <w:pPr>
              <w:rPr>
                <w:sz w:val="20"/>
              </w:rPr>
            </w:pPr>
            <w:r w:rsidRPr="00EA3F25">
              <w:rPr>
                <w:position w:val="-10"/>
              </w:rPr>
              <w:object w:dxaOrig="480" w:dyaOrig="300">
                <v:shape id="_x0000_i1066" type="#_x0000_t75" style="width:24.75pt;height:15pt" o:ole="">
                  <v:imagedata r:id="rId66" o:title=""/>
                </v:shape>
                <o:OLEObject Type="Embed" ProgID="Equation.DSMT4" ShapeID="_x0000_i1066" DrawAspect="Content" ObjectID="_1682231357" r:id="rId67"/>
              </w:object>
            </w:r>
          </w:p>
        </w:tc>
        <w:tc>
          <w:tcPr>
            <w:tcW w:w="3100" w:type="dxa"/>
            <w:gridSpan w:val="2"/>
          </w:tcPr>
          <w:p w:rsidR="002752C0" w:rsidRPr="00E31824" w:rsidRDefault="002752C0" w:rsidP="002752C0">
            <w:pPr>
              <w:rPr>
                <w:sz w:val="20"/>
              </w:rPr>
            </w:pPr>
            <w:r w:rsidRPr="00E31824">
              <w:rPr>
                <w:sz w:val="20"/>
              </w:rPr>
              <w:t xml:space="preserve">             </w:t>
            </w:r>
            <w:r w:rsidRPr="00C502F5">
              <w:rPr>
                <w:b/>
                <w:sz w:val="20"/>
              </w:rPr>
              <w:t>+</w:t>
            </w:r>
            <w:r w:rsidRPr="00E31824">
              <w:rPr>
                <w:sz w:val="20"/>
              </w:rPr>
              <w:t xml:space="preserve">            0           </w:t>
            </w:r>
            <w:r w:rsidRPr="00C502F5">
              <w:rPr>
                <w:b/>
                <w:sz w:val="20"/>
              </w:rPr>
              <w:t>–</w:t>
            </w:r>
          </w:p>
        </w:tc>
      </w:tr>
      <w:tr w:rsidR="002752C0" w:rsidRPr="00E31824" w:rsidTr="000A2FF7">
        <w:trPr>
          <w:trHeight w:val="335"/>
          <w:jc w:val="center"/>
        </w:trPr>
        <w:tc>
          <w:tcPr>
            <w:tcW w:w="696" w:type="dxa"/>
          </w:tcPr>
          <w:p w:rsidR="002752C0" w:rsidRPr="00E31824" w:rsidRDefault="002752C0" w:rsidP="002752C0">
            <w:pPr>
              <w:rPr>
                <w:sz w:val="20"/>
              </w:rPr>
            </w:pPr>
            <w:r w:rsidRPr="00EA3F25">
              <w:rPr>
                <w:position w:val="-10"/>
              </w:rPr>
              <w:object w:dxaOrig="440" w:dyaOrig="300">
                <v:shape id="_x0000_i1067" type="#_x0000_t75" style="width:21.75pt;height:15pt" o:ole="">
                  <v:imagedata r:id="rId68" o:title=""/>
                </v:shape>
                <o:OLEObject Type="Embed" ProgID="Equation.DSMT4" ShapeID="_x0000_i1067" DrawAspect="Content" ObjectID="_1682231358" r:id="rId69"/>
              </w:object>
            </w:r>
          </w:p>
        </w:tc>
        <w:tc>
          <w:tcPr>
            <w:tcW w:w="1499" w:type="dxa"/>
          </w:tcPr>
          <w:p w:rsidR="002752C0" w:rsidRPr="00E31824" w:rsidRDefault="002752C0" w:rsidP="002752C0"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DE5121" wp14:editId="46DB1E1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12700</wp:posOffset>
                      </wp:positionV>
                      <wp:extent cx="457200" cy="153035"/>
                      <wp:effectExtent l="1905" t="45085" r="45720" b="30480"/>
                      <wp:wrapNone/>
                      <wp:docPr id="6" name="Ομάδ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755484">
                                <a:off x="0" y="0"/>
                                <a:ext cx="457200" cy="153035"/>
                                <a:chOff x="2959" y="8393"/>
                                <a:chExt cx="501" cy="210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8451"/>
                                  <a:ext cx="440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76" y="8393"/>
                                  <a:ext cx="51" cy="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59" y="8454"/>
                                  <a:ext cx="71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316DE" id="Ομάδα 6" o:spid="_x0000_s1026" style="position:absolute;margin-left:11.15pt;margin-top:1pt;width:36pt;height:12.05pt;rotation:-1917457fd;z-index:251659264" coordorigin="2959,8393" coordsize="50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">
                      <v:line id="Line 6" o:spid="_x0000_s1027" style="position:absolute;visibility:visible;mso-wrap-style:square" from="3020,8451" to="3460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VZcQAAADaAAAADwAAAGRycy9kb3ducmV2LnhtbESP3WrCQBSE7wu+w3KE3hTdWGjV6CpB&#10;KJReFJr6AMfsMVnMno3ZzY8+fbdQ6OUwM98w2/1oa9FT641jBYt5AoK4cNpwqeD4/TZbgfABWWPt&#10;mBTcyMN+N3nYYqrdwF/U56EUEcI+RQVVCE0qpS8qsujnriGO3tm1FkOUbSl1i0OE21o+J8mrtGg4&#10;LlTY0KGi4pJ3VsGLuV6X5+6z7rMPXJ/s/cmcJCn1OB2zDYhAY/gP/7XftYIl/F6JN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NVlxAAAANoAAAAPAAAAAAAAAAAA&#10;AAAAAKECAABkcnMvZG93bnJldi54bWxQSwUGAAAAAAQABAD5AAAAkgMAAAAA&#10;">
                        <v:stroke endarrow="open"/>
                      </v:line>
                      <v:line id="Line 7" o:spid="_x0000_s1028" style="position:absolute;flip:x y;visibility:visible;mso-wrap-style:square" from="2976,8393" to="3027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8" o:spid="_x0000_s1029" style="position:absolute;flip:x;visibility:visible;mso-wrap-style:square" from="2959,8454" to="3030,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601" w:type="dxa"/>
          </w:tcPr>
          <w:p w:rsidR="002752C0" w:rsidRPr="00E31824" w:rsidRDefault="002752C0" w:rsidP="002752C0"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F1DBCDB" wp14:editId="12E3045D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50165</wp:posOffset>
                      </wp:positionV>
                      <wp:extent cx="457200" cy="114300"/>
                      <wp:effectExtent l="8255" t="25400" r="29845" b="88900"/>
                      <wp:wrapNone/>
                      <wp:docPr id="1" name="Ομάδ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33705">
                                <a:off x="0" y="0"/>
                                <a:ext cx="457200" cy="114300"/>
                                <a:chOff x="2959" y="8393"/>
                                <a:chExt cx="501" cy="210"/>
                              </a:xfrm>
                            </wpg:grpSpPr>
                            <wps:wsp>
                              <wps:cNvPr id="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8451"/>
                                  <a:ext cx="440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76" y="8393"/>
                                  <a:ext cx="51" cy="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59" y="8454"/>
                                  <a:ext cx="71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19BDD" id="Ομάδα 1" o:spid="_x0000_s1026" style="position:absolute;margin-left:15.45pt;margin-top:3.95pt;width:36pt;height:9pt;rotation:255268fd;z-index:251660288" coordorigin="2959,8393" coordsize="50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">
                      <v:line id="Line 10" o:spid="_x0000_s1027" style="position:absolute;visibility:visible;mso-wrap-style:square" from="3020,8451" to="3460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N2/cMAAADaAAAADwAAAGRycy9kb3ducmV2LnhtbESP3YrCMBSE7wXfIRzBG1lTBXW3axRZ&#10;WBAvFvx5gGNzbIPNSW1irT79RhC8HGbmG2a+bG0pGqq9caxgNExAEGdOG84VHPa/H58gfEDWWDom&#10;BXfysFx0O3NMtbvxlppdyEWEsE9RQRFClUrps4Is+qGriKN3crXFEGWdS13jLcJtKcdJMpUWDceF&#10;Aiv6KSg7765WwcRcLrPT9a9sVhv8OtrHwBwlKdXvtatvEIHa8A6/2mutYAzPK/E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zdv3DAAAA2gAAAA8AAAAAAAAAAAAA&#10;AAAAoQIAAGRycy9kb3ducmV2LnhtbFBLBQYAAAAABAAEAPkAAACRAwAAAAA=&#10;">
                        <v:stroke endarrow="open"/>
                      </v:line>
                      <v:line id="Line 11" o:spid="_x0000_s1028" style="position:absolute;flip:x y;visibility:visible;mso-wrap-style:square" from="2976,8393" to="3027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1AV8EAAADaAAAADwAAAGRycy9kb3ducmV2LnhtbESPS6vCMBSE94L/IRzBjWjqA5FqFBG8&#10;uFJ84fbQHNtic1KaXFv99ebCBZfDzHzDLFaNKcSTKpdbVjAcRCCIE6tzThVcztv+DITzyBoLy6Tg&#10;RQ5Wy3ZrgbG2NR/pefKpCBB2MSrIvC9jKV2SkUE3sCVx8O62MuiDrFKpK6wD3BRyFEVTaTDnsJBh&#10;SZuMksfp1yhA3r/Hs3pIE/lDNzfaH3rr612pbqdZz0F4avw3/N/eaQVj+LsSb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UBXwQAAANoAAAAPAAAAAAAAAAAAAAAA&#10;AKECAABkcnMvZG93bnJldi54bWxQSwUGAAAAAAQABAD5AAAAjwMAAAAA&#10;"/>
                      <v:line id="Line 12" o:spid="_x0000_s1029" style="position:absolute;flip:x;visibility:visible;mso-wrap-style:square" from="2959,8454" to="3030,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</w:tbl>
    <w:p w:rsidR="002752C0" w:rsidRPr="002B1FF4" w:rsidRDefault="002752C0" w:rsidP="002752C0">
      <w:pPr>
        <w:rPr>
          <w:sz w:val="10"/>
          <w:szCs w:val="10"/>
        </w:rPr>
      </w:pPr>
    </w:p>
    <w:p w:rsidR="002752C0" w:rsidRDefault="002752C0" w:rsidP="002752C0">
      <w:r w:rsidRPr="004163E1">
        <w:t xml:space="preserve">Από τον παραπάνω πίνακα μεταβολών προκύπτει ότι η </w:t>
      </w:r>
      <w:r>
        <w:t xml:space="preserve">Ε(θ), </w:t>
      </w:r>
      <w:r w:rsidRPr="004163E1">
        <w:t xml:space="preserve">παρουσιάζει στο </w:t>
      </w:r>
      <w:r w:rsidRPr="004163E1">
        <w:rPr>
          <w:position w:val="-22"/>
        </w:rPr>
        <w:object w:dxaOrig="240" w:dyaOrig="580">
          <v:shape id="_x0000_i1068" type="#_x0000_t75" style="width:12pt;height:27.75pt" o:ole="">
            <v:imagedata r:id="rId32" o:title=""/>
          </v:shape>
          <o:OLEObject Type="Embed" ProgID="Equation.DSMT4" ShapeID="_x0000_i1068" DrawAspect="Content" ObjectID="_1682231359" r:id="rId70"/>
        </w:object>
      </w:r>
      <w:r w:rsidRPr="004163E1">
        <w:t>, ολικό</w:t>
      </w:r>
      <w:r>
        <w:t xml:space="preserve"> </w:t>
      </w:r>
      <w:r w:rsidRPr="004163E1">
        <w:t>μέγιστο</w:t>
      </w:r>
      <w:r>
        <w:t>, το Ε(</w:t>
      </w:r>
      <w:r w:rsidRPr="004163E1">
        <w:rPr>
          <w:position w:val="-22"/>
        </w:rPr>
        <w:object w:dxaOrig="240" w:dyaOrig="580">
          <v:shape id="_x0000_i1069" type="#_x0000_t75" style="width:12pt;height:27.75pt" o:ole="">
            <v:imagedata r:id="rId32" o:title=""/>
          </v:shape>
          <o:OLEObject Type="Embed" ProgID="Equation.DSMT4" ShapeID="_x0000_i1069" DrawAspect="Content" ObjectID="_1682231360" r:id="rId71"/>
        </w:object>
      </w:r>
      <w:r>
        <w:t xml:space="preserve">) = </w:t>
      </w:r>
      <w:r w:rsidRPr="00EC7B19">
        <w:rPr>
          <w:position w:val="-8"/>
        </w:rPr>
        <w:object w:dxaOrig="440" w:dyaOrig="340">
          <v:shape id="_x0000_i1070" type="#_x0000_t75" style="width:23.25pt;height:17.25pt" o:ole="">
            <v:imagedata r:id="rId72" o:title=""/>
          </v:shape>
          <o:OLEObject Type="Embed" ProgID="Equation.DSMT4" ShapeID="_x0000_i1070" DrawAspect="Content" ObjectID="_1682231361" r:id="rId73"/>
        </w:object>
      </w:r>
      <w:r>
        <w:t xml:space="preserve"> </w:t>
      </w:r>
      <w:r>
        <w:rPr>
          <w:lang w:val="en-US"/>
        </w:rPr>
        <w:t>m</w:t>
      </w:r>
      <w:r w:rsidRPr="00EC7B19">
        <w:rPr>
          <w:vertAlign w:val="superscript"/>
        </w:rPr>
        <w:t>2</w:t>
      </w:r>
      <w:r>
        <w:t>.</w:t>
      </w:r>
    </w:p>
    <w:p w:rsidR="002752C0" w:rsidRPr="007C6E32" w:rsidRDefault="002752C0" w:rsidP="002752C0">
      <w:r w:rsidRPr="007C6E32">
        <w:rPr>
          <w:b/>
          <w:bCs/>
        </w:rPr>
        <w:t>(</w:t>
      </w:r>
      <w:r w:rsidRPr="007C6E32">
        <w:rPr>
          <w:b/>
          <w:bCs/>
          <w:lang w:val="en-US"/>
        </w:rPr>
        <w:t>iii</w:t>
      </w:r>
      <w:r w:rsidRPr="007C6E32">
        <w:rPr>
          <w:b/>
          <w:bCs/>
        </w:rPr>
        <w:t>)</w:t>
      </w:r>
      <w:r w:rsidRPr="00116129">
        <w:rPr>
          <w:bCs/>
        </w:rPr>
        <w:t xml:space="preserve"> </w:t>
      </w:r>
      <w:r>
        <w:rPr>
          <w:bCs/>
        </w:rPr>
        <w:t xml:space="preserve">Για να </w:t>
      </w:r>
      <w:r>
        <w:t>κατασκευάσουμε</w:t>
      </w:r>
      <w:r w:rsidRPr="007C6E32">
        <w:t xml:space="preserve"> μια πρόχειρη γραφική παράσταση της </w:t>
      </w:r>
      <w:r>
        <w:t>συνάρτησης Ε(θ), μελετάμε τη συνάρτηση ως προς τη κυρτότητα στο (0,</w:t>
      </w:r>
      <w:r w:rsidRPr="004163E1">
        <w:rPr>
          <w:position w:val="-22"/>
        </w:rPr>
        <w:object w:dxaOrig="240" w:dyaOrig="580">
          <v:shape id="_x0000_i1071" type="#_x0000_t75" style="width:12pt;height:27.75pt" o:ole="">
            <v:imagedata r:id="rId36" o:title=""/>
          </v:shape>
          <o:OLEObject Type="Embed" ProgID="Equation.DSMT4" ShapeID="_x0000_i1071" DrawAspect="Content" ObjectID="_1682231362" r:id="rId74"/>
        </w:object>
      </w:r>
      <w:r>
        <w:t>].</w:t>
      </w:r>
    </w:p>
    <w:p w:rsidR="002752C0" w:rsidRDefault="002752C0" w:rsidP="002752C0">
      <w:r>
        <w:t xml:space="preserve">Η συνάρτηση </w:t>
      </w:r>
      <w:r w:rsidRPr="00C84AEB">
        <w:rPr>
          <w:lang w:val="en-US"/>
        </w:rPr>
        <w:t>E</w:t>
      </w:r>
      <w:r w:rsidRPr="00FD410A">
        <w:t xml:space="preserve"> </w:t>
      </w:r>
      <w:r>
        <w:t>΄</w:t>
      </w:r>
      <w:r w:rsidRPr="00C84AEB">
        <w:t>(θ)</w:t>
      </w:r>
      <w:r>
        <w:t>, είναι παραγωγίσιμη στο (0,</w:t>
      </w:r>
      <w:r w:rsidRPr="00BA0C97">
        <w:rPr>
          <w:position w:val="-20"/>
        </w:rPr>
        <w:object w:dxaOrig="220" w:dyaOrig="540">
          <v:shape id="_x0000_i1072" type="#_x0000_t75" style="width:11.25pt;height:27pt" o:ole="">
            <v:imagedata r:id="rId8" o:title=""/>
          </v:shape>
          <o:OLEObject Type="Embed" ProgID="Equation.DSMT4" ShapeID="_x0000_i1072" DrawAspect="Content" ObjectID="_1682231363" r:id="rId75"/>
        </w:object>
      </w:r>
      <w:r>
        <w:t>], με παράγωγο</w:t>
      </w:r>
    </w:p>
    <w:p w:rsidR="002752C0" w:rsidRDefault="002752C0" w:rsidP="002752C0">
      <w:pPr>
        <w:jc w:val="center"/>
      </w:pPr>
      <w:r w:rsidRPr="00C84AEB">
        <w:rPr>
          <w:lang w:val="en-US"/>
        </w:rPr>
        <w:t>E</w:t>
      </w:r>
      <w:r w:rsidRPr="00FD410A">
        <w:t xml:space="preserve"> </w:t>
      </w:r>
      <w:r>
        <w:t>΄</w:t>
      </w:r>
      <w:proofErr w:type="gramStart"/>
      <w:r>
        <w:t>΄</w:t>
      </w:r>
      <w:r w:rsidRPr="00C84AEB">
        <w:t>(</w:t>
      </w:r>
      <w:proofErr w:type="gramEnd"/>
      <w:r w:rsidRPr="00C84AEB">
        <w:t xml:space="preserve">θ) = </w:t>
      </w:r>
      <w:r>
        <w:t>[8συν</w:t>
      </w:r>
      <w:r>
        <w:rPr>
          <w:vertAlign w:val="superscript"/>
        </w:rPr>
        <w:t>2</w:t>
      </w:r>
      <w:r w:rsidRPr="00C84AEB">
        <w:t>θ</w:t>
      </w:r>
      <w:r>
        <w:t xml:space="preserve"> </w:t>
      </w:r>
      <w:r w:rsidRPr="00C84AEB">
        <w:t>+</w:t>
      </w:r>
      <w:r>
        <w:t xml:space="preserve"> </w:t>
      </w:r>
      <w:r w:rsidRPr="00C84AEB">
        <w:t>4</w:t>
      </w:r>
      <w:r>
        <w:t>συν</w:t>
      </w:r>
      <w:r w:rsidRPr="00C84AEB">
        <w:t>θ</w:t>
      </w:r>
      <w:r>
        <w:t xml:space="preserve"> – </w:t>
      </w:r>
      <w:r w:rsidRPr="00C84AEB">
        <w:t>4</w:t>
      </w:r>
      <w:r>
        <w:t xml:space="preserve">]΄ = – 16συνθημθ – 4ημθ = </w:t>
      </w:r>
    </w:p>
    <w:p w:rsidR="002752C0" w:rsidRDefault="002752C0" w:rsidP="002752C0">
      <w:pPr>
        <w:jc w:val="center"/>
      </w:pPr>
      <w:r>
        <w:t>= – 4ημθ(1 + 4συνθ) &gt; 0,</w:t>
      </w:r>
    </w:p>
    <w:p w:rsidR="002752C0" w:rsidRDefault="002752C0" w:rsidP="002752C0">
      <w:r>
        <w:t>επομένως η Ε(θ), είναι κοίλη στο (0,</w:t>
      </w:r>
      <w:r w:rsidRPr="00BA0C97">
        <w:rPr>
          <w:position w:val="-20"/>
        </w:rPr>
        <w:object w:dxaOrig="220" w:dyaOrig="540">
          <v:shape id="_x0000_i1073" type="#_x0000_t75" style="width:11.25pt;height:27pt" o:ole="">
            <v:imagedata r:id="rId8" o:title=""/>
          </v:shape>
          <o:OLEObject Type="Embed" ProgID="Equation.DSMT4" ShapeID="_x0000_i1073" DrawAspect="Content" ObjectID="_1682231364" r:id="rId76"/>
        </w:object>
      </w:r>
      <w:r>
        <w:t>].</w:t>
      </w:r>
    </w:p>
    <w:p w:rsidR="002752C0" w:rsidRDefault="002752C0" w:rsidP="002752C0">
      <w:r>
        <w:t xml:space="preserve">Επίσης </w:t>
      </w:r>
    </w:p>
    <w:p w:rsidR="002752C0" w:rsidRDefault="002752C0" w:rsidP="002752C0">
      <w:pPr>
        <w:jc w:val="center"/>
      </w:pPr>
      <w:r w:rsidRPr="00EC7B19">
        <w:rPr>
          <w:position w:val="-20"/>
        </w:rPr>
        <w:object w:dxaOrig="840" w:dyaOrig="420">
          <v:shape id="_x0000_i1074" type="#_x0000_t75" style="width:44.25pt;height:21pt" o:ole="">
            <v:imagedata r:id="rId77" o:title=""/>
          </v:shape>
          <o:OLEObject Type="Embed" ProgID="Equation.DSMT4" ShapeID="_x0000_i1074" DrawAspect="Content" ObjectID="_1682231365" r:id="rId78"/>
        </w:object>
      </w:r>
      <w:r w:rsidRPr="00A77500">
        <w:t xml:space="preserve"> = </w:t>
      </w:r>
      <w:r w:rsidRPr="00EC7B19">
        <w:rPr>
          <w:position w:val="-20"/>
        </w:rPr>
        <w:object w:dxaOrig="420" w:dyaOrig="420">
          <v:shape id="_x0000_i1075" type="#_x0000_t75" style="width:21.75pt;height:21pt" o:ole="">
            <v:imagedata r:id="rId79" o:title=""/>
          </v:shape>
          <o:OLEObject Type="Embed" ProgID="Equation.DSMT4" ShapeID="_x0000_i1075" DrawAspect="Content" ObjectID="_1682231366" r:id="rId80"/>
        </w:object>
      </w:r>
      <w:r>
        <w:t>[</w:t>
      </w:r>
      <w:r w:rsidRPr="00C84AEB">
        <w:t>4ημθ</w:t>
      </w:r>
      <w:r w:rsidRPr="00C84AEB">
        <w:sym w:font="Symbol" w:char="F0D7"/>
      </w:r>
      <w:r w:rsidRPr="00C84AEB">
        <w:t xml:space="preserve">(1 + </w:t>
      </w:r>
      <w:proofErr w:type="spellStart"/>
      <w:r w:rsidRPr="00C84AEB">
        <w:t>συνθ</w:t>
      </w:r>
      <w:proofErr w:type="spellEnd"/>
      <w:r w:rsidRPr="00C84AEB">
        <w:t>)</w:t>
      </w:r>
      <w:r>
        <w:t xml:space="preserve">] </w:t>
      </w:r>
      <w:r w:rsidRPr="00A77500">
        <w:t>=</w:t>
      </w:r>
      <w:r>
        <w:t xml:space="preserve"> 0  και Ε(</w:t>
      </w:r>
      <w:r w:rsidRPr="004163E1">
        <w:rPr>
          <w:position w:val="-22"/>
        </w:rPr>
        <w:object w:dxaOrig="240" w:dyaOrig="580">
          <v:shape id="_x0000_i1076" type="#_x0000_t75" style="width:12pt;height:27.75pt" o:ole="">
            <v:imagedata r:id="rId36" o:title=""/>
          </v:shape>
          <o:OLEObject Type="Embed" ProgID="Equation.DSMT4" ShapeID="_x0000_i1076" DrawAspect="Content" ObjectID="_1682231367" r:id="rId81"/>
        </w:object>
      </w:r>
      <w:r>
        <w:t>) = 4</w:t>
      </w:r>
      <w:r w:rsidRPr="006203E2">
        <w:t xml:space="preserve"> </w:t>
      </w:r>
      <w:r w:rsidRPr="007B0FB8">
        <w:rPr>
          <w:lang w:val="en-US"/>
        </w:rPr>
        <w:t>m</w:t>
      </w:r>
      <w:r w:rsidRPr="007B0FB8">
        <w:rPr>
          <w:vertAlign w:val="superscript"/>
        </w:rPr>
        <w:t>2</w:t>
      </w:r>
      <w:r>
        <w:t>.</w:t>
      </w:r>
    </w:p>
    <w:p w:rsidR="002752C0" w:rsidRDefault="002752C0" w:rsidP="002752C0">
      <w:pPr>
        <w:jc w:val="center"/>
      </w:pPr>
      <w:r w:rsidRPr="006203E2">
        <w:rPr>
          <w:lang w:val="en-US"/>
        </w:rPr>
        <w:t>M</w:t>
      </w:r>
      <w:proofErr w:type="spellStart"/>
      <w:r w:rsidRPr="006203E2">
        <w:t>ια</w:t>
      </w:r>
      <w:proofErr w:type="spellEnd"/>
      <w:r w:rsidRPr="006203E2">
        <w:t xml:space="preserve"> πρόχειρη γραφική παράσταση της συνάρτησης </w:t>
      </w:r>
      <w:proofErr w:type="gramStart"/>
      <w:r w:rsidRPr="006203E2">
        <w:t>Ε(</w:t>
      </w:r>
      <w:proofErr w:type="gramEnd"/>
      <w:r w:rsidRPr="006203E2">
        <w:t>θ), δίνεται παρακάτω</w:t>
      </w:r>
      <w:r>
        <w:object w:dxaOrig="6466" w:dyaOrig="5550">
          <v:shape id="_x0000_i1077" type="#_x0000_t75" style="width:263.25pt;height:227.25pt" o:ole="">
            <v:imagedata r:id="rId82" o:title=""/>
          </v:shape>
          <o:OLEObject Type="Embed" ProgID="GraphFile" ShapeID="_x0000_i1077" DrawAspect="Content" ObjectID="_1682231368" r:id="rId83"/>
        </w:object>
      </w:r>
    </w:p>
    <w:p w:rsidR="002752C0" w:rsidRDefault="002752C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2752C0" w:rsidRDefault="002752C0" w:rsidP="002752C0">
      <w:r w:rsidRPr="00A77500">
        <w:rPr>
          <w:b/>
          <w:bCs/>
        </w:rPr>
        <w:lastRenderedPageBreak/>
        <w:t>(</w:t>
      </w:r>
      <w:r w:rsidRPr="00A77500">
        <w:rPr>
          <w:b/>
          <w:bCs/>
          <w:lang w:val="en-US"/>
        </w:rPr>
        <w:t>iv</w:t>
      </w:r>
      <w:r w:rsidRPr="00A77500">
        <w:rPr>
          <w:b/>
          <w:bCs/>
        </w:rPr>
        <w:t>)</w:t>
      </w:r>
      <w:r w:rsidRPr="00A77500">
        <w:rPr>
          <w:bCs/>
        </w:rPr>
        <w:t xml:space="preserve"> </w:t>
      </w:r>
      <w:r>
        <w:rPr>
          <w:bCs/>
        </w:rPr>
        <w:t xml:space="preserve">Για να </w:t>
      </w:r>
      <w:r>
        <w:t>βρούμε</w:t>
      </w:r>
      <w:r w:rsidRPr="007C6E32">
        <w:t xml:space="preserve"> το πλήθος των ριζών της εξίσωσης</w:t>
      </w:r>
    </w:p>
    <w:p w:rsidR="002752C0" w:rsidRDefault="002752C0" w:rsidP="002752C0">
      <w:pPr>
        <w:jc w:val="center"/>
      </w:pPr>
      <w:r>
        <w:rPr>
          <w:lang w:val="en-US"/>
        </w:rPr>
        <w:t>E</w:t>
      </w:r>
      <w:r w:rsidRPr="00116129">
        <w:t xml:space="preserve"> </w:t>
      </w:r>
      <w:r w:rsidRPr="00634356">
        <w:t>(</w:t>
      </w:r>
      <w:r>
        <w:t>θ) = 5,</w:t>
      </w:r>
      <w:r w:rsidRPr="007B0FB8">
        <w:t xml:space="preserve"> </w:t>
      </w:r>
      <w:proofErr w:type="gramStart"/>
      <w:r>
        <w:t>θ</w:t>
      </w:r>
      <w:proofErr w:type="gramEnd"/>
      <w:r>
        <w:sym w:font="Symbol" w:char="F0CE"/>
      </w:r>
      <w:r>
        <w:t>(0,</w:t>
      </w:r>
      <w:r w:rsidRPr="00BA0C97">
        <w:rPr>
          <w:position w:val="-20"/>
        </w:rPr>
        <w:object w:dxaOrig="220" w:dyaOrig="540">
          <v:shape id="_x0000_i1078" type="#_x0000_t75" style="width:11.25pt;height:27pt" o:ole="">
            <v:imagedata r:id="rId8" o:title=""/>
          </v:shape>
          <o:OLEObject Type="Embed" ProgID="Equation.DSMT4" ShapeID="_x0000_i1078" DrawAspect="Content" ObjectID="_1682231369" r:id="rId84"/>
        </w:object>
      </w:r>
      <w:r>
        <w:t xml:space="preserve">], </w:t>
      </w:r>
    </w:p>
    <w:p w:rsidR="002752C0" w:rsidRDefault="002752C0" w:rsidP="002752C0">
      <w:r>
        <w:t>θα υπολογίσουμε το πεδίο ορισμού της Ε (θ).</w:t>
      </w:r>
    </w:p>
    <w:p w:rsidR="002752C0" w:rsidRPr="00A77500" w:rsidRDefault="002752C0" w:rsidP="002752C0">
      <w:pPr>
        <w:jc w:val="center"/>
        <w:rPr>
          <w:b/>
        </w:rPr>
      </w:pPr>
      <w:r w:rsidRPr="00A77500">
        <w:t xml:space="preserve">Εύρεση του συνόλου τιμών της Ε </w:t>
      </w:r>
      <w:r>
        <w:t>(θ)</w:t>
      </w:r>
      <w:r w:rsidRPr="00A77500">
        <w:t>.</w:t>
      </w:r>
    </w:p>
    <w:p w:rsidR="002752C0" w:rsidRPr="00A77500" w:rsidRDefault="002752C0" w:rsidP="002752C0">
      <w:r w:rsidRPr="00A77500">
        <w:rPr>
          <w:b/>
        </w:rPr>
        <w:t>(Ι)</w:t>
      </w:r>
      <w:r w:rsidRPr="00A77500">
        <w:t xml:space="preserve"> Δ</w:t>
      </w:r>
      <w:r w:rsidRPr="00A77500">
        <w:rPr>
          <w:vertAlign w:val="subscript"/>
        </w:rPr>
        <w:t>1</w:t>
      </w:r>
      <w:r>
        <w:t>= (0</w:t>
      </w:r>
      <w:r w:rsidRPr="00A77500">
        <w:t>,</w:t>
      </w:r>
      <w:r w:rsidRPr="004163E1">
        <w:rPr>
          <w:position w:val="-22"/>
        </w:rPr>
        <w:object w:dxaOrig="240" w:dyaOrig="580">
          <v:shape id="_x0000_i1079" type="#_x0000_t75" style="width:12pt;height:27.75pt" o:ole="">
            <v:imagedata r:id="rId32" o:title=""/>
          </v:shape>
          <o:OLEObject Type="Embed" ProgID="Equation.DSMT4" ShapeID="_x0000_i1079" DrawAspect="Content" ObjectID="_1682231370" r:id="rId85"/>
        </w:object>
      </w:r>
      <w:r w:rsidRPr="00A77500">
        <w:t xml:space="preserve">]. H Ε </w:t>
      </w:r>
      <w:r>
        <w:t>(θ)</w:t>
      </w:r>
      <w:r w:rsidRPr="00A77500">
        <w:t xml:space="preserve"> είναι συνεχής και γνησίως αύξουσα στο Δ</w:t>
      </w:r>
      <w:r w:rsidRPr="00A77500">
        <w:rPr>
          <w:vertAlign w:val="subscript"/>
        </w:rPr>
        <w:t>1</w:t>
      </w:r>
      <w:r w:rsidRPr="00A77500">
        <w:t>.</w:t>
      </w:r>
    </w:p>
    <w:p w:rsidR="002752C0" w:rsidRDefault="002752C0" w:rsidP="002752C0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</w:pPr>
      <w:r w:rsidRPr="00EC7B19">
        <w:rPr>
          <w:position w:val="-20"/>
        </w:rPr>
        <w:object w:dxaOrig="840" w:dyaOrig="420">
          <v:shape id="_x0000_i1080" type="#_x0000_t75" style="width:44.25pt;height:21pt" o:ole="">
            <v:imagedata r:id="rId77" o:title=""/>
          </v:shape>
          <o:OLEObject Type="Embed" ProgID="Equation.DSMT4" ShapeID="_x0000_i1080" DrawAspect="Content" ObjectID="_1682231371" r:id="rId86"/>
        </w:object>
      </w:r>
      <w:r w:rsidRPr="00A77500">
        <w:t xml:space="preserve"> = </w:t>
      </w:r>
      <w:r w:rsidRPr="00EC7B19">
        <w:rPr>
          <w:position w:val="-20"/>
        </w:rPr>
        <w:object w:dxaOrig="420" w:dyaOrig="420">
          <v:shape id="_x0000_i1081" type="#_x0000_t75" style="width:21.75pt;height:21pt" o:ole="">
            <v:imagedata r:id="rId79" o:title=""/>
          </v:shape>
          <o:OLEObject Type="Embed" ProgID="Equation.DSMT4" ShapeID="_x0000_i1081" DrawAspect="Content" ObjectID="_1682231372" r:id="rId87"/>
        </w:object>
      </w:r>
      <w:r>
        <w:t>[</w:t>
      </w:r>
      <w:r w:rsidRPr="00C84AEB">
        <w:t>4ημθ</w:t>
      </w:r>
      <w:r w:rsidRPr="00C84AEB">
        <w:sym w:font="Symbol" w:char="F0D7"/>
      </w:r>
      <w:r w:rsidRPr="00C84AEB">
        <w:t xml:space="preserve">(1 + </w:t>
      </w:r>
      <w:proofErr w:type="spellStart"/>
      <w:r w:rsidRPr="00C84AEB">
        <w:t>συνθ</w:t>
      </w:r>
      <w:proofErr w:type="spellEnd"/>
      <w:r w:rsidRPr="00C84AEB">
        <w:t>)</w:t>
      </w:r>
      <w:r>
        <w:t xml:space="preserve">] </w:t>
      </w:r>
      <w:r w:rsidRPr="00A77500">
        <w:t>=</w:t>
      </w:r>
      <w:r>
        <w:t xml:space="preserve"> 0.</w:t>
      </w:r>
    </w:p>
    <w:p w:rsidR="002752C0" w:rsidRDefault="002752C0" w:rsidP="002752C0">
      <w:pPr>
        <w:numPr>
          <w:ilvl w:val="0"/>
          <w:numId w:val="3"/>
        </w:numPr>
        <w:tabs>
          <w:tab w:val="clear" w:pos="360"/>
          <w:tab w:val="num" w:pos="284"/>
        </w:tabs>
      </w:pPr>
      <w:r>
        <w:rPr>
          <w:lang w:val="en-US"/>
        </w:rPr>
        <w:t>Ε</w:t>
      </w:r>
      <w:r w:rsidRPr="00A77500">
        <w:t xml:space="preserve"> (</w:t>
      </w:r>
      <w:r w:rsidRPr="004163E1">
        <w:rPr>
          <w:position w:val="-22"/>
        </w:rPr>
        <w:object w:dxaOrig="240" w:dyaOrig="580">
          <v:shape id="_x0000_i1082" type="#_x0000_t75" style="width:12pt;height:27.75pt" o:ole="">
            <v:imagedata r:id="rId32" o:title=""/>
          </v:shape>
          <o:OLEObject Type="Embed" ProgID="Equation.DSMT4" ShapeID="_x0000_i1082" DrawAspect="Content" ObjectID="_1682231373" r:id="rId88"/>
        </w:object>
      </w:r>
      <w:r w:rsidRPr="00A77500">
        <w:t xml:space="preserve">) </w:t>
      </w:r>
      <w:proofErr w:type="gramStart"/>
      <w:r w:rsidRPr="00A77500">
        <w:t xml:space="preserve">= </w:t>
      </w:r>
      <w:proofErr w:type="gramEnd"/>
      <w:r w:rsidRPr="00EA3F25">
        <w:rPr>
          <w:position w:val="-8"/>
        </w:rPr>
        <w:object w:dxaOrig="440" w:dyaOrig="340">
          <v:shape id="_x0000_i1083" type="#_x0000_t75" style="width:21.75pt;height:17.25pt" o:ole="">
            <v:imagedata r:id="rId89" o:title=""/>
          </v:shape>
          <o:OLEObject Type="Embed" ProgID="Equation.DSMT4" ShapeID="_x0000_i1083" DrawAspect="Content" ObjectID="_1682231374" r:id="rId90"/>
        </w:object>
      </w:r>
      <w:r>
        <w:t>.</w:t>
      </w:r>
    </w:p>
    <w:p w:rsidR="002752C0" w:rsidRDefault="002752C0" w:rsidP="002752C0">
      <w:proofErr w:type="spellStart"/>
      <w:r w:rsidRPr="00A77500">
        <w:t>To</w:t>
      </w:r>
      <w:proofErr w:type="spellEnd"/>
      <w:r w:rsidRPr="00A77500">
        <w:t xml:space="preserve"> σύνολο τιμών της Ε </w:t>
      </w:r>
      <w:r>
        <w:t>(θ)</w:t>
      </w:r>
      <w:r w:rsidRPr="00A77500">
        <w:t>στο Δ</w:t>
      </w:r>
      <w:r w:rsidRPr="00A77500">
        <w:rPr>
          <w:vertAlign w:val="subscript"/>
        </w:rPr>
        <w:t>1</w:t>
      </w:r>
      <w:r w:rsidRPr="00A77500">
        <w:t xml:space="preserve">, είναι </w:t>
      </w:r>
    </w:p>
    <w:p w:rsidR="002752C0" w:rsidRDefault="002752C0" w:rsidP="002752C0">
      <w:pPr>
        <w:jc w:val="center"/>
      </w:pPr>
      <w:r w:rsidRPr="00A77500">
        <w:t>Ε (Δ</w:t>
      </w:r>
      <w:r w:rsidRPr="00A77500">
        <w:rPr>
          <w:vertAlign w:val="subscript"/>
        </w:rPr>
        <w:t>1</w:t>
      </w:r>
      <w:r w:rsidRPr="00A77500">
        <w:t>) = [</w:t>
      </w:r>
      <w:r>
        <w:t>0</w:t>
      </w:r>
      <w:r w:rsidRPr="00A77500">
        <w:t>,</w:t>
      </w:r>
      <w:r w:rsidRPr="007B0FB8">
        <w:rPr>
          <w:position w:val="-8"/>
        </w:rPr>
        <w:object w:dxaOrig="440" w:dyaOrig="340">
          <v:shape id="_x0000_i1084" type="#_x0000_t75" style="width:24.75pt;height:15.75pt" o:ole="">
            <v:imagedata r:id="rId91" o:title=""/>
          </v:shape>
          <o:OLEObject Type="Embed" ProgID="Equation.DSMT4" ShapeID="_x0000_i1084" DrawAspect="Content" ObjectID="_1682231375" r:id="rId92"/>
        </w:object>
      </w:r>
      <w:r w:rsidRPr="00A77500">
        <w:t>).</w:t>
      </w:r>
    </w:p>
    <w:p w:rsidR="002752C0" w:rsidRDefault="002752C0" w:rsidP="002752C0">
      <w:r w:rsidRPr="002B7F5F">
        <w:t xml:space="preserve">Παρατηρούμε ότι το </w:t>
      </w:r>
      <w:r>
        <w:t>5</w:t>
      </w:r>
      <w:r w:rsidRPr="002B7F5F">
        <w:rPr>
          <w:lang w:val="en-US"/>
        </w:rPr>
        <w:sym w:font="Symbol" w:char="F0CE"/>
      </w:r>
      <w:r w:rsidRPr="007B0FB8">
        <w:t>Ε</w:t>
      </w:r>
      <w:r w:rsidRPr="002B7F5F">
        <w:t xml:space="preserve"> (</w:t>
      </w:r>
      <w:r>
        <w:t>Δ</w:t>
      </w:r>
      <w:r>
        <w:rPr>
          <w:vertAlign w:val="subscript"/>
        </w:rPr>
        <w:t>1</w:t>
      </w:r>
      <w:r w:rsidRPr="002B7F5F">
        <w:t>)</w:t>
      </w:r>
      <w:r>
        <w:t xml:space="preserve">, οπότε </w:t>
      </w:r>
      <w:r w:rsidRPr="002B7F5F">
        <w:t xml:space="preserve">η εξίσωση </w:t>
      </w:r>
    </w:p>
    <w:p w:rsidR="002752C0" w:rsidRDefault="002752C0" w:rsidP="002752C0">
      <w:pPr>
        <w:jc w:val="center"/>
      </w:pPr>
      <w:r>
        <w:t>Ε</w:t>
      </w:r>
      <w:r w:rsidRPr="002B7F5F">
        <w:t xml:space="preserve"> (</w:t>
      </w:r>
      <w:r w:rsidRPr="007B0FB8">
        <w:t>θ</w:t>
      </w:r>
      <w:r>
        <w:t>) = 5</w:t>
      </w:r>
      <w:r w:rsidRPr="002B7F5F">
        <w:t xml:space="preserve">, </w:t>
      </w:r>
    </w:p>
    <w:p w:rsidR="002752C0" w:rsidRPr="002B7F5F" w:rsidRDefault="002752C0" w:rsidP="002752C0">
      <w:r w:rsidRPr="002B7F5F">
        <w:t xml:space="preserve">έχει τουλάχιστον μια ρίζα στο διάστημα </w:t>
      </w:r>
      <w:r>
        <w:t>Δ</w:t>
      </w:r>
      <w:r>
        <w:rPr>
          <w:vertAlign w:val="subscript"/>
        </w:rPr>
        <w:t>1</w:t>
      </w:r>
    </w:p>
    <w:p w:rsidR="002752C0" w:rsidRPr="002B7F5F" w:rsidRDefault="002752C0" w:rsidP="002752C0">
      <w:r w:rsidRPr="002B7F5F">
        <w:t xml:space="preserve">και εφόσον </w:t>
      </w:r>
    </w:p>
    <w:p w:rsidR="002752C0" w:rsidRPr="002B7F5F" w:rsidRDefault="002752C0" w:rsidP="002752C0">
      <w:pPr>
        <w:jc w:val="center"/>
      </w:pPr>
      <w:r w:rsidRPr="002B7F5F">
        <w:t xml:space="preserve">η </w:t>
      </w:r>
      <w:r>
        <w:t>Ε (θ)</w:t>
      </w:r>
      <w:r w:rsidRPr="002B7F5F">
        <w:t xml:space="preserve"> είναι γνησίως </w:t>
      </w:r>
      <w:r w:rsidRPr="007B0FB8">
        <w:t>αύξουσα</w:t>
      </w:r>
      <w:r w:rsidRPr="002B7F5F">
        <w:t xml:space="preserve"> στο </w:t>
      </w:r>
      <w:r>
        <w:t>Δ</w:t>
      </w:r>
      <w:r>
        <w:rPr>
          <w:vertAlign w:val="subscript"/>
        </w:rPr>
        <w:t>1</w:t>
      </w:r>
      <w:r w:rsidRPr="002B7F5F">
        <w:t>,</w:t>
      </w:r>
    </w:p>
    <w:p w:rsidR="002752C0" w:rsidRDefault="002752C0" w:rsidP="002752C0">
      <w:r>
        <w:t xml:space="preserve">τότε </w:t>
      </w:r>
      <w:r w:rsidRPr="002B7F5F">
        <w:t xml:space="preserve">η εξίσωση </w:t>
      </w:r>
    </w:p>
    <w:p w:rsidR="002752C0" w:rsidRDefault="002752C0" w:rsidP="002752C0">
      <w:pPr>
        <w:jc w:val="center"/>
      </w:pPr>
      <w:r>
        <w:t>Ε</w:t>
      </w:r>
      <w:r w:rsidRPr="002B7F5F">
        <w:t xml:space="preserve"> (</w:t>
      </w:r>
      <w:r w:rsidRPr="007B0FB8">
        <w:t>θ</w:t>
      </w:r>
      <w:r w:rsidRPr="002B7F5F">
        <w:t xml:space="preserve">) = </w:t>
      </w:r>
      <w:r>
        <w:t>5</w:t>
      </w:r>
      <w:r w:rsidRPr="002B7F5F">
        <w:t>,</w:t>
      </w:r>
    </w:p>
    <w:p w:rsidR="002752C0" w:rsidRDefault="002752C0" w:rsidP="002752C0">
      <w:r w:rsidRPr="002B7F5F">
        <w:t xml:space="preserve">έχει ακριβώς μια ρίζα στο </w:t>
      </w:r>
      <w:r>
        <w:t>Δ</w:t>
      </w:r>
      <w:r>
        <w:rPr>
          <w:vertAlign w:val="subscript"/>
        </w:rPr>
        <w:t>1</w:t>
      </w:r>
      <w:r>
        <w:t xml:space="preserve">, </w:t>
      </w:r>
      <w:r>
        <w:rPr>
          <w:b/>
        </w:rPr>
        <w:t>(1)</w:t>
      </w:r>
      <w:r>
        <w:t>.</w:t>
      </w:r>
    </w:p>
    <w:p w:rsidR="002752C0" w:rsidRPr="00B1668A" w:rsidRDefault="002752C0" w:rsidP="002752C0">
      <w:r w:rsidRPr="00B1668A">
        <w:rPr>
          <w:b/>
        </w:rPr>
        <w:t xml:space="preserve">(ΙΙ) </w:t>
      </w:r>
      <w:r w:rsidRPr="00B1668A">
        <w:t>Δ</w:t>
      </w:r>
      <w:r w:rsidRPr="00B1668A">
        <w:rPr>
          <w:vertAlign w:val="subscript"/>
        </w:rPr>
        <w:t>2</w:t>
      </w:r>
      <w:r w:rsidRPr="00B1668A">
        <w:t xml:space="preserve"> = (</w:t>
      </w:r>
      <w:r w:rsidRPr="00B1668A">
        <w:rPr>
          <w:position w:val="-22"/>
        </w:rPr>
        <w:object w:dxaOrig="240" w:dyaOrig="580">
          <v:shape id="_x0000_i1085" type="#_x0000_t75" style="width:12pt;height:27.75pt" o:ole="">
            <v:imagedata r:id="rId32" o:title=""/>
          </v:shape>
          <o:OLEObject Type="Embed" ProgID="Equation.DSMT4" ShapeID="_x0000_i1085" DrawAspect="Content" ObjectID="_1682231376" r:id="rId93"/>
        </w:object>
      </w:r>
      <w:r w:rsidRPr="00B1668A">
        <w:t>,</w:t>
      </w:r>
      <w:r w:rsidRPr="00B1668A">
        <w:rPr>
          <w:position w:val="-22"/>
        </w:rPr>
        <w:object w:dxaOrig="240" w:dyaOrig="580">
          <v:shape id="_x0000_i1086" type="#_x0000_t75" style="width:12pt;height:27.75pt" o:ole="">
            <v:imagedata r:id="rId94" o:title=""/>
          </v:shape>
          <o:OLEObject Type="Embed" ProgID="Equation.DSMT4" ShapeID="_x0000_i1086" DrawAspect="Content" ObjectID="_1682231377" r:id="rId95"/>
        </w:object>
      </w:r>
      <w:r w:rsidRPr="00B1668A">
        <w:t xml:space="preserve">]. H </w:t>
      </w:r>
      <w:r>
        <w:t>Ε (θ)</w:t>
      </w:r>
      <w:r w:rsidRPr="00B1668A">
        <w:t xml:space="preserve"> είναι συνεχής και γνησίως φθίνουσα στο Δ</w:t>
      </w:r>
      <w:r w:rsidRPr="00B1668A">
        <w:rPr>
          <w:vertAlign w:val="subscript"/>
        </w:rPr>
        <w:t>2</w:t>
      </w:r>
      <w:r w:rsidRPr="00B1668A">
        <w:t>.</w:t>
      </w:r>
    </w:p>
    <w:p w:rsidR="002752C0" w:rsidRPr="00B1668A" w:rsidRDefault="002752C0" w:rsidP="002752C0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</w:pPr>
      <w:r w:rsidRPr="00EA3F25">
        <w:rPr>
          <w:position w:val="-38"/>
        </w:rPr>
        <w:object w:dxaOrig="460" w:dyaOrig="600">
          <v:shape id="_x0000_i1087" type="#_x0000_t75" style="width:23.25pt;height:30.75pt" o:ole="">
            <v:imagedata r:id="rId96" o:title=""/>
          </v:shape>
          <o:OLEObject Type="Embed" ProgID="Equation.DSMT4" ShapeID="_x0000_i1087" DrawAspect="Content" ObjectID="_1682231378" r:id="rId97"/>
        </w:object>
      </w:r>
      <w:r>
        <w:rPr>
          <w:lang w:val="en-US"/>
        </w:rPr>
        <w:t>Ε</w:t>
      </w:r>
      <w:r>
        <w:t xml:space="preserve"> (θ</w:t>
      </w:r>
      <w:r w:rsidRPr="00B1668A">
        <w:t xml:space="preserve">) = </w:t>
      </w:r>
      <w:r w:rsidRPr="00EA3F25">
        <w:rPr>
          <w:position w:val="-38"/>
        </w:rPr>
        <w:object w:dxaOrig="460" w:dyaOrig="600">
          <v:shape id="_x0000_i1088" type="#_x0000_t75" style="width:23.25pt;height:30.75pt" o:ole="">
            <v:imagedata r:id="rId98" o:title=""/>
          </v:shape>
          <o:OLEObject Type="Embed" ProgID="Equation.DSMT4" ShapeID="_x0000_i1088" DrawAspect="Content" ObjectID="_1682231379" r:id="rId99"/>
        </w:object>
      </w:r>
      <w:r>
        <w:t>[</w:t>
      </w:r>
      <w:proofErr w:type="gramStart"/>
      <w:r w:rsidRPr="00C84AEB">
        <w:t>4ημθ</w:t>
      </w:r>
      <w:proofErr w:type="gramEnd"/>
      <w:r w:rsidRPr="00C84AEB">
        <w:sym w:font="Symbol" w:char="F0D7"/>
      </w:r>
      <w:r w:rsidRPr="00C84AEB">
        <w:t xml:space="preserve">(1 + </w:t>
      </w:r>
      <w:proofErr w:type="spellStart"/>
      <w:r w:rsidRPr="00C84AEB">
        <w:t>συνθ</w:t>
      </w:r>
      <w:proofErr w:type="spellEnd"/>
      <w:r w:rsidRPr="00C84AEB">
        <w:t>)</w:t>
      </w:r>
      <w:r>
        <w:t>]</w:t>
      </w:r>
      <w:r w:rsidRPr="00B1668A">
        <w:t xml:space="preserve"> = </w:t>
      </w:r>
      <w:r w:rsidRPr="00EA3F25">
        <w:rPr>
          <w:position w:val="-8"/>
        </w:rPr>
        <w:object w:dxaOrig="440" w:dyaOrig="340">
          <v:shape id="_x0000_i1089" type="#_x0000_t75" style="width:21.75pt;height:17.25pt" o:ole="">
            <v:imagedata r:id="rId100" o:title=""/>
          </v:shape>
          <o:OLEObject Type="Embed" ProgID="Equation.DSMT4" ShapeID="_x0000_i1089" DrawAspect="Content" ObjectID="_1682231380" r:id="rId101"/>
        </w:object>
      </w:r>
      <w:r w:rsidRPr="00B1668A">
        <w:t>.</w:t>
      </w:r>
    </w:p>
    <w:p w:rsidR="002752C0" w:rsidRDefault="002752C0" w:rsidP="002752C0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</w:pPr>
      <w:r>
        <w:t>Ε</w:t>
      </w:r>
      <w:r w:rsidRPr="00B1668A">
        <w:t xml:space="preserve"> (</w:t>
      </w:r>
      <w:r w:rsidRPr="00B1668A">
        <w:rPr>
          <w:position w:val="-22"/>
        </w:rPr>
        <w:object w:dxaOrig="240" w:dyaOrig="580">
          <v:shape id="_x0000_i1090" type="#_x0000_t75" style="width:12pt;height:27.75pt" o:ole="">
            <v:imagedata r:id="rId94" o:title=""/>
          </v:shape>
          <o:OLEObject Type="Embed" ProgID="Equation.DSMT4" ShapeID="_x0000_i1090" DrawAspect="Content" ObjectID="_1682231381" r:id="rId102"/>
        </w:object>
      </w:r>
      <w:r w:rsidRPr="00B1668A">
        <w:t xml:space="preserve">) = </w:t>
      </w:r>
      <w:r>
        <w:t>4.</w:t>
      </w:r>
    </w:p>
    <w:p w:rsidR="002752C0" w:rsidRDefault="002752C0" w:rsidP="002752C0">
      <w:proofErr w:type="spellStart"/>
      <w:r w:rsidRPr="00B1668A">
        <w:t>To</w:t>
      </w:r>
      <w:proofErr w:type="spellEnd"/>
      <w:r w:rsidRPr="00B1668A">
        <w:t xml:space="preserve"> σύνολο τιμών της </w:t>
      </w:r>
      <w:r>
        <w:t>Ε (θ)</w:t>
      </w:r>
      <w:r w:rsidRPr="00B1668A">
        <w:t xml:space="preserve"> στο Δ</w:t>
      </w:r>
      <w:r w:rsidRPr="00B1668A">
        <w:rPr>
          <w:vertAlign w:val="subscript"/>
        </w:rPr>
        <w:t>2</w:t>
      </w:r>
      <w:r w:rsidRPr="00B1668A">
        <w:t xml:space="preserve">, είναι </w:t>
      </w:r>
    </w:p>
    <w:p w:rsidR="002752C0" w:rsidRPr="00A77500" w:rsidRDefault="002752C0" w:rsidP="002752C0">
      <w:pPr>
        <w:jc w:val="center"/>
      </w:pPr>
      <w:r>
        <w:t>Ε</w:t>
      </w:r>
      <w:r w:rsidRPr="00B1668A">
        <w:t xml:space="preserve"> (Δ</w:t>
      </w:r>
      <w:r w:rsidRPr="00B1668A">
        <w:rPr>
          <w:vertAlign w:val="subscript"/>
        </w:rPr>
        <w:t>2</w:t>
      </w:r>
      <w:r>
        <w:t>) = [4</w:t>
      </w:r>
      <w:r w:rsidRPr="00B1668A">
        <w:t>,</w:t>
      </w:r>
      <w:r w:rsidRPr="00EA3F25">
        <w:rPr>
          <w:position w:val="-8"/>
        </w:rPr>
        <w:object w:dxaOrig="440" w:dyaOrig="340">
          <v:shape id="_x0000_i1091" type="#_x0000_t75" style="width:21.75pt;height:17.25pt" o:ole="">
            <v:imagedata r:id="rId103" o:title=""/>
          </v:shape>
          <o:OLEObject Type="Embed" ProgID="Equation.DSMT4" ShapeID="_x0000_i1091" DrawAspect="Content" ObjectID="_1682231382" r:id="rId104"/>
        </w:object>
      </w:r>
      <w:r w:rsidRPr="00B1668A">
        <w:t>).</w:t>
      </w:r>
    </w:p>
    <w:p w:rsidR="002752C0" w:rsidRDefault="002752C0" w:rsidP="002752C0">
      <w:r w:rsidRPr="002B7F5F">
        <w:t xml:space="preserve">Παρατηρούμε ότι το </w:t>
      </w:r>
      <w:r>
        <w:t>5</w:t>
      </w:r>
      <w:r w:rsidRPr="002B7F5F">
        <w:rPr>
          <w:lang w:val="en-US"/>
        </w:rPr>
        <w:sym w:font="Symbol" w:char="F0CE"/>
      </w:r>
      <w:r w:rsidRPr="007B0FB8">
        <w:t>Ε</w:t>
      </w:r>
      <w:r w:rsidRPr="002B7F5F">
        <w:t xml:space="preserve"> (</w:t>
      </w:r>
      <w:r>
        <w:t>Δ</w:t>
      </w:r>
      <w:r>
        <w:rPr>
          <w:vertAlign w:val="subscript"/>
        </w:rPr>
        <w:t>2</w:t>
      </w:r>
      <w:r w:rsidRPr="002B7F5F">
        <w:t>)</w:t>
      </w:r>
      <w:r>
        <w:t xml:space="preserve">, οπότε </w:t>
      </w:r>
      <w:r w:rsidRPr="002B7F5F">
        <w:t xml:space="preserve">η εξίσωση </w:t>
      </w:r>
    </w:p>
    <w:p w:rsidR="002752C0" w:rsidRDefault="002752C0" w:rsidP="002752C0">
      <w:pPr>
        <w:jc w:val="center"/>
      </w:pPr>
      <w:r>
        <w:t>Ε</w:t>
      </w:r>
      <w:r w:rsidRPr="002B7F5F">
        <w:t xml:space="preserve"> (</w:t>
      </w:r>
      <w:r w:rsidRPr="007B0FB8">
        <w:t>θ</w:t>
      </w:r>
      <w:r>
        <w:t>) = 5</w:t>
      </w:r>
      <w:r w:rsidRPr="002B7F5F">
        <w:t xml:space="preserve">, </w:t>
      </w:r>
    </w:p>
    <w:p w:rsidR="002752C0" w:rsidRPr="002B7F5F" w:rsidRDefault="002752C0" w:rsidP="002752C0">
      <w:r w:rsidRPr="002B7F5F">
        <w:t xml:space="preserve">έχει τουλάχιστον μια ρίζα στο διάστημα </w:t>
      </w:r>
      <w:r>
        <w:t>Δ</w:t>
      </w:r>
      <w:r>
        <w:rPr>
          <w:vertAlign w:val="subscript"/>
        </w:rPr>
        <w:t>2</w:t>
      </w:r>
    </w:p>
    <w:p w:rsidR="002752C0" w:rsidRPr="002B7F5F" w:rsidRDefault="002752C0" w:rsidP="002752C0">
      <w:r w:rsidRPr="002B7F5F">
        <w:t xml:space="preserve">και εφόσον </w:t>
      </w:r>
    </w:p>
    <w:p w:rsidR="002752C0" w:rsidRPr="002B7F5F" w:rsidRDefault="002752C0" w:rsidP="002752C0">
      <w:pPr>
        <w:jc w:val="center"/>
      </w:pPr>
      <w:r w:rsidRPr="002B7F5F">
        <w:t xml:space="preserve">η </w:t>
      </w:r>
      <w:r>
        <w:t>Ε (θ)</w:t>
      </w:r>
      <w:r w:rsidRPr="002B7F5F">
        <w:t xml:space="preserve"> είναι γνησίως </w:t>
      </w:r>
      <w:r>
        <w:t>φθίν</w:t>
      </w:r>
      <w:r w:rsidRPr="007B0FB8">
        <w:t>ουσα</w:t>
      </w:r>
      <w:r w:rsidRPr="002B7F5F">
        <w:t xml:space="preserve"> στο </w:t>
      </w:r>
      <w:r>
        <w:t>Δ</w:t>
      </w:r>
      <w:r>
        <w:rPr>
          <w:vertAlign w:val="subscript"/>
        </w:rPr>
        <w:t>2</w:t>
      </w:r>
      <w:r w:rsidRPr="002B7F5F">
        <w:t>,</w:t>
      </w:r>
    </w:p>
    <w:p w:rsidR="002752C0" w:rsidRDefault="002752C0" w:rsidP="002752C0">
      <w:r>
        <w:t xml:space="preserve">τότε </w:t>
      </w:r>
      <w:r w:rsidRPr="002B7F5F">
        <w:t xml:space="preserve">η εξίσωση </w:t>
      </w:r>
    </w:p>
    <w:p w:rsidR="002752C0" w:rsidRDefault="002752C0" w:rsidP="002752C0">
      <w:pPr>
        <w:jc w:val="center"/>
      </w:pPr>
      <w:r>
        <w:t>Ε</w:t>
      </w:r>
      <w:r w:rsidRPr="002B7F5F">
        <w:t xml:space="preserve"> (</w:t>
      </w:r>
      <w:r w:rsidRPr="007B0FB8">
        <w:t>θ</w:t>
      </w:r>
      <w:r w:rsidRPr="002B7F5F">
        <w:t xml:space="preserve">) = </w:t>
      </w:r>
      <w:r>
        <w:t>5</w:t>
      </w:r>
      <w:r w:rsidRPr="002B7F5F">
        <w:t>,</w:t>
      </w:r>
    </w:p>
    <w:p w:rsidR="002752C0" w:rsidRDefault="002752C0" w:rsidP="002752C0">
      <w:r w:rsidRPr="002B7F5F">
        <w:t xml:space="preserve">έχει ακριβώς μια ρίζα στο </w:t>
      </w:r>
      <w:r>
        <w:t>Δ</w:t>
      </w:r>
      <w:r>
        <w:rPr>
          <w:vertAlign w:val="subscript"/>
        </w:rPr>
        <w:t>2</w:t>
      </w:r>
      <w:r>
        <w:t xml:space="preserve">, </w:t>
      </w:r>
      <w:r>
        <w:rPr>
          <w:b/>
        </w:rPr>
        <w:t>(2)</w:t>
      </w:r>
      <w:r>
        <w:t>.</w:t>
      </w:r>
    </w:p>
    <w:p w:rsidR="002752C0" w:rsidRPr="00A54DD8" w:rsidRDefault="002752C0" w:rsidP="002752C0">
      <w:r w:rsidRPr="00A54DD8">
        <w:t xml:space="preserve">Από τις </w:t>
      </w:r>
      <w:r w:rsidRPr="00A922DD">
        <w:rPr>
          <w:b/>
        </w:rPr>
        <w:t>(1)</w:t>
      </w:r>
      <w:r>
        <w:t xml:space="preserve"> </w:t>
      </w:r>
      <w:r w:rsidRPr="00A54DD8">
        <w:t>&amp;</w:t>
      </w:r>
      <w:r>
        <w:t xml:space="preserve"> </w:t>
      </w:r>
      <w:r w:rsidRPr="00A922DD">
        <w:rPr>
          <w:b/>
        </w:rPr>
        <w:t xml:space="preserve">(2) </w:t>
      </w:r>
      <w:r w:rsidRPr="00A54DD8">
        <w:t xml:space="preserve">προκύπτει ότι η εξίσωση </w:t>
      </w:r>
    </w:p>
    <w:p w:rsidR="002752C0" w:rsidRDefault="002752C0" w:rsidP="002752C0">
      <w:pPr>
        <w:jc w:val="center"/>
      </w:pPr>
      <w:r>
        <w:rPr>
          <w:lang w:val="en-US"/>
        </w:rPr>
        <w:t>E</w:t>
      </w:r>
      <w:r w:rsidRPr="00116129">
        <w:t xml:space="preserve"> </w:t>
      </w:r>
      <w:r w:rsidRPr="00634356">
        <w:t>(</w:t>
      </w:r>
      <w:r>
        <w:t>θ) = 5</w:t>
      </w:r>
      <w:r w:rsidRPr="00A54DD8">
        <w:t xml:space="preserve">, έχει ακριβώς δύο ρίζες στο </w:t>
      </w:r>
      <w:r>
        <w:t>(0,</w:t>
      </w:r>
      <w:r w:rsidRPr="00BA0C97">
        <w:rPr>
          <w:position w:val="-20"/>
        </w:rPr>
        <w:object w:dxaOrig="220" w:dyaOrig="540">
          <v:shape id="_x0000_i1092" type="#_x0000_t75" style="width:11.25pt;height:27pt" o:ole="">
            <v:imagedata r:id="rId8" o:title=""/>
          </v:shape>
          <o:OLEObject Type="Embed" ProgID="Equation.DSMT4" ShapeID="_x0000_i1092" DrawAspect="Content" ObjectID="_1682231383" r:id="rId105"/>
        </w:object>
      </w:r>
      <w:r>
        <w:t>]</w:t>
      </w:r>
      <w:r w:rsidRPr="00A54DD8">
        <w:t>.</w:t>
      </w:r>
    </w:p>
    <w:p w:rsidR="002752C0" w:rsidRDefault="002752C0">
      <w:pPr>
        <w:spacing w:after="160" w:line="259" w:lineRule="auto"/>
      </w:pPr>
      <w:r>
        <w:br w:type="page"/>
      </w:r>
    </w:p>
    <w:p w:rsidR="002752C0" w:rsidRPr="00A54DD8" w:rsidRDefault="002752C0" w:rsidP="002752C0">
      <w:pPr>
        <w:jc w:val="center"/>
      </w:pPr>
    </w:p>
    <w:p w:rsidR="00EE172C" w:rsidRPr="00EE172C" w:rsidRDefault="00EE172C" w:rsidP="007E2408">
      <w:pPr>
        <w:rPr>
          <w:rFonts w:ascii="Arial Black" w:hAnsi="Arial Black"/>
          <w:color w:val="FF0000"/>
          <w:sz w:val="28"/>
          <w:szCs w:val="24"/>
        </w:rPr>
      </w:pPr>
      <w:r w:rsidRPr="007E2408">
        <w:rPr>
          <w:rFonts w:ascii="Arial Black" w:hAnsi="Arial Black"/>
          <w:color w:val="FF0000"/>
          <w:sz w:val="28"/>
        </w:rPr>
        <w:t>ΘΕΜΑ B</w:t>
      </w:r>
    </w:p>
    <w:p w:rsidR="002752C0" w:rsidRPr="00262052" w:rsidRDefault="002752C0" w:rsidP="002752C0">
      <w:pPr>
        <w:shd w:val="clear" w:color="auto" w:fill="F7CAAC" w:themeFill="accent2" w:themeFillTint="66"/>
      </w:pPr>
      <w:r w:rsidRPr="00262052">
        <w:t>Θεωρούμε τη συνεχή συνάρτηση</w:t>
      </w:r>
    </w:p>
    <w:p w:rsidR="002752C0" w:rsidRPr="00D77EDC" w:rsidRDefault="002752C0" w:rsidP="002752C0">
      <w:pPr>
        <w:shd w:val="clear" w:color="auto" w:fill="F7CAAC" w:themeFill="accent2" w:themeFillTint="66"/>
        <w:jc w:val="center"/>
      </w:pPr>
      <w:proofErr w:type="gramStart"/>
      <w:r w:rsidRPr="00262052">
        <w:rPr>
          <w:lang w:val="en-US"/>
        </w:rPr>
        <w:t>f</w:t>
      </w:r>
      <w:proofErr w:type="gramEnd"/>
      <w:r w:rsidRPr="00262052">
        <w:t xml:space="preserve"> (</w:t>
      </w:r>
      <w:r w:rsidRPr="00262052">
        <w:rPr>
          <w:lang w:val="en-US"/>
        </w:rPr>
        <w:t>x</w:t>
      </w:r>
      <w:r w:rsidRPr="00262052">
        <w:t xml:space="preserve">) = </w:t>
      </w:r>
      <w:r w:rsidRPr="00E44488">
        <w:rPr>
          <w:position w:val="-34"/>
        </w:rPr>
        <w:object w:dxaOrig="2540" w:dyaOrig="800">
          <v:shape id="_x0000_i1093" type="#_x0000_t75" style="width:127.5pt;height:41.25pt" o:ole="">
            <v:imagedata r:id="rId106" o:title=""/>
          </v:shape>
          <o:OLEObject Type="Embed" ProgID="Equation.DSMT4" ShapeID="_x0000_i1093" DrawAspect="Content" ObjectID="_1682231384" r:id="rId107"/>
        </w:object>
      </w:r>
      <w:r w:rsidRPr="005E016D">
        <w:t xml:space="preserve">, </w:t>
      </w:r>
      <w:r>
        <w:t xml:space="preserve">με λ </w:t>
      </w:r>
      <w:r w:rsidRPr="005E016D">
        <w:t>&gt; 0</w:t>
      </w:r>
      <w:r>
        <w:t>.</w:t>
      </w:r>
    </w:p>
    <w:p w:rsidR="002752C0" w:rsidRPr="00262052" w:rsidRDefault="002752C0" w:rsidP="002752C0">
      <w:pPr>
        <w:shd w:val="clear" w:color="auto" w:fill="F7CAAC" w:themeFill="accent2" w:themeFillTint="66"/>
      </w:pPr>
      <w:r w:rsidRPr="00262052">
        <w:rPr>
          <w:b/>
          <w:bCs/>
        </w:rPr>
        <w:t>(</w:t>
      </w:r>
      <w:proofErr w:type="spellStart"/>
      <w:r w:rsidRPr="00262052">
        <w:rPr>
          <w:b/>
          <w:bCs/>
          <w:lang w:val="en-US"/>
        </w:rPr>
        <w:t>i</w:t>
      </w:r>
      <w:proofErr w:type="spellEnd"/>
      <w:r w:rsidRPr="00262052">
        <w:rPr>
          <w:b/>
          <w:bCs/>
        </w:rPr>
        <w:t>)</w:t>
      </w:r>
      <w:r w:rsidRPr="00280248">
        <w:rPr>
          <w:bCs/>
        </w:rPr>
        <w:t xml:space="preserve"> </w:t>
      </w:r>
      <w:r w:rsidRPr="00262052">
        <w:rPr>
          <w:lang w:val="en-US"/>
        </w:rPr>
        <w:t>N</w:t>
      </w:r>
      <w:r w:rsidRPr="00262052">
        <w:t xml:space="preserve">α αποδείξετε ότι λ </w:t>
      </w:r>
      <w:bookmarkStart w:id="0" w:name="_GoBack"/>
      <w:bookmarkEnd w:id="0"/>
      <w:r w:rsidRPr="00262052">
        <w:t>= 1.</w:t>
      </w:r>
    </w:p>
    <w:p w:rsidR="002752C0" w:rsidRPr="007025D6" w:rsidRDefault="002752C0" w:rsidP="002752C0">
      <w:pPr>
        <w:shd w:val="clear" w:color="auto" w:fill="F7CAAC" w:themeFill="accent2" w:themeFillTint="66"/>
      </w:pPr>
      <w:r w:rsidRPr="00262052">
        <w:rPr>
          <w:b/>
          <w:bCs/>
        </w:rPr>
        <w:t>(</w:t>
      </w:r>
      <w:r w:rsidRPr="00262052">
        <w:rPr>
          <w:b/>
          <w:bCs/>
          <w:lang w:val="en-US"/>
        </w:rPr>
        <w:t>ii</w:t>
      </w:r>
      <w:r w:rsidRPr="00262052">
        <w:rPr>
          <w:b/>
          <w:bCs/>
        </w:rPr>
        <w:t>)</w:t>
      </w:r>
      <w:r w:rsidRPr="00262052">
        <w:t xml:space="preserve"> Να εξετάσετε εάν η </w:t>
      </w:r>
      <w:r w:rsidRPr="00262052">
        <w:rPr>
          <w:lang w:val="en-US"/>
        </w:rPr>
        <w:t>f</w:t>
      </w:r>
      <w:r w:rsidRPr="00262052">
        <w:t xml:space="preserve"> είναι παραγωγίσιμη</w:t>
      </w:r>
      <w:r w:rsidRPr="005E016D">
        <w:t>.</w:t>
      </w:r>
    </w:p>
    <w:p w:rsidR="00EE172C" w:rsidRPr="00F11BA0" w:rsidRDefault="00EE172C" w:rsidP="00EE172C">
      <w:pPr>
        <w:rPr>
          <w:b/>
          <w:bCs/>
          <w:i/>
          <w:iCs/>
          <w:color w:val="FF6600"/>
        </w:rPr>
      </w:pPr>
      <w:r w:rsidRPr="00F11BA0">
        <w:rPr>
          <w:b/>
          <w:bCs/>
          <w:i/>
          <w:iCs/>
          <w:color w:val="FF6600"/>
        </w:rPr>
        <w:t>Λύση:</w:t>
      </w:r>
    </w:p>
    <w:p w:rsidR="002752C0" w:rsidRDefault="002752C0" w:rsidP="002752C0">
      <w:pPr>
        <w:rPr>
          <w:bCs/>
        </w:rPr>
      </w:pPr>
      <w:r>
        <w:rPr>
          <w:bCs/>
        </w:rPr>
        <w:t xml:space="preserve">Η </w:t>
      </w:r>
      <w:r>
        <w:rPr>
          <w:bCs/>
          <w:lang w:val="en-US"/>
        </w:rPr>
        <w:t>f</w:t>
      </w:r>
      <w:r w:rsidRPr="001A0EDD">
        <w:rPr>
          <w:bCs/>
        </w:rPr>
        <w:t xml:space="preserve"> </w:t>
      </w:r>
      <w:r>
        <w:rPr>
          <w:bCs/>
        </w:rPr>
        <w:t xml:space="preserve">είναι συνεχής στο </w:t>
      </w:r>
      <w:r>
        <w:rPr>
          <w:bCs/>
        </w:rPr>
        <w:sym w:font="Symbol" w:char="F0C2"/>
      </w:r>
      <w:r>
        <w:rPr>
          <w:bCs/>
        </w:rPr>
        <w:t xml:space="preserve">, τότε η </w:t>
      </w:r>
      <w:r>
        <w:rPr>
          <w:bCs/>
          <w:lang w:val="en-US"/>
        </w:rPr>
        <w:t>f</w:t>
      </w:r>
      <w:r w:rsidRPr="001A0EDD">
        <w:rPr>
          <w:bCs/>
        </w:rPr>
        <w:t xml:space="preserve"> </w:t>
      </w:r>
      <w:r>
        <w:rPr>
          <w:bCs/>
        </w:rPr>
        <w:t>θα είναι συνεχής και στο 1.</w:t>
      </w:r>
    </w:p>
    <w:p w:rsidR="002752C0" w:rsidRDefault="002752C0" w:rsidP="002752C0">
      <w:pPr>
        <w:rPr>
          <w:bCs/>
        </w:rPr>
      </w:pPr>
      <w:r>
        <w:rPr>
          <w:bCs/>
        </w:rPr>
        <w:t xml:space="preserve">Μελετάμε τη συνέχεια της </w:t>
      </w:r>
      <w:r>
        <w:rPr>
          <w:bCs/>
          <w:lang w:val="en-US"/>
        </w:rPr>
        <w:t>f</w:t>
      </w:r>
      <w:r w:rsidRPr="001A0EDD">
        <w:rPr>
          <w:bCs/>
        </w:rPr>
        <w:t xml:space="preserve"> </w:t>
      </w:r>
      <w:r>
        <w:rPr>
          <w:bCs/>
        </w:rPr>
        <w:t>στο 1, με τον ορισμό</w:t>
      </w:r>
    </w:p>
    <w:p w:rsidR="002752C0" w:rsidRPr="001A0EDD" w:rsidRDefault="002752C0" w:rsidP="002752C0">
      <w:pPr>
        <w:pStyle w:val="a3"/>
        <w:numPr>
          <w:ilvl w:val="0"/>
          <w:numId w:val="10"/>
        </w:numPr>
        <w:rPr>
          <w:bCs/>
          <w:lang w:val="en-US"/>
        </w:rPr>
      </w:pPr>
      <w:proofErr w:type="gramStart"/>
      <w:r>
        <w:rPr>
          <w:bCs/>
          <w:lang w:val="en-US"/>
        </w:rPr>
        <w:t>f</w:t>
      </w:r>
      <w:proofErr w:type="gramEnd"/>
      <w:r>
        <w:rPr>
          <w:bCs/>
          <w:lang w:val="en-US"/>
        </w:rPr>
        <w:t xml:space="preserve"> (1) = </w:t>
      </w:r>
      <w:r>
        <w:rPr>
          <w:bCs/>
        </w:rPr>
        <w:t>λ</w:t>
      </w:r>
      <w:r>
        <w:rPr>
          <w:bCs/>
          <w:vertAlign w:val="superscript"/>
        </w:rPr>
        <w:t>2</w:t>
      </w:r>
      <w:r>
        <w:rPr>
          <w:bCs/>
        </w:rPr>
        <w:t xml:space="preserve"> + </w:t>
      </w:r>
      <w:r w:rsidRPr="007728A9">
        <w:rPr>
          <w:position w:val="-6"/>
        </w:rPr>
        <w:object w:dxaOrig="460" w:dyaOrig="340">
          <v:shape id="_x0000_i1094" type="#_x0000_t75" style="width:19.5pt;height:16.5pt" o:ole="">
            <v:imagedata r:id="rId108" o:title=""/>
          </v:shape>
          <o:OLEObject Type="Embed" ProgID="Equation.DSMT4" ShapeID="_x0000_i1094" DrawAspect="Content" ObjectID="_1682231385" r:id="rId109"/>
        </w:object>
      </w:r>
      <w:r>
        <w:rPr>
          <w:lang w:val="en-US"/>
        </w:rPr>
        <w:t>.</w:t>
      </w:r>
    </w:p>
    <w:p w:rsidR="002752C0" w:rsidRPr="001A0EDD" w:rsidRDefault="002752C0" w:rsidP="002752C0">
      <w:pPr>
        <w:pStyle w:val="a3"/>
        <w:numPr>
          <w:ilvl w:val="0"/>
          <w:numId w:val="10"/>
        </w:numPr>
        <w:rPr>
          <w:bCs/>
          <w:lang w:val="en-US"/>
        </w:rPr>
      </w:pPr>
      <w:r w:rsidRPr="001A0EDD">
        <w:rPr>
          <w:bCs/>
          <w:position w:val="-20"/>
          <w:lang w:val="en-US"/>
        </w:rPr>
        <w:object w:dxaOrig="800" w:dyaOrig="420">
          <v:shape id="_x0000_i1095" type="#_x0000_t75" style="width:41.25pt;height:19.5pt" o:ole="">
            <v:imagedata r:id="rId110" o:title=""/>
          </v:shape>
          <o:OLEObject Type="Embed" ProgID="Equation.DSMT4" ShapeID="_x0000_i1095" DrawAspect="Content" ObjectID="_1682231386" r:id="rId111"/>
        </w:object>
      </w:r>
      <w:r>
        <w:rPr>
          <w:bCs/>
          <w:lang w:val="en-US"/>
        </w:rPr>
        <w:t xml:space="preserve"> = </w:t>
      </w:r>
      <w:r w:rsidRPr="001A0EDD">
        <w:rPr>
          <w:bCs/>
          <w:position w:val="-20"/>
          <w:lang w:val="en-US"/>
        </w:rPr>
        <w:object w:dxaOrig="2120" w:dyaOrig="480">
          <v:shape id="_x0000_i1096" type="#_x0000_t75" style="width:108pt;height:19.5pt" o:ole="">
            <v:imagedata r:id="rId112" o:title=""/>
          </v:shape>
          <o:OLEObject Type="Embed" ProgID="Equation.DSMT4" ShapeID="_x0000_i1096" DrawAspect="Content" ObjectID="_1682231387" r:id="rId113"/>
        </w:object>
      </w:r>
      <w:r>
        <w:rPr>
          <w:bCs/>
          <w:lang w:val="en-US"/>
        </w:rPr>
        <w:t xml:space="preserve"> = </w:t>
      </w:r>
      <w:r>
        <w:rPr>
          <w:bCs/>
        </w:rPr>
        <w:t>λ</w:t>
      </w:r>
      <w:r>
        <w:rPr>
          <w:bCs/>
          <w:vertAlign w:val="superscript"/>
        </w:rPr>
        <w:t>2</w:t>
      </w:r>
      <w:r>
        <w:rPr>
          <w:bCs/>
        </w:rPr>
        <w:t xml:space="preserve"> </w:t>
      </w:r>
      <w:proofErr w:type="gramStart"/>
      <w:r>
        <w:rPr>
          <w:bCs/>
        </w:rPr>
        <w:t xml:space="preserve">+ </w:t>
      </w:r>
      <w:proofErr w:type="gramEnd"/>
      <w:r w:rsidRPr="007728A9">
        <w:rPr>
          <w:position w:val="-6"/>
        </w:rPr>
        <w:object w:dxaOrig="460" w:dyaOrig="340">
          <v:shape id="_x0000_i1097" type="#_x0000_t75" style="width:19.5pt;height:16.5pt" o:ole="">
            <v:imagedata r:id="rId108" o:title=""/>
          </v:shape>
          <o:OLEObject Type="Embed" ProgID="Equation.DSMT4" ShapeID="_x0000_i1097" DrawAspect="Content" ObjectID="_1682231388" r:id="rId114"/>
        </w:object>
      </w:r>
      <w:r>
        <w:rPr>
          <w:lang w:val="en-US"/>
        </w:rPr>
        <w:t>.</w:t>
      </w:r>
    </w:p>
    <w:p w:rsidR="002752C0" w:rsidRPr="001A0EDD" w:rsidRDefault="002752C0" w:rsidP="002752C0">
      <w:pPr>
        <w:pStyle w:val="a3"/>
        <w:numPr>
          <w:ilvl w:val="0"/>
          <w:numId w:val="10"/>
        </w:numPr>
        <w:rPr>
          <w:bCs/>
          <w:lang w:val="en-US"/>
        </w:rPr>
      </w:pPr>
      <w:r w:rsidRPr="001A0EDD">
        <w:rPr>
          <w:bCs/>
          <w:position w:val="-20"/>
          <w:lang w:val="en-US"/>
        </w:rPr>
        <w:object w:dxaOrig="800" w:dyaOrig="420">
          <v:shape id="_x0000_i1098" type="#_x0000_t75" style="width:41.25pt;height:19.5pt" o:ole="">
            <v:imagedata r:id="rId115" o:title=""/>
          </v:shape>
          <o:OLEObject Type="Embed" ProgID="Equation.DSMT4" ShapeID="_x0000_i1098" DrawAspect="Content" ObjectID="_1682231389" r:id="rId116"/>
        </w:object>
      </w:r>
      <w:r>
        <w:rPr>
          <w:bCs/>
          <w:lang w:val="en-US"/>
        </w:rPr>
        <w:t xml:space="preserve"> = </w:t>
      </w:r>
      <w:r w:rsidRPr="001A0EDD">
        <w:rPr>
          <w:bCs/>
          <w:position w:val="-20"/>
          <w:lang w:val="en-US"/>
        </w:rPr>
        <w:object w:dxaOrig="2020" w:dyaOrig="440">
          <v:shape id="_x0000_i1099" type="#_x0000_t75" style="width:102.75pt;height:19.5pt" o:ole="">
            <v:imagedata r:id="rId117" o:title=""/>
          </v:shape>
          <o:OLEObject Type="Embed" ProgID="Equation.DSMT4" ShapeID="_x0000_i1099" DrawAspect="Content" ObjectID="_1682231390" r:id="rId118"/>
        </w:object>
      </w:r>
      <w:r>
        <w:rPr>
          <w:bCs/>
          <w:lang w:val="en-US"/>
        </w:rPr>
        <w:t xml:space="preserve"> = </w:t>
      </w:r>
      <w:r>
        <w:rPr>
          <w:bCs/>
        </w:rPr>
        <w:t xml:space="preserve">λ </w:t>
      </w:r>
      <w:proofErr w:type="gramStart"/>
      <w:r>
        <w:rPr>
          <w:bCs/>
        </w:rPr>
        <w:t xml:space="preserve">+ </w:t>
      </w:r>
      <w:proofErr w:type="gramEnd"/>
      <w:r w:rsidRPr="007728A9">
        <w:rPr>
          <w:position w:val="-6"/>
        </w:rPr>
        <w:object w:dxaOrig="400" w:dyaOrig="320">
          <v:shape id="_x0000_i1100" type="#_x0000_t75" style="width:19.5pt;height:16.5pt" o:ole="">
            <v:imagedata r:id="rId119" o:title=""/>
          </v:shape>
          <o:OLEObject Type="Embed" ProgID="Equation.DSMT4" ShapeID="_x0000_i1100" DrawAspect="Content" ObjectID="_1682231391" r:id="rId120"/>
        </w:object>
      </w:r>
      <w:r>
        <w:rPr>
          <w:lang w:val="en-US"/>
        </w:rPr>
        <w:t>.</w:t>
      </w:r>
    </w:p>
    <w:p w:rsidR="002752C0" w:rsidRDefault="002752C0" w:rsidP="002752C0">
      <w:pPr>
        <w:rPr>
          <w:bCs/>
        </w:rPr>
      </w:pPr>
      <w:r>
        <w:rPr>
          <w:bCs/>
          <w:lang w:val="en-US"/>
        </w:rPr>
        <w:t>E</w:t>
      </w:r>
      <w:proofErr w:type="spellStart"/>
      <w:r>
        <w:rPr>
          <w:bCs/>
        </w:rPr>
        <w:t>πειδή</w:t>
      </w:r>
      <w:proofErr w:type="spellEnd"/>
      <w:r>
        <w:rPr>
          <w:bCs/>
        </w:rPr>
        <w:t xml:space="preserve"> λοιπόν η </w:t>
      </w:r>
      <w:r>
        <w:rPr>
          <w:bCs/>
          <w:lang w:val="en-US"/>
        </w:rPr>
        <w:t>f</w:t>
      </w:r>
      <w:r w:rsidRPr="001A0EDD">
        <w:rPr>
          <w:bCs/>
        </w:rPr>
        <w:t xml:space="preserve"> </w:t>
      </w:r>
      <w:r>
        <w:rPr>
          <w:bCs/>
        </w:rPr>
        <w:t>είναι συνεχής στο 1, θα ισχύει</w:t>
      </w:r>
    </w:p>
    <w:p w:rsidR="002752C0" w:rsidRPr="001A0EDD" w:rsidRDefault="002752C0" w:rsidP="002752C0">
      <w:pPr>
        <w:jc w:val="center"/>
      </w:pPr>
      <w:r w:rsidRPr="001A0EDD">
        <w:rPr>
          <w:bCs/>
          <w:position w:val="-20"/>
          <w:lang w:val="en-US"/>
        </w:rPr>
        <w:object w:dxaOrig="800" w:dyaOrig="420">
          <v:shape id="_x0000_i1101" type="#_x0000_t75" style="width:41.25pt;height:19.5pt" o:ole="">
            <v:imagedata r:id="rId110" o:title=""/>
          </v:shape>
          <o:OLEObject Type="Embed" ProgID="Equation.DSMT4" ShapeID="_x0000_i1101" DrawAspect="Content" ObjectID="_1682231392" r:id="rId121"/>
        </w:object>
      </w:r>
      <w:r>
        <w:rPr>
          <w:bCs/>
        </w:rPr>
        <w:t xml:space="preserve"> = </w:t>
      </w:r>
      <w:r w:rsidRPr="001A0EDD">
        <w:rPr>
          <w:bCs/>
          <w:position w:val="-20"/>
          <w:lang w:val="en-US"/>
        </w:rPr>
        <w:object w:dxaOrig="800" w:dyaOrig="420">
          <v:shape id="_x0000_i1102" type="#_x0000_t75" style="width:41.25pt;height:19.5pt" o:ole="">
            <v:imagedata r:id="rId115" o:title=""/>
          </v:shape>
          <o:OLEObject Type="Embed" ProgID="Equation.DSMT4" ShapeID="_x0000_i1102" DrawAspect="Content" ObjectID="_1682231393" r:id="rId122"/>
        </w:object>
      </w:r>
      <w:r>
        <w:rPr>
          <w:bCs/>
        </w:rPr>
        <w:t xml:space="preserve"> = </w:t>
      </w:r>
      <w:r>
        <w:rPr>
          <w:bCs/>
          <w:lang w:val="en-US"/>
        </w:rPr>
        <w:t>f</w:t>
      </w:r>
      <w:r w:rsidRPr="001A0EDD">
        <w:rPr>
          <w:bCs/>
        </w:rPr>
        <w:t xml:space="preserve"> (1)</w:t>
      </w:r>
      <w:r>
        <w:rPr>
          <w:bCs/>
        </w:rPr>
        <w:t xml:space="preserve"> </w:t>
      </w:r>
      <w:r>
        <w:rPr>
          <w:bCs/>
        </w:rPr>
        <w:sym w:font="Symbol" w:char="F0DB"/>
      </w:r>
      <w:r w:rsidRPr="001A0EDD">
        <w:rPr>
          <w:bCs/>
        </w:rPr>
        <w:t xml:space="preserve"> </w:t>
      </w:r>
      <w:r>
        <w:rPr>
          <w:bCs/>
        </w:rPr>
        <w:t xml:space="preserve">λ + </w:t>
      </w:r>
      <w:r>
        <w:rPr>
          <w:color w:val="000000"/>
          <w:lang w:val="en-US" w:bidi="hi-IN"/>
        </w:rPr>
        <w:t>e</w:t>
      </w:r>
      <w:r>
        <w:rPr>
          <w:color w:val="000000"/>
          <w:vertAlign w:val="superscript"/>
          <w:lang w:bidi="hi-IN"/>
        </w:rPr>
        <w:t>λ</w:t>
      </w:r>
      <w:r w:rsidRPr="00F15448">
        <w:rPr>
          <w:color w:val="000000"/>
          <w:vertAlign w:val="superscript"/>
          <w:lang w:bidi="hi-IN"/>
        </w:rPr>
        <w:t xml:space="preserve"> – 1</w:t>
      </w:r>
      <w:r>
        <w:t xml:space="preserve"> = </w:t>
      </w:r>
      <w:r>
        <w:rPr>
          <w:bCs/>
        </w:rPr>
        <w:t>λ</w:t>
      </w:r>
      <w:r>
        <w:rPr>
          <w:bCs/>
          <w:vertAlign w:val="superscript"/>
        </w:rPr>
        <w:t>2</w:t>
      </w:r>
      <w:r>
        <w:rPr>
          <w:bCs/>
        </w:rPr>
        <w:t xml:space="preserve"> + </w:t>
      </w:r>
      <w:r w:rsidRPr="007728A9">
        <w:rPr>
          <w:position w:val="-6"/>
        </w:rPr>
        <w:object w:dxaOrig="460" w:dyaOrig="340">
          <v:shape id="_x0000_i1103" type="#_x0000_t75" style="width:19.5pt;height:16.5pt" o:ole="">
            <v:imagedata r:id="rId108" o:title=""/>
          </v:shape>
          <o:OLEObject Type="Embed" ProgID="Equation.DSMT4" ShapeID="_x0000_i1103" DrawAspect="Content" ObjectID="_1682231394" r:id="rId123"/>
        </w:object>
      </w:r>
      <w:r>
        <w:t xml:space="preserve">, </w:t>
      </w:r>
      <w:r>
        <w:rPr>
          <w:b/>
        </w:rPr>
        <w:t>(1)</w:t>
      </w:r>
      <w:r>
        <w:t>.</w:t>
      </w:r>
    </w:p>
    <w:p w:rsidR="002752C0" w:rsidRDefault="002752C0" w:rsidP="002752C0">
      <w:pPr>
        <w:rPr>
          <w:bCs/>
        </w:rPr>
      </w:pPr>
      <w:r>
        <w:rPr>
          <w:bCs/>
        </w:rPr>
        <w:t xml:space="preserve">Για να υπολογίσουμε το λ, αρκεί να λύσουμε την εξίσωση </w:t>
      </w:r>
      <w:r>
        <w:rPr>
          <w:b/>
          <w:bCs/>
        </w:rPr>
        <w:t>(1)</w:t>
      </w:r>
      <w:r>
        <w:rPr>
          <w:bCs/>
        </w:rPr>
        <w:t>.</w:t>
      </w:r>
    </w:p>
    <w:p w:rsidR="002752C0" w:rsidRPr="00301D26" w:rsidRDefault="002752C0" w:rsidP="002752C0">
      <w:pPr>
        <w:tabs>
          <w:tab w:val="left" w:pos="142"/>
        </w:tabs>
      </w:pPr>
      <w:r w:rsidRPr="00301D26">
        <w:t xml:space="preserve">Θεωρούμε τη συνάρτηση </w:t>
      </w:r>
    </w:p>
    <w:p w:rsidR="002752C0" w:rsidRPr="00301D26" w:rsidRDefault="002752C0" w:rsidP="002752C0">
      <w:pPr>
        <w:jc w:val="center"/>
        <w:rPr>
          <w:color w:val="000000"/>
          <w:lang w:bidi="hi-IN"/>
        </w:rPr>
      </w:pPr>
      <w:proofErr w:type="gramStart"/>
      <w:r w:rsidRPr="00301D26">
        <w:rPr>
          <w:color w:val="000000"/>
          <w:lang w:val="en-US" w:bidi="hi-IN"/>
        </w:rPr>
        <w:t>g</w:t>
      </w:r>
      <w:proofErr w:type="gramEnd"/>
      <w:r w:rsidRPr="00301D26">
        <w:rPr>
          <w:color w:val="000000"/>
          <w:lang w:bidi="hi-IN"/>
        </w:rPr>
        <w:t xml:space="preserve"> (</w:t>
      </w:r>
      <w:r w:rsidRPr="00301D26">
        <w:rPr>
          <w:color w:val="000000"/>
          <w:lang w:val="en-US" w:bidi="hi-IN"/>
        </w:rPr>
        <w:t>x</w:t>
      </w:r>
      <w:r w:rsidRPr="00301D26">
        <w:rPr>
          <w:color w:val="000000"/>
          <w:lang w:bidi="hi-IN"/>
        </w:rPr>
        <w:t>) =</w:t>
      </w:r>
      <w:r>
        <w:rPr>
          <w:color w:val="000000"/>
          <w:lang w:bidi="hi-IN"/>
        </w:rPr>
        <w:t xml:space="preserve"> </w:t>
      </w:r>
      <w:r w:rsidRPr="00301D26">
        <w:rPr>
          <w:color w:val="000000"/>
          <w:lang w:val="en-US" w:bidi="hi-IN"/>
        </w:rPr>
        <w:t>x</w:t>
      </w:r>
      <w:r w:rsidRPr="00301D26">
        <w:rPr>
          <w:color w:val="000000"/>
          <w:lang w:bidi="hi-IN"/>
        </w:rPr>
        <w:t xml:space="preserve"> </w:t>
      </w:r>
      <w:r>
        <w:rPr>
          <w:color w:val="000000"/>
          <w:lang w:bidi="hi-IN"/>
        </w:rPr>
        <w:t xml:space="preserve">+ </w:t>
      </w:r>
      <w:r>
        <w:rPr>
          <w:color w:val="000000"/>
          <w:lang w:val="en-US" w:bidi="hi-IN"/>
        </w:rPr>
        <w:t>e</w:t>
      </w:r>
      <w:r>
        <w:rPr>
          <w:color w:val="000000"/>
          <w:vertAlign w:val="superscript"/>
          <w:lang w:val="en-US" w:bidi="hi-IN"/>
        </w:rPr>
        <w:t>x</w:t>
      </w:r>
      <w:r w:rsidRPr="00F15448">
        <w:rPr>
          <w:color w:val="000000"/>
          <w:vertAlign w:val="superscript"/>
          <w:lang w:bidi="hi-IN"/>
        </w:rPr>
        <w:t xml:space="preserve"> – 1</w:t>
      </w:r>
      <w:r w:rsidRPr="00301D26">
        <w:rPr>
          <w:color w:val="000000"/>
          <w:lang w:bidi="hi-IN"/>
        </w:rPr>
        <w:t>,  x</w:t>
      </w:r>
      <w:r w:rsidRPr="00301D26">
        <w:rPr>
          <w:color w:val="000000"/>
          <w:lang w:bidi="hi-IN"/>
        </w:rPr>
        <w:sym w:font="Symbol" w:char="F0CE"/>
      </w:r>
      <w:r w:rsidRPr="00301D26">
        <w:rPr>
          <w:color w:val="000000"/>
          <w:lang w:bidi="hi-IN"/>
        </w:rPr>
        <w:sym w:font="Symbol" w:char="F0C2"/>
      </w:r>
    </w:p>
    <w:p w:rsidR="002752C0" w:rsidRPr="00301D26" w:rsidRDefault="002752C0" w:rsidP="002752C0">
      <w:pPr>
        <w:tabs>
          <w:tab w:val="left" w:pos="142"/>
        </w:tabs>
      </w:pPr>
      <w:r w:rsidRPr="00301D26">
        <w:t xml:space="preserve">τότε η εξίσωση </w:t>
      </w:r>
      <w:r w:rsidRPr="00301D26">
        <w:rPr>
          <w:b/>
        </w:rPr>
        <w:t>(</w:t>
      </w:r>
      <w:r>
        <w:rPr>
          <w:b/>
        </w:rPr>
        <w:t>1</w:t>
      </w:r>
      <w:r w:rsidRPr="00301D26">
        <w:rPr>
          <w:b/>
        </w:rPr>
        <w:t>)</w:t>
      </w:r>
      <w:r w:rsidRPr="00301D26">
        <w:t xml:space="preserve">, παίρνει τη μορφή </w:t>
      </w:r>
    </w:p>
    <w:p w:rsidR="002752C0" w:rsidRPr="00301D26" w:rsidRDefault="002752C0" w:rsidP="002752C0">
      <w:pPr>
        <w:tabs>
          <w:tab w:val="left" w:pos="142"/>
        </w:tabs>
        <w:jc w:val="center"/>
        <w:rPr>
          <w:color w:val="000000"/>
          <w:lang w:bidi="hi-IN"/>
        </w:rPr>
      </w:pPr>
      <w:proofErr w:type="gramStart"/>
      <w:r w:rsidRPr="00301D26">
        <w:rPr>
          <w:color w:val="000000"/>
          <w:lang w:val="en-US" w:bidi="hi-IN"/>
        </w:rPr>
        <w:t>g</w:t>
      </w:r>
      <w:proofErr w:type="gramEnd"/>
      <w:r w:rsidRPr="00301D26">
        <w:rPr>
          <w:color w:val="000000"/>
          <w:lang w:bidi="hi-IN"/>
        </w:rPr>
        <w:t xml:space="preserve"> (</w:t>
      </w:r>
      <w:r>
        <w:rPr>
          <w:color w:val="000000"/>
          <w:lang w:bidi="hi-IN"/>
        </w:rPr>
        <w:t>λ</w:t>
      </w:r>
      <w:r>
        <w:rPr>
          <w:color w:val="000000"/>
          <w:vertAlign w:val="superscript"/>
          <w:lang w:bidi="hi-IN"/>
        </w:rPr>
        <w:t>2</w:t>
      </w:r>
      <w:r w:rsidRPr="00301D26">
        <w:rPr>
          <w:color w:val="000000"/>
          <w:lang w:bidi="hi-IN"/>
        </w:rPr>
        <w:t xml:space="preserve">) = </w:t>
      </w:r>
      <w:r w:rsidRPr="00301D26">
        <w:rPr>
          <w:color w:val="000000"/>
          <w:lang w:val="en-US" w:bidi="hi-IN"/>
        </w:rPr>
        <w:t>g</w:t>
      </w:r>
      <w:r w:rsidRPr="00301D26">
        <w:rPr>
          <w:color w:val="000000"/>
          <w:lang w:bidi="hi-IN"/>
        </w:rPr>
        <w:t xml:space="preserve"> (</w:t>
      </w:r>
      <w:r>
        <w:rPr>
          <w:color w:val="000000"/>
          <w:lang w:bidi="hi-IN"/>
        </w:rPr>
        <w:t>λ</w:t>
      </w:r>
      <w:r w:rsidRPr="00301D26">
        <w:rPr>
          <w:color w:val="000000"/>
          <w:lang w:bidi="hi-IN"/>
        </w:rPr>
        <w:t>).</w:t>
      </w:r>
    </w:p>
    <w:p w:rsidR="002752C0" w:rsidRPr="007054EF" w:rsidRDefault="002752C0" w:rsidP="002752C0">
      <w:pPr>
        <w:tabs>
          <w:tab w:val="left" w:pos="142"/>
        </w:tabs>
      </w:pPr>
      <w:r w:rsidRPr="007054EF">
        <w:rPr>
          <w:bCs/>
        </w:rPr>
        <w:t xml:space="preserve">Η </w:t>
      </w:r>
      <w:r w:rsidRPr="007054EF">
        <w:rPr>
          <w:lang w:val="en-US"/>
        </w:rPr>
        <w:t>g</w:t>
      </w:r>
      <w:r w:rsidRPr="007054EF">
        <w:t xml:space="preserve"> είναι παραγωγίσιμη στο </w:t>
      </w:r>
      <w:r>
        <w:sym w:font="Symbol" w:char="F0C2"/>
      </w:r>
      <w:r w:rsidRPr="007054EF">
        <w:t>, με παράγωγο</w:t>
      </w:r>
    </w:p>
    <w:p w:rsidR="002752C0" w:rsidRPr="007054EF" w:rsidRDefault="002752C0" w:rsidP="002752C0">
      <w:pPr>
        <w:tabs>
          <w:tab w:val="left" w:pos="142"/>
        </w:tabs>
        <w:jc w:val="center"/>
      </w:pPr>
      <w:r w:rsidRPr="007054EF">
        <w:rPr>
          <w:lang w:val="en-US"/>
        </w:rPr>
        <w:t>g</w:t>
      </w:r>
      <w:r w:rsidRPr="007054EF">
        <w:rPr>
          <w:b/>
        </w:rPr>
        <w:t>΄</w:t>
      </w:r>
      <w:r w:rsidRPr="007054EF">
        <w:t>(</w:t>
      </w:r>
      <w:r w:rsidRPr="007054EF">
        <w:rPr>
          <w:lang w:val="en-US"/>
        </w:rPr>
        <w:t>x</w:t>
      </w:r>
      <w:r w:rsidRPr="007054EF">
        <w:t>) = (</w:t>
      </w:r>
      <w:r w:rsidRPr="00301D26">
        <w:rPr>
          <w:color w:val="000000"/>
          <w:lang w:val="en-US" w:bidi="hi-IN"/>
        </w:rPr>
        <w:t>x</w:t>
      </w:r>
      <w:r w:rsidRPr="00301D26">
        <w:rPr>
          <w:color w:val="000000"/>
          <w:lang w:bidi="hi-IN"/>
        </w:rPr>
        <w:t xml:space="preserve"> </w:t>
      </w:r>
      <w:r>
        <w:rPr>
          <w:color w:val="000000"/>
          <w:lang w:bidi="hi-IN"/>
        </w:rPr>
        <w:t xml:space="preserve">+ </w:t>
      </w:r>
      <w:r>
        <w:rPr>
          <w:color w:val="000000"/>
          <w:lang w:val="en-US" w:bidi="hi-IN"/>
        </w:rPr>
        <w:t>e</w:t>
      </w:r>
      <w:r>
        <w:rPr>
          <w:color w:val="000000"/>
          <w:vertAlign w:val="superscript"/>
          <w:lang w:val="en-US" w:bidi="hi-IN"/>
        </w:rPr>
        <w:t>x</w:t>
      </w:r>
      <w:r w:rsidRPr="00F15448">
        <w:rPr>
          <w:color w:val="000000"/>
          <w:vertAlign w:val="superscript"/>
          <w:lang w:bidi="hi-IN"/>
        </w:rPr>
        <w:t xml:space="preserve"> – 1</w:t>
      </w:r>
      <w:proofErr w:type="gramStart"/>
      <w:r w:rsidRPr="007054EF">
        <w:t>)΄</w:t>
      </w:r>
      <w:proofErr w:type="gramEnd"/>
      <w:r w:rsidRPr="007054EF">
        <w:t xml:space="preserve"> = 1 + </w:t>
      </w:r>
      <w:r>
        <w:rPr>
          <w:color w:val="000000"/>
          <w:lang w:val="en-US" w:bidi="hi-IN"/>
        </w:rPr>
        <w:t>e</w:t>
      </w:r>
      <w:r>
        <w:rPr>
          <w:color w:val="000000"/>
          <w:vertAlign w:val="superscript"/>
          <w:lang w:val="en-US" w:bidi="hi-IN"/>
        </w:rPr>
        <w:t>x</w:t>
      </w:r>
      <w:r w:rsidRPr="00F15448">
        <w:rPr>
          <w:color w:val="000000"/>
          <w:vertAlign w:val="superscript"/>
          <w:lang w:bidi="hi-IN"/>
        </w:rPr>
        <w:t xml:space="preserve"> – 1</w:t>
      </w:r>
      <w:r>
        <w:rPr>
          <w:color w:val="000000"/>
          <w:lang w:bidi="hi-IN"/>
        </w:rPr>
        <w:t xml:space="preserve"> </w:t>
      </w:r>
      <w:r w:rsidRPr="007054EF">
        <w:t>&gt; 0.</w:t>
      </w:r>
    </w:p>
    <w:p w:rsidR="002752C0" w:rsidRPr="007054EF" w:rsidRDefault="002752C0" w:rsidP="002752C0">
      <w:pPr>
        <w:tabs>
          <w:tab w:val="left" w:pos="142"/>
        </w:tabs>
      </w:pPr>
      <w:r w:rsidRPr="007054EF">
        <w:t xml:space="preserve">Είναι λοιπόν </w:t>
      </w:r>
    </w:p>
    <w:p w:rsidR="002752C0" w:rsidRPr="007054EF" w:rsidRDefault="002752C0" w:rsidP="002752C0">
      <w:pPr>
        <w:tabs>
          <w:tab w:val="left" w:pos="142"/>
        </w:tabs>
        <w:jc w:val="center"/>
      </w:pPr>
      <w:r w:rsidRPr="007054EF">
        <w:rPr>
          <w:lang w:val="en-US"/>
        </w:rPr>
        <w:t>g</w:t>
      </w:r>
      <w:r w:rsidRPr="007054EF">
        <w:rPr>
          <w:b/>
        </w:rPr>
        <w:t>΄</w:t>
      </w:r>
      <w:r w:rsidRPr="007054EF">
        <w:t>(</w:t>
      </w:r>
      <w:r w:rsidRPr="007054EF">
        <w:rPr>
          <w:lang w:val="en-US"/>
        </w:rPr>
        <w:t>x</w:t>
      </w:r>
      <w:r w:rsidRPr="007054EF">
        <w:t xml:space="preserve">) &gt; 0, για κάθε </w:t>
      </w:r>
      <w:r w:rsidRPr="007054EF">
        <w:rPr>
          <w:lang w:val="en-US"/>
        </w:rPr>
        <w:t>x</w:t>
      </w:r>
      <w:r w:rsidRPr="007054EF">
        <w:rPr>
          <w:lang w:val="en-US"/>
        </w:rPr>
        <w:sym w:font="Symbol" w:char="F0CE"/>
      </w:r>
      <w:r>
        <w:rPr>
          <w:lang w:val="en-US"/>
        </w:rPr>
        <w:sym w:font="Symbol" w:char="F0C2"/>
      </w:r>
      <w:r w:rsidRPr="007054EF">
        <w:t xml:space="preserve">, </w:t>
      </w:r>
    </w:p>
    <w:p w:rsidR="002752C0" w:rsidRDefault="002752C0" w:rsidP="002752C0">
      <w:pPr>
        <w:tabs>
          <w:tab w:val="left" w:pos="142"/>
        </w:tabs>
      </w:pPr>
      <w:r w:rsidRPr="007054EF">
        <w:t xml:space="preserve">οπότε η </w:t>
      </w:r>
      <w:r w:rsidRPr="007054EF">
        <w:rPr>
          <w:lang w:val="en-US"/>
        </w:rPr>
        <w:t>g</w:t>
      </w:r>
      <w:r w:rsidRPr="007054EF">
        <w:t xml:space="preserve"> είναι γνησίως αύξουσα στο </w:t>
      </w:r>
      <w:r>
        <w:sym w:font="Symbol" w:char="F0C2"/>
      </w:r>
      <w:r w:rsidRPr="007054EF">
        <w:t xml:space="preserve">, </w:t>
      </w:r>
      <w:r>
        <w:t xml:space="preserve">οπότε η  g  είναι «1-1» στο </w:t>
      </w:r>
      <w:r>
        <w:sym w:font="Symbol" w:char="F0C2"/>
      </w:r>
      <w:r>
        <w:t>,</w:t>
      </w:r>
    </w:p>
    <w:p w:rsidR="002752C0" w:rsidRDefault="002752C0" w:rsidP="002752C0">
      <w:pPr>
        <w:tabs>
          <w:tab w:val="left" w:pos="142"/>
        </w:tabs>
        <w:rPr>
          <w:bCs/>
        </w:rPr>
      </w:pPr>
      <w:r w:rsidRPr="007054EF">
        <w:t xml:space="preserve">τότε η εξίσωση </w:t>
      </w:r>
      <w:r>
        <w:rPr>
          <w:b/>
          <w:bCs/>
        </w:rPr>
        <w:t>(1)</w:t>
      </w:r>
      <w:r>
        <w:rPr>
          <w:bCs/>
        </w:rPr>
        <w:t>, λύνεται ως εξής</w:t>
      </w:r>
    </w:p>
    <w:p w:rsidR="002752C0" w:rsidRDefault="002752C0" w:rsidP="002752C0">
      <w:pPr>
        <w:tabs>
          <w:tab w:val="left" w:pos="142"/>
        </w:tabs>
        <w:jc w:val="center"/>
        <w:rPr>
          <w:color w:val="000000"/>
          <w:lang w:bidi="hi-IN"/>
        </w:rPr>
      </w:pPr>
      <w:proofErr w:type="gramStart"/>
      <w:r w:rsidRPr="00301D26">
        <w:rPr>
          <w:color w:val="000000"/>
          <w:lang w:val="en-US" w:bidi="hi-IN"/>
        </w:rPr>
        <w:t>g</w:t>
      </w:r>
      <w:proofErr w:type="gramEnd"/>
      <w:r w:rsidRPr="00301D26">
        <w:rPr>
          <w:color w:val="000000"/>
          <w:lang w:bidi="hi-IN"/>
        </w:rPr>
        <w:t xml:space="preserve"> (</w:t>
      </w:r>
      <w:r>
        <w:rPr>
          <w:color w:val="000000"/>
          <w:lang w:bidi="hi-IN"/>
        </w:rPr>
        <w:t>λ</w:t>
      </w:r>
      <w:r>
        <w:rPr>
          <w:color w:val="000000"/>
          <w:vertAlign w:val="superscript"/>
          <w:lang w:bidi="hi-IN"/>
        </w:rPr>
        <w:t>2</w:t>
      </w:r>
      <w:r w:rsidRPr="00301D26">
        <w:rPr>
          <w:color w:val="000000"/>
          <w:lang w:bidi="hi-IN"/>
        </w:rPr>
        <w:t xml:space="preserve">) = </w:t>
      </w:r>
      <w:r w:rsidRPr="00301D26">
        <w:rPr>
          <w:color w:val="000000"/>
          <w:lang w:val="en-US" w:bidi="hi-IN"/>
        </w:rPr>
        <w:t>g</w:t>
      </w:r>
      <w:r w:rsidRPr="00301D26">
        <w:rPr>
          <w:color w:val="000000"/>
          <w:lang w:bidi="hi-IN"/>
        </w:rPr>
        <w:t xml:space="preserve"> (</w:t>
      </w:r>
      <w:r>
        <w:rPr>
          <w:color w:val="000000"/>
          <w:lang w:bidi="hi-IN"/>
        </w:rPr>
        <w:t>λ</w:t>
      </w:r>
      <w:r w:rsidRPr="00301D26">
        <w:rPr>
          <w:color w:val="000000"/>
          <w:lang w:bidi="hi-IN"/>
        </w:rPr>
        <w:t>)</w:t>
      </w:r>
      <w:r>
        <w:rPr>
          <w:color w:val="000000"/>
          <w:lang w:bidi="hi-IN"/>
        </w:rPr>
        <w:t xml:space="preserve"> </w:t>
      </w:r>
      <w:r w:rsidRPr="001A0EDD">
        <w:rPr>
          <w:color w:val="000000"/>
          <w:position w:val="-6"/>
          <w:lang w:bidi="hi-IN"/>
        </w:rPr>
        <w:object w:dxaOrig="420" w:dyaOrig="400">
          <v:shape id="_x0000_i1104" type="#_x0000_t75" style="width:19.5pt;height:19.5pt" o:ole="">
            <v:imagedata r:id="rId124" o:title=""/>
          </v:shape>
          <o:OLEObject Type="Embed" ProgID="Equation.DSMT4" ShapeID="_x0000_i1104" DrawAspect="Content" ObjectID="_1682231395" r:id="rId125"/>
        </w:object>
      </w:r>
      <w:r>
        <w:rPr>
          <w:color w:val="000000"/>
          <w:lang w:bidi="hi-IN"/>
        </w:rPr>
        <w:t xml:space="preserve"> λ</w:t>
      </w:r>
      <w:r>
        <w:rPr>
          <w:color w:val="000000"/>
          <w:vertAlign w:val="superscript"/>
          <w:lang w:bidi="hi-IN"/>
        </w:rPr>
        <w:t>2</w:t>
      </w:r>
      <w:r w:rsidRPr="00301D26">
        <w:rPr>
          <w:color w:val="000000"/>
          <w:lang w:bidi="hi-IN"/>
        </w:rPr>
        <w:t xml:space="preserve"> = </w:t>
      </w:r>
      <w:r>
        <w:rPr>
          <w:color w:val="000000"/>
          <w:lang w:bidi="hi-IN"/>
        </w:rPr>
        <w:t xml:space="preserve">λ </w:t>
      </w:r>
      <w:r w:rsidRPr="001A0EDD">
        <w:rPr>
          <w:color w:val="000000"/>
          <w:position w:val="-6"/>
          <w:lang w:bidi="hi-IN"/>
        </w:rPr>
        <w:object w:dxaOrig="320" w:dyaOrig="400">
          <v:shape id="_x0000_i1105" type="#_x0000_t75" style="width:16.5pt;height:19.5pt" o:ole="">
            <v:imagedata r:id="rId126" o:title=""/>
          </v:shape>
          <o:OLEObject Type="Embed" ProgID="Equation.DSMT4" ShapeID="_x0000_i1105" DrawAspect="Content" ObjectID="_1682231396" r:id="rId127"/>
        </w:object>
      </w:r>
      <w:r>
        <w:rPr>
          <w:color w:val="000000"/>
          <w:lang w:bidi="hi-IN"/>
        </w:rPr>
        <w:t xml:space="preserve"> </w:t>
      </w:r>
      <w:proofErr w:type="spellStart"/>
      <w:r>
        <w:rPr>
          <w:color w:val="000000"/>
          <w:lang w:bidi="hi-IN"/>
        </w:rPr>
        <w:t>λ</w:t>
      </w:r>
      <w:proofErr w:type="spellEnd"/>
      <w:r>
        <w:rPr>
          <w:color w:val="000000"/>
          <w:lang w:bidi="hi-IN"/>
        </w:rPr>
        <w:t xml:space="preserve"> = 1.</w:t>
      </w:r>
    </w:p>
    <w:p w:rsidR="002752C0" w:rsidRDefault="002752C0" w:rsidP="002752C0">
      <w:pPr>
        <w:tabs>
          <w:tab w:val="left" w:pos="142"/>
        </w:tabs>
        <w:rPr>
          <w:color w:val="000000"/>
          <w:lang w:bidi="hi-IN"/>
        </w:rPr>
      </w:pPr>
      <w:r>
        <w:rPr>
          <w:color w:val="000000"/>
          <w:lang w:bidi="hi-IN"/>
        </w:rPr>
        <w:t xml:space="preserve">Για λ = 1, η </w:t>
      </w:r>
      <w:r>
        <w:rPr>
          <w:color w:val="000000"/>
          <w:lang w:val="en-US" w:bidi="hi-IN"/>
        </w:rPr>
        <w:t>f</w:t>
      </w:r>
      <w:r w:rsidRPr="006B37D9">
        <w:rPr>
          <w:color w:val="000000"/>
          <w:lang w:bidi="hi-IN"/>
        </w:rPr>
        <w:t xml:space="preserve"> </w:t>
      </w:r>
      <w:r>
        <w:rPr>
          <w:color w:val="000000"/>
          <w:lang w:bidi="hi-IN"/>
        </w:rPr>
        <w:t>παίρνει τη μορφή</w:t>
      </w:r>
    </w:p>
    <w:p w:rsidR="002752C0" w:rsidRPr="00D77EDC" w:rsidRDefault="002752C0" w:rsidP="002752C0">
      <w:pPr>
        <w:jc w:val="center"/>
      </w:pPr>
      <w:proofErr w:type="gramStart"/>
      <w:r w:rsidRPr="00262052">
        <w:rPr>
          <w:lang w:val="en-US"/>
        </w:rPr>
        <w:t>f</w:t>
      </w:r>
      <w:proofErr w:type="gramEnd"/>
      <w:r w:rsidRPr="00262052">
        <w:t xml:space="preserve"> (</w:t>
      </w:r>
      <w:r w:rsidRPr="00262052">
        <w:rPr>
          <w:lang w:val="en-US"/>
        </w:rPr>
        <w:t>x</w:t>
      </w:r>
      <w:r w:rsidRPr="00262052">
        <w:t xml:space="preserve">) = </w:t>
      </w:r>
      <w:r w:rsidRPr="0091496C">
        <w:rPr>
          <w:position w:val="-32"/>
        </w:rPr>
        <w:object w:dxaOrig="1500" w:dyaOrig="760">
          <v:shape id="_x0000_i1106" type="#_x0000_t75" style="width:75pt;height:37.5pt" o:ole="">
            <v:imagedata r:id="rId128" o:title=""/>
          </v:shape>
          <o:OLEObject Type="Embed" ProgID="Equation.DSMT4" ShapeID="_x0000_i1106" DrawAspect="Content" ObjectID="_1682231397" r:id="rId129"/>
        </w:object>
      </w:r>
      <w:r>
        <w:t>.</w:t>
      </w:r>
    </w:p>
    <w:p w:rsidR="002752C0" w:rsidRDefault="002752C0" w:rsidP="002752C0">
      <w:r w:rsidRPr="00262052">
        <w:rPr>
          <w:b/>
          <w:bCs/>
        </w:rPr>
        <w:t>(</w:t>
      </w:r>
      <w:r w:rsidRPr="00262052">
        <w:rPr>
          <w:b/>
          <w:bCs/>
          <w:lang w:val="en-US"/>
        </w:rPr>
        <w:t>ii</w:t>
      </w:r>
      <w:r w:rsidRPr="00262052">
        <w:rPr>
          <w:b/>
          <w:bCs/>
        </w:rPr>
        <w:t>)</w:t>
      </w:r>
      <w:r w:rsidRPr="00262052">
        <w:t xml:space="preserve"> </w:t>
      </w:r>
      <w:r>
        <w:t xml:space="preserve">Μελετάμε τη παράγωγο της </w:t>
      </w:r>
      <w:r w:rsidRPr="00262052">
        <w:rPr>
          <w:lang w:val="en-US"/>
        </w:rPr>
        <w:t>f</w:t>
      </w:r>
      <w:r w:rsidRPr="00262052">
        <w:t xml:space="preserve"> </w:t>
      </w:r>
      <w:r>
        <w:t xml:space="preserve">στο </w:t>
      </w:r>
      <w:r>
        <w:sym w:font="Symbol" w:char="F0C2"/>
      </w:r>
      <w:r>
        <w:t>.</w:t>
      </w:r>
    </w:p>
    <w:p w:rsidR="002752C0" w:rsidRDefault="002752C0" w:rsidP="002752C0">
      <w:r>
        <w:t xml:space="preserve">Εάν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 w:rsidRPr="00476B80">
        <w:t xml:space="preserve">(– ∞,1), </w:t>
      </w:r>
      <w:r>
        <w:rPr>
          <w:lang w:val="en-US"/>
        </w:rPr>
        <w:t>f</w:t>
      </w:r>
      <w:r w:rsidRPr="00476B80">
        <w:t xml:space="preserve"> (</w:t>
      </w:r>
      <w:r>
        <w:rPr>
          <w:lang w:val="en-US"/>
        </w:rPr>
        <w:t>x</w:t>
      </w:r>
      <w:r w:rsidRPr="00476B80">
        <w:t xml:space="preserve">) = </w:t>
      </w:r>
      <w:r>
        <w:rPr>
          <w:lang w:val="en-US"/>
        </w:rPr>
        <w:t>x</w:t>
      </w:r>
      <w:r w:rsidRPr="00476B80">
        <w:rPr>
          <w:vertAlign w:val="superscript"/>
        </w:rPr>
        <w:t>2</w:t>
      </w:r>
      <w:r w:rsidRPr="00476B80">
        <w:t xml:space="preserve"> + </w:t>
      </w:r>
      <w:r>
        <w:rPr>
          <w:lang w:val="en-US"/>
        </w:rPr>
        <w:t>x</w:t>
      </w:r>
      <w:r w:rsidRPr="00476B80">
        <w:t xml:space="preserve">, </w:t>
      </w:r>
      <w:r>
        <w:t xml:space="preserve">η </w:t>
      </w:r>
      <w:r>
        <w:rPr>
          <w:lang w:val="en-US"/>
        </w:rPr>
        <w:t>f</w:t>
      </w:r>
      <w:r w:rsidRPr="00476B80">
        <w:t xml:space="preserve"> </w:t>
      </w:r>
      <w:r>
        <w:t>παραγωγίσιμη ως πολυωνυμική, με παράγωγο</w:t>
      </w:r>
    </w:p>
    <w:p w:rsidR="002752C0" w:rsidRPr="00F15448" w:rsidRDefault="002752C0" w:rsidP="002752C0">
      <w:pPr>
        <w:jc w:val="center"/>
      </w:pPr>
      <w:proofErr w:type="gramStart"/>
      <w:r>
        <w:rPr>
          <w:lang w:val="en-US"/>
        </w:rPr>
        <w:t>f</w:t>
      </w:r>
      <w:proofErr w:type="gramEnd"/>
      <w:r w:rsidRPr="00476B80">
        <w:t xml:space="preserve"> </w:t>
      </w:r>
      <w:r>
        <w:t>΄</w:t>
      </w:r>
      <w:r w:rsidRPr="00476B80">
        <w:t>(</w:t>
      </w:r>
      <w:r>
        <w:rPr>
          <w:lang w:val="en-US"/>
        </w:rPr>
        <w:t>x</w:t>
      </w:r>
      <w:r w:rsidRPr="00476B80">
        <w:t xml:space="preserve">) = </w:t>
      </w:r>
      <w:r>
        <w:t>(</w:t>
      </w:r>
      <w:r>
        <w:rPr>
          <w:lang w:val="en-US"/>
        </w:rPr>
        <w:t>x</w:t>
      </w:r>
      <w:r w:rsidRPr="00476B80">
        <w:rPr>
          <w:vertAlign w:val="superscript"/>
        </w:rPr>
        <w:t>2</w:t>
      </w:r>
      <w:r w:rsidRPr="00476B80">
        <w:t xml:space="preserve"> + </w:t>
      </w:r>
      <w:r>
        <w:rPr>
          <w:lang w:val="en-US"/>
        </w:rPr>
        <w:t>x</w:t>
      </w:r>
      <w:r>
        <w:t>)΄ = 2</w:t>
      </w:r>
      <w:r>
        <w:rPr>
          <w:lang w:val="en-US"/>
        </w:rPr>
        <w:t>x</w:t>
      </w:r>
      <w:r w:rsidRPr="00F15448">
        <w:t xml:space="preserve"> + 1.</w:t>
      </w:r>
      <w:r>
        <w:t xml:space="preserve">   </w:t>
      </w:r>
    </w:p>
    <w:p w:rsidR="002752C0" w:rsidRDefault="002752C0" w:rsidP="002752C0">
      <w:r>
        <w:t xml:space="preserve">Εάν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 w:rsidRPr="00476B80">
        <w:t xml:space="preserve">(1,+ ∞), </w:t>
      </w:r>
      <w:r>
        <w:rPr>
          <w:lang w:val="en-US"/>
        </w:rPr>
        <w:t>f</w:t>
      </w:r>
      <w:r w:rsidRPr="00476B80">
        <w:t xml:space="preserve"> (</w:t>
      </w:r>
      <w:r>
        <w:rPr>
          <w:lang w:val="en-US"/>
        </w:rPr>
        <w:t>x</w:t>
      </w:r>
      <w:r w:rsidRPr="00476B80">
        <w:t xml:space="preserve">) = </w:t>
      </w:r>
      <w:r>
        <w:rPr>
          <w:lang w:val="en-US"/>
        </w:rPr>
        <w:t>x</w:t>
      </w:r>
      <w:r w:rsidRPr="00476B80">
        <w:rPr>
          <w:vertAlign w:val="superscript"/>
        </w:rPr>
        <w:t>3</w:t>
      </w:r>
      <w:r w:rsidRPr="00476B80">
        <w:t xml:space="preserve"> + </w:t>
      </w:r>
      <w:r>
        <w:rPr>
          <w:lang w:val="en-US"/>
        </w:rPr>
        <w:t>x</w:t>
      </w:r>
      <w:r w:rsidRPr="00476B80">
        <w:t xml:space="preserve">, </w:t>
      </w:r>
      <w:r>
        <w:t xml:space="preserve">η </w:t>
      </w:r>
      <w:r>
        <w:rPr>
          <w:lang w:val="en-US"/>
        </w:rPr>
        <w:t>f</w:t>
      </w:r>
      <w:r w:rsidRPr="00476B80">
        <w:t xml:space="preserve"> </w:t>
      </w:r>
      <w:r>
        <w:t>παραγωγίσιμη ως πολυωνυμική, με παράγωγο</w:t>
      </w:r>
    </w:p>
    <w:p w:rsidR="002752C0" w:rsidRPr="00476B80" w:rsidRDefault="002752C0" w:rsidP="002752C0">
      <w:pPr>
        <w:jc w:val="center"/>
      </w:pPr>
      <w:proofErr w:type="gramStart"/>
      <w:r>
        <w:rPr>
          <w:lang w:val="en-US"/>
        </w:rPr>
        <w:t>f</w:t>
      </w:r>
      <w:proofErr w:type="gramEnd"/>
      <w:r w:rsidRPr="00476B80">
        <w:t xml:space="preserve"> </w:t>
      </w:r>
      <w:r>
        <w:t>΄</w:t>
      </w:r>
      <w:r w:rsidRPr="00476B80">
        <w:t>(</w:t>
      </w:r>
      <w:r>
        <w:rPr>
          <w:lang w:val="en-US"/>
        </w:rPr>
        <w:t>x</w:t>
      </w:r>
      <w:r w:rsidRPr="00476B80">
        <w:t xml:space="preserve">) = </w:t>
      </w:r>
      <w:r>
        <w:t>(</w:t>
      </w:r>
      <w:r>
        <w:rPr>
          <w:lang w:val="en-US"/>
        </w:rPr>
        <w:t>x</w:t>
      </w:r>
      <w:r w:rsidRPr="00476B80">
        <w:rPr>
          <w:vertAlign w:val="superscript"/>
        </w:rPr>
        <w:t>3</w:t>
      </w:r>
      <w:r w:rsidRPr="00476B80">
        <w:t xml:space="preserve"> + </w:t>
      </w:r>
      <w:r>
        <w:rPr>
          <w:lang w:val="en-US"/>
        </w:rPr>
        <w:t>x</w:t>
      </w:r>
      <w:r>
        <w:t xml:space="preserve">)΄ = </w:t>
      </w:r>
      <w:r w:rsidRPr="00476B80">
        <w:t>3</w:t>
      </w:r>
      <w:r>
        <w:rPr>
          <w:lang w:val="en-US"/>
        </w:rPr>
        <w:t>x</w:t>
      </w:r>
      <w:r w:rsidRPr="00476B80">
        <w:rPr>
          <w:vertAlign w:val="superscript"/>
        </w:rPr>
        <w:t>2</w:t>
      </w:r>
      <w:r w:rsidRPr="00476B80">
        <w:t xml:space="preserve"> + 1.</w:t>
      </w:r>
    </w:p>
    <w:p w:rsidR="002752C0" w:rsidRDefault="002752C0" w:rsidP="002752C0">
      <w:pPr>
        <w:rPr>
          <w:bCs/>
        </w:rPr>
      </w:pPr>
      <w:r>
        <w:rPr>
          <w:bCs/>
        </w:rPr>
        <w:t xml:space="preserve">Μελετάμε τη παράγωγο της </w:t>
      </w:r>
      <w:r>
        <w:rPr>
          <w:bCs/>
          <w:lang w:val="en-US"/>
        </w:rPr>
        <w:t>f</w:t>
      </w:r>
      <w:r w:rsidRPr="001A0EDD">
        <w:rPr>
          <w:bCs/>
        </w:rPr>
        <w:t xml:space="preserve"> </w:t>
      </w:r>
      <w:r>
        <w:rPr>
          <w:bCs/>
        </w:rPr>
        <w:t>στο 1, με τον ορισμό</w:t>
      </w:r>
    </w:p>
    <w:p w:rsidR="002752C0" w:rsidRPr="001A0EDD" w:rsidRDefault="002752C0" w:rsidP="002752C0">
      <w:pPr>
        <w:pStyle w:val="a3"/>
        <w:numPr>
          <w:ilvl w:val="0"/>
          <w:numId w:val="10"/>
        </w:numPr>
        <w:rPr>
          <w:bCs/>
          <w:lang w:val="en-US"/>
        </w:rPr>
      </w:pPr>
      <w:r>
        <w:rPr>
          <w:bCs/>
          <w:lang w:val="en-US"/>
        </w:rPr>
        <w:t xml:space="preserve">f (1) = </w:t>
      </w:r>
      <w:r>
        <w:rPr>
          <w:bCs/>
        </w:rPr>
        <w:t>2.</w:t>
      </w:r>
    </w:p>
    <w:p w:rsidR="002752C0" w:rsidRPr="001A0EDD" w:rsidRDefault="002752C0" w:rsidP="002752C0">
      <w:pPr>
        <w:pStyle w:val="a3"/>
        <w:numPr>
          <w:ilvl w:val="0"/>
          <w:numId w:val="10"/>
        </w:numPr>
        <w:rPr>
          <w:bCs/>
          <w:lang w:val="en-US"/>
        </w:rPr>
      </w:pPr>
      <w:r w:rsidRPr="00476B80">
        <w:rPr>
          <w:bCs/>
          <w:position w:val="-22"/>
          <w:lang w:val="en-US"/>
        </w:rPr>
        <w:object w:dxaOrig="1380" w:dyaOrig="580">
          <v:shape id="_x0000_i1107" type="#_x0000_t75" style="width:1in;height:30.75pt" o:ole="">
            <v:imagedata r:id="rId130" o:title=""/>
          </v:shape>
          <o:OLEObject Type="Embed" ProgID="Equation.DSMT4" ShapeID="_x0000_i1107" DrawAspect="Content" ObjectID="_1682231398" r:id="rId131"/>
        </w:object>
      </w:r>
      <w:r>
        <w:rPr>
          <w:bCs/>
          <w:lang w:val="en-US"/>
        </w:rPr>
        <w:t xml:space="preserve"> = </w:t>
      </w:r>
      <w:r w:rsidRPr="00476B80">
        <w:rPr>
          <w:bCs/>
          <w:position w:val="-22"/>
          <w:lang w:val="en-US"/>
        </w:rPr>
        <w:object w:dxaOrig="1359" w:dyaOrig="600">
          <v:shape id="_x0000_i1108" type="#_x0000_t75" style="width:66.75pt;height:30.75pt" o:ole="">
            <v:imagedata r:id="rId132" o:title=""/>
          </v:shape>
          <o:OLEObject Type="Embed" ProgID="Equation.DSMT4" ShapeID="_x0000_i1108" DrawAspect="Content" ObjectID="_1682231399" r:id="rId133"/>
        </w:object>
      </w:r>
      <w:r>
        <w:rPr>
          <w:bCs/>
          <w:lang w:val="en-US"/>
        </w:rPr>
        <w:t xml:space="preserve"> </w:t>
      </w:r>
      <w:r w:rsidRPr="00476B80">
        <w:rPr>
          <w:bCs/>
          <w:position w:val="-4"/>
          <w:lang w:val="en-US"/>
        </w:rPr>
        <w:object w:dxaOrig="200" w:dyaOrig="560">
          <v:shape id="_x0000_i1109" type="#_x0000_t75" style="width:16.5pt;height:30.75pt" o:ole="">
            <v:imagedata r:id="rId134" o:title=""/>
          </v:shape>
          <o:OLEObject Type="Embed" ProgID="Equation.DSMT4" ShapeID="_x0000_i1109" DrawAspect="Content" ObjectID="_1682231400" r:id="rId135"/>
        </w:object>
      </w:r>
      <w:r>
        <w:rPr>
          <w:bCs/>
          <w:lang w:val="en-US"/>
        </w:rPr>
        <w:t xml:space="preserve"> </w:t>
      </w:r>
      <w:r w:rsidRPr="007728A9">
        <w:rPr>
          <w:position w:val="-26"/>
        </w:rPr>
        <w:object w:dxaOrig="1660" w:dyaOrig="660">
          <v:shape id="_x0000_i1110" type="#_x0000_t75" style="width:88.5pt;height:36pt" o:ole="">
            <v:imagedata r:id="rId136" o:title=""/>
          </v:shape>
          <o:OLEObject Type="Embed" ProgID="Equation.DSMT4" ShapeID="_x0000_i1110" DrawAspect="Content" ObjectID="_1682231401" r:id="rId137"/>
        </w:object>
      </w:r>
      <w:r>
        <w:rPr>
          <w:bCs/>
          <w:lang w:val="en-US"/>
        </w:rPr>
        <w:t xml:space="preserve"> = 3.</w:t>
      </w:r>
    </w:p>
    <w:p w:rsidR="002752C0" w:rsidRPr="001A0EDD" w:rsidRDefault="002752C0" w:rsidP="002752C0">
      <w:pPr>
        <w:pStyle w:val="a3"/>
        <w:numPr>
          <w:ilvl w:val="0"/>
          <w:numId w:val="10"/>
        </w:numPr>
        <w:rPr>
          <w:bCs/>
          <w:lang w:val="en-US"/>
        </w:rPr>
      </w:pPr>
      <w:r w:rsidRPr="00476B80">
        <w:rPr>
          <w:bCs/>
          <w:position w:val="-22"/>
          <w:lang w:val="en-US"/>
        </w:rPr>
        <w:object w:dxaOrig="1380" w:dyaOrig="580">
          <v:shape id="_x0000_i1111" type="#_x0000_t75" style="width:1in;height:30.75pt" o:ole="">
            <v:imagedata r:id="rId138" o:title=""/>
          </v:shape>
          <o:OLEObject Type="Embed" ProgID="Equation.DSMT4" ShapeID="_x0000_i1111" DrawAspect="Content" ObjectID="_1682231402" r:id="rId139"/>
        </w:object>
      </w:r>
      <w:r>
        <w:rPr>
          <w:bCs/>
          <w:lang w:val="en-US"/>
        </w:rPr>
        <w:t xml:space="preserve"> = </w:t>
      </w:r>
      <w:r w:rsidRPr="00476B80">
        <w:rPr>
          <w:bCs/>
          <w:position w:val="-22"/>
          <w:lang w:val="en-US"/>
        </w:rPr>
        <w:object w:dxaOrig="1320" w:dyaOrig="600">
          <v:shape id="_x0000_i1112" type="#_x0000_t75" style="width:66.75pt;height:30.75pt" o:ole="">
            <v:imagedata r:id="rId140" o:title=""/>
          </v:shape>
          <o:OLEObject Type="Embed" ProgID="Equation.DSMT4" ShapeID="_x0000_i1112" DrawAspect="Content" ObjectID="_1682231403" r:id="rId141"/>
        </w:object>
      </w:r>
      <w:r>
        <w:rPr>
          <w:bCs/>
          <w:lang w:val="en-US"/>
        </w:rPr>
        <w:t xml:space="preserve"> </w:t>
      </w:r>
      <w:r w:rsidRPr="00476B80">
        <w:rPr>
          <w:bCs/>
          <w:position w:val="-18"/>
          <w:lang w:val="en-US"/>
        </w:rPr>
        <w:object w:dxaOrig="340" w:dyaOrig="700">
          <v:shape id="_x0000_i1113" type="#_x0000_t75" style="width:16.5pt;height:36pt" o:ole="">
            <v:imagedata r:id="rId142" o:title=""/>
          </v:shape>
          <o:OLEObject Type="Embed" ProgID="Equation.DSMT4" ShapeID="_x0000_i1113" DrawAspect="Content" ObjectID="_1682231404" r:id="rId143"/>
        </w:object>
      </w:r>
      <w:r>
        <w:rPr>
          <w:bCs/>
          <w:lang w:val="en-US"/>
        </w:rPr>
        <w:t xml:space="preserve"> </w:t>
      </w:r>
      <w:r w:rsidRPr="00476B80">
        <w:rPr>
          <w:bCs/>
          <w:position w:val="-28"/>
          <w:lang w:val="en-US"/>
        </w:rPr>
        <w:object w:dxaOrig="1520" w:dyaOrig="660">
          <v:shape id="_x0000_i1114" type="#_x0000_t75" style="width:77.25pt;height:36pt" o:ole="">
            <v:imagedata r:id="rId144" o:title=""/>
          </v:shape>
          <o:OLEObject Type="Embed" ProgID="Equation.DSMT4" ShapeID="_x0000_i1114" DrawAspect="Content" ObjectID="_1682231405" r:id="rId145"/>
        </w:object>
      </w:r>
      <w:r>
        <w:rPr>
          <w:bCs/>
          <w:lang w:val="en-US"/>
        </w:rPr>
        <w:t xml:space="preserve"> = </w:t>
      </w:r>
      <w:r w:rsidRPr="00476B80">
        <w:rPr>
          <w:bCs/>
          <w:position w:val="-20"/>
          <w:lang w:val="en-US"/>
        </w:rPr>
        <w:object w:dxaOrig="1160" w:dyaOrig="440">
          <v:shape id="_x0000_i1115" type="#_x0000_t75" style="width:55.5pt;height:19.5pt" o:ole="">
            <v:imagedata r:id="rId146" o:title=""/>
          </v:shape>
          <o:OLEObject Type="Embed" ProgID="Equation.DSMT4" ShapeID="_x0000_i1115" DrawAspect="Content" ObjectID="_1682231406" r:id="rId147"/>
        </w:object>
      </w:r>
      <w:r>
        <w:rPr>
          <w:bCs/>
          <w:lang w:val="en-US"/>
        </w:rPr>
        <w:t xml:space="preserve"> = 4.</w:t>
      </w:r>
    </w:p>
    <w:p w:rsidR="002752C0" w:rsidRDefault="002752C0" w:rsidP="002752C0">
      <w:pPr>
        <w:rPr>
          <w:bCs/>
        </w:rPr>
      </w:pPr>
      <w:r w:rsidRPr="008D4FB4">
        <w:rPr>
          <w:bCs/>
          <w:lang w:val="en-US"/>
        </w:rPr>
        <w:t>E</w:t>
      </w:r>
      <w:proofErr w:type="spellStart"/>
      <w:r w:rsidRPr="008D4FB4">
        <w:rPr>
          <w:bCs/>
        </w:rPr>
        <w:t>πειδή</w:t>
      </w:r>
      <w:proofErr w:type="spellEnd"/>
      <w:r w:rsidRPr="008D4FB4">
        <w:rPr>
          <w:bCs/>
        </w:rPr>
        <w:t xml:space="preserve"> λοιπόν </w:t>
      </w:r>
    </w:p>
    <w:p w:rsidR="002752C0" w:rsidRPr="008D4FB4" w:rsidRDefault="002752C0" w:rsidP="002752C0">
      <w:pPr>
        <w:jc w:val="center"/>
        <w:rPr>
          <w:bCs/>
        </w:rPr>
      </w:pPr>
      <w:r w:rsidRPr="00476B80">
        <w:rPr>
          <w:bCs/>
          <w:position w:val="-22"/>
          <w:lang w:val="en-US"/>
        </w:rPr>
        <w:object w:dxaOrig="1380" w:dyaOrig="580">
          <v:shape id="_x0000_i1116" type="#_x0000_t75" style="width:1in;height:30.75pt" o:ole="">
            <v:imagedata r:id="rId130" o:title=""/>
          </v:shape>
          <o:OLEObject Type="Embed" ProgID="Equation.DSMT4" ShapeID="_x0000_i1116" DrawAspect="Content" ObjectID="_1682231407" r:id="rId148"/>
        </w:object>
      </w:r>
      <w:r w:rsidRPr="008D4FB4">
        <w:rPr>
          <w:bCs/>
        </w:rPr>
        <w:t xml:space="preserve"> </w:t>
      </w:r>
      <w:r>
        <w:rPr>
          <w:bCs/>
        </w:rPr>
        <w:t>≠</w:t>
      </w:r>
      <w:r w:rsidRPr="008D4FB4">
        <w:rPr>
          <w:bCs/>
        </w:rPr>
        <w:t xml:space="preserve"> </w:t>
      </w:r>
      <w:r w:rsidRPr="00476B80">
        <w:rPr>
          <w:bCs/>
          <w:position w:val="-22"/>
          <w:lang w:val="en-US"/>
        </w:rPr>
        <w:object w:dxaOrig="1380" w:dyaOrig="580">
          <v:shape id="_x0000_i1117" type="#_x0000_t75" style="width:1in;height:30.75pt" o:ole="">
            <v:imagedata r:id="rId138" o:title=""/>
          </v:shape>
          <o:OLEObject Type="Embed" ProgID="Equation.DSMT4" ShapeID="_x0000_i1117" DrawAspect="Content" ObjectID="_1682231408" r:id="rId149"/>
        </w:object>
      </w:r>
      <w:r w:rsidRPr="008D4FB4">
        <w:rPr>
          <w:bCs/>
        </w:rPr>
        <w:t>,</w:t>
      </w:r>
    </w:p>
    <w:p w:rsidR="002752C0" w:rsidRDefault="002752C0" w:rsidP="002752C0">
      <w:pPr>
        <w:rPr>
          <w:bCs/>
        </w:rPr>
      </w:pPr>
      <w:r>
        <w:rPr>
          <w:bCs/>
        </w:rPr>
        <w:t>τότε η</w:t>
      </w:r>
      <w:r w:rsidRPr="008D4FB4">
        <w:rPr>
          <w:bCs/>
        </w:rPr>
        <w:t xml:space="preserve"> </w:t>
      </w:r>
      <w:r>
        <w:rPr>
          <w:bCs/>
          <w:lang w:val="en-US"/>
        </w:rPr>
        <w:t>f</w:t>
      </w:r>
      <w:r w:rsidRPr="008D4FB4">
        <w:rPr>
          <w:bCs/>
        </w:rPr>
        <w:t xml:space="preserve"> </w:t>
      </w:r>
      <w:r>
        <w:rPr>
          <w:bCs/>
        </w:rPr>
        <w:t>δεν είναι παραγωγίσιμη στο 1.</w:t>
      </w:r>
    </w:p>
    <w:p w:rsidR="002752C0" w:rsidRDefault="002752C0" w:rsidP="002752C0">
      <w:r>
        <w:t>Είναι</w:t>
      </w:r>
      <w:r w:rsidRPr="00FD1FA7">
        <w:t xml:space="preserve"> </w:t>
      </w:r>
      <w:r>
        <w:t xml:space="preserve">λοιπόν </w:t>
      </w:r>
    </w:p>
    <w:p w:rsidR="002752C0" w:rsidRPr="00D77EDC" w:rsidRDefault="002752C0" w:rsidP="002752C0">
      <w:pPr>
        <w:jc w:val="center"/>
      </w:pPr>
      <w:proofErr w:type="gramStart"/>
      <w:r w:rsidRPr="00262052">
        <w:rPr>
          <w:lang w:val="en-US"/>
        </w:rPr>
        <w:t>f</w:t>
      </w:r>
      <w:proofErr w:type="gramEnd"/>
      <w:r w:rsidRPr="00262052">
        <w:t xml:space="preserve"> </w:t>
      </w:r>
      <w:r>
        <w:t>΄</w:t>
      </w:r>
      <w:r w:rsidRPr="00262052">
        <w:t>(</w:t>
      </w:r>
      <w:r w:rsidRPr="00262052">
        <w:rPr>
          <w:lang w:val="en-US"/>
        </w:rPr>
        <w:t>x</w:t>
      </w:r>
      <w:r w:rsidRPr="00262052">
        <w:t xml:space="preserve">) = </w:t>
      </w:r>
      <w:r w:rsidRPr="0091496C">
        <w:rPr>
          <w:position w:val="-32"/>
        </w:rPr>
        <w:object w:dxaOrig="1520" w:dyaOrig="760">
          <v:shape id="_x0000_i1118" type="#_x0000_t75" style="width:75pt;height:37.5pt" o:ole="">
            <v:imagedata r:id="rId150" o:title=""/>
          </v:shape>
          <o:OLEObject Type="Embed" ProgID="Equation.DSMT4" ShapeID="_x0000_i1118" DrawAspect="Content" ObjectID="_1682231409" r:id="rId151"/>
        </w:object>
      </w:r>
      <w:r>
        <w:t>.</w:t>
      </w:r>
    </w:p>
    <w:p w:rsidR="00CE2F6E" w:rsidRDefault="00CE2F6E" w:rsidP="00CE2F6E">
      <w:pPr>
        <w:jc w:val="center"/>
        <w:rPr>
          <w:b/>
          <w:sz w:val="28"/>
        </w:rPr>
      </w:pPr>
      <w:r w:rsidRPr="008F6C04">
        <w:rPr>
          <w:b/>
          <w:sz w:val="28"/>
        </w:rPr>
        <w:t>ΕΚΔΟΣΕΙΣ ΤΣΕΚΟΥΡΑ ΜΑΘΗΜΑΤΙΚΩΝ ΒΙΒΛΙΩΝ ΘΕΣΣΑΛΟΝΙΚΗ ΕΛΛΑΣ</w:t>
      </w:r>
    </w:p>
    <w:p w:rsidR="00CE2F6E" w:rsidRPr="002752C0" w:rsidRDefault="00CE2F6E" w:rsidP="00CE2F6E">
      <w:pPr>
        <w:jc w:val="center"/>
        <w:rPr>
          <w:rFonts w:ascii="Arial Black" w:hAnsi="Arial Black"/>
          <w:b/>
          <w:color w:val="FF0000"/>
          <w:sz w:val="28"/>
        </w:rPr>
      </w:pPr>
      <w:r w:rsidRPr="002752C0">
        <w:rPr>
          <w:rFonts w:ascii="Arial Black" w:hAnsi="Arial Black"/>
          <w:b/>
          <w:color w:val="FF0000"/>
          <w:sz w:val="28"/>
        </w:rPr>
        <w:t xml:space="preserve">Ο ΑΝΕΡΧΟΜΕΝΟΣ ΗΓΕΤΗΣ </w:t>
      </w:r>
    </w:p>
    <w:p w:rsidR="00CE2F6E" w:rsidRDefault="00CE2F6E" w:rsidP="00CE2F6E">
      <w:pPr>
        <w:jc w:val="center"/>
        <w:rPr>
          <w:b/>
          <w:sz w:val="28"/>
        </w:rPr>
      </w:pPr>
      <w:r>
        <w:rPr>
          <w:b/>
          <w:sz w:val="28"/>
        </w:rPr>
        <w:t>ΣΤΟ ΜΑΘΗΜΑΤΙΚΟ ΒΙΒΛΙΟ</w:t>
      </w:r>
    </w:p>
    <w:p w:rsidR="00CE2F6E" w:rsidRPr="008F6C04" w:rsidRDefault="00CE2F6E" w:rsidP="00CE2F6E">
      <w:pPr>
        <w:jc w:val="center"/>
        <w:rPr>
          <w:b/>
          <w:sz w:val="28"/>
        </w:rPr>
      </w:pPr>
      <w:r>
        <w:rPr>
          <w:b/>
          <w:sz w:val="28"/>
        </w:rPr>
        <w:t>2310 93 94 31</w:t>
      </w:r>
    </w:p>
    <w:p w:rsidR="00E719B7" w:rsidRPr="00EE172C" w:rsidRDefault="00E719B7" w:rsidP="00EE172C"/>
    <w:sectPr w:rsidR="00E719B7" w:rsidRPr="00EE172C" w:rsidSect="00EE172C">
      <w:footerReference w:type="default" r:id="rId152"/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AB" w:rsidRDefault="009465AB" w:rsidP="00EE172C">
      <w:r>
        <w:separator/>
      </w:r>
    </w:p>
  </w:endnote>
  <w:endnote w:type="continuationSeparator" w:id="0">
    <w:p w:rsidR="009465AB" w:rsidRDefault="009465AB" w:rsidP="00EE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87532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EE172C" w:rsidRPr="00EE172C" w:rsidRDefault="00EE172C">
        <w:pPr>
          <w:pStyle w:val="a5"/>
          <w:jc w:val="center"/>
          <w:rPr>
            <w:b/>
            <w:sz w:val="28"/>
          </w:rPr>
        </w:pPr>
        <w:r w:rsidRPr="00EE172C">
          <w:rPr>
            <w:b/>
            <w:sz w:val="28"/>
          </w:rPr>
          <w:fldChar w:fldCharType="begin"/>
        </w:r>
        <w:r w:rsidRPr="00EE172C">
          <w:rPr>
            <w:b/>
            <w:sz w:val="28"/>
          </w:rPr>
          <w:instrText>PAGE   \* MERGEFORMAT</w:instrText>
        </w:r>
        <w:r w:rsidRPr="00EE172C">
          <w:rPr>
            <w:b/>
            <w:sz w:val="28"/>
          </w:rPr>
          <w:fldChar w:fldCharType="separate"/>
        </w:r>
        <w:r w:rsidR="002752C0">
          <w:rPr>
            <w:b/>
            <w:noProof/>
            <w:sz w:val="28"/>
          </w:rPr>
          <w:t>4</w:t>
        </w:r>
        <w:r w:rsidRPr="00EE172C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AB" w:rsidRDefault="009465AB" w:rsidP="00EE172C">
      <w:r>
        <w:separator/>
      </w:r>
    </w:p>
  </w:footnote>
  <w:footnote w:type="continuationSeparator" w:id="0">
    <w:p w:rsidR="009465AB" w:rsidRDefault="009465AB" w:rsidP="00EE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965"/>
    <w:multiLevelType w:val="hybridMultilevel"/>
    <w:tmpl w:val="5EDEF1DC"/>
    <w:lvl w:ilvl="0" w:tplc="4DC01D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E1905"/>
    <w:multiLevelType w:val="hybridMultilevel"/>
    <w:tmpl w:val="3A10C9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E6769"/>
    <w:multiLevelType w:val="hybridMultilevel"/>
    <w:tmpl w:val="1AE4E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94155"/>
    <w:multiLevelType w:val="hybridMultilevel"/>
    <w:tmpl w:val="3788C6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31622"/>
    <w:multiLevelType w:val="hybridMultilevel"/>
    <w:tmpl w:val="A69E94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E5665C"/>
    <w:multiLevelType w:val="hybridMultilevel"/>
    <w:tmpl w:val="EF82CE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6434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F06B4"/>
    <w:multiLevelType w:val="hybridMultilevel"/>
    <w:tmpl w:val="9AF673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5B7087"/>
    <w:multiLevelType w:val="hybridMultilevel"/>
    <w:tmpl w:val="5C72EE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11C0E"/>
    <w:multiLevelType w:val="hybridMultilevel"/>
    <w:tmpl w:val="DE1A46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A293A"/>
    <w:multiLevelType w:val="hybridMultilevel"/>
    <w:tmpl w:val="CFAEEBBE"/>
    <w:lvl w:ilvl="0" w:tplc="7B0620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olor w:val="FF66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2C"/>
    <w:rsid w:val="002752C0"/>
    <w:rsid w:val="005073AD"/>
    <w:rsid w:val="007E2408"/>
    <w:rsid w:val="009465AB"/>
    <w:rsid w:val="009E2C6C"/>
    <w:rsid w:val="00C35BA4"/>
    <w:rsid w:val="00CE2F6E"/>
    <w:rsid w:val="00DA1202"/>
    <w:rsid w:val="00DF5DAB"/>
    <w:rsid w:val="00E719B7"/>
    <w:rsid w:val="00EE172C"/>
    <w:rsid w:val="00EE4509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9E21-7F8A-4704-92E4-61EB9E6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2C"/>
    <w:pPr>
      <w:spacing w:after="0" w:line="240" w:lineRule="auto"/>
    </w:pPr>
    <w:rPr>
      <w:rFonts w:eastAsiaTheme="minorEastAsia"/>
      <w:snapToGrid w:val="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2C"/>
    <w:pPr>
      <w:ind w:left="720"/>
      <w:contextualSpacing/>
    </w:pPr>
    <w:rPr>
      <w:snapToGrid/>
    </w:rPr>
  </w:style>
  <w:style w:type="paragraph" w:styleId="a4">
    <w:name w:val="header"/>
    <w:basedOn w:val="a"/>
    <w:link w:val="Char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E172C"/>
    <w:rPr>
      <w:rFonts w:eastAsiaTheme="minorEastAsia"/>
      <w:snapToGrid w:val="0"/>
      <w:lang w:eastAsia="zh-TW"/>
    </w:rPr>
  </w:style>
  <w:style w:type="paragraph" w:styleId="a5">
    <w:name w:val="footer"/>
    <w:basedOn w:val="a"/>
    <w:link w:val="Char0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E172C"/>
    <w:rPr>
      <w:rFonts w:eastAsiaTheme="minorEastAsia"/>
      <w:snapToGrid w:val="0"/>
      <w:lang w:eastAsia="zh-TW"/>
    </w:rPr>
  </w:style>
  <w:style w:type="paragraph" w:styleId="a6">
    <w:name w:val="Balloon Text"/>
    <w:basedOn w:val="a"/>
    <w:link w:val="Char1"/>
    <w:uiPriority w:val="99"/>
    <w:semiHidden/>
    <w:unhideWhenUsed/>
    <w:rsid w:val="00CE2F6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E2F6E"/>
    <w:rPr>
      <w:rFonts w:ascii="Segoe UI" w:eastAsiaTheme="minorEastAsia" w:hAnsi="Segoe UI" w:cs="Segoe UI"/>
      <w:snapToGrid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36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41.bin"/><Relationship Id="rId68" Type="http://schemas.openxmlformats.org/officeDocument/2006/relationships/image" Target="media/image19.wmf"/><Relationship Id="rId84" Type="http://schemas.openxmlformats.org/officeDocument/2006/relationships/oleObject" Target="embeddings/oleObject55.bin"/><Relationship Id="rId89" Type="http://schemas.openxmlformats.org/officeDocument/2006/relationships/image" Target="media/image24.wmf"/><Relationship Id="rId112" Type="http://schemas.openxmlformats.org/officeDocument/2006/relationships/image" Target="media/image34.wmf"/><Relationship Id="rId133" Type="http://schemas.openxmlformats.org/officeDocument/2006/relationships/oleObject" Target="embeddings/oleObject85.bin"/><Relationship Id="rId138" Type="http://schemas.openxmlformats.org/officeDocument/2006/relationships/image" Target="media/image45.wmf"/><Relationship Id="rId154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7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74" Type="http://schemas.openxmlformats.org/officeDocument/2006/relationships/oleObject" Target="embeddings/oleObject48.bin"/><Relationship Id="rId79" Type="http://schemas.openxmlformats.org/officeDocument/2006/relationships/image" Target="media/image22.wmf"/><Relationship Id="rId102" Type="http://schemas.openxmlformats.org/officeDocument/2006/relationships/oleObject" Target="embeddings/oleObject67.bin"/><Relationship Id="rId123" Type="http://schemas.openxmlformats.org/officeDocument/2006/relationships/oleObject" Target="embeddings/oleObject80.bin"/><Relationship Id="rId128" Type="http://schemas.openxmlformats.org/officeDocument/2006/relationships/image" Target="media/image40.wmf"/><Relationship Id="rId144" Type="http://schemas.openxmlformats.org/officeDocument/2006/relationships/image" Target="media/image48.wmf"/><Relationship Id="rId149" Type="http://schemas.openxmlformats.org/officeDocument/2006/relationships/oleObject" Target="embeddings/oleObject94.bin"/><Relationship Id="rId5" Type="http://schemas.openxmlformats.org/officeDocument/2006/relationships/footnotes" Target="footnotes.xml"/><Relationship Id="rId90" Type="http://schemas.openxmlformats.org/officeDocument/2006/relationships/oleObject" Target="embeddings/oleObject60.bin"/><Relationship Id="rId95" Type="http://schemas.openxmlformats.org/officeDocument/2006/relationships/oleObject" Target="embeddings/oleObject6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64" Type="http://schemas.openxmlformats.org/officeDocument/2006/relationships/image" Target="media/image17.wmf"/><Relationship Id="rId69" Type="http://schemas.openxmlformats.org/officeDocument/2006/relationships/oleObject" Target="embeddings/oleObject44.bin"/><Relationship Id="rId113" Type="http://schemas.openxmlformats.org/officeDocument/2006/relationships/oleObject" Target="embeddings/oleObject73.bin"/><Relationship Id="rId118" Type="http://schemas.openxmlformats.org/officeDocument/2006/relationships/oleObject" Target="embeddings/oleObject76.bin"/><Relationship Id="rId134" Type="http://schemas.openxmlformats.org/officeDocument/2006/relationships/image" Target="media/image43.wmf"/><Relationship Id="rId139" Type="http://schemas.openxmlformats.org/officeDocument/2006/relationships/oleObject" Target="embeddings/oleObject88.bin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6.bin"/><Relationship Id="rId150" Type="http://schemas.openxmlformats.org/officeDocument/2006/relationships/image" Target="media/image50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3.bin"/><Relationship Id="rId103" Type="http://schemas.openxmlformats.org/officeDocument/2006/relationships/image" Target="media/image30.wmf"/><Relationship Id="rId108" Type="http://schemas.openxmlformats.org/officeDocument/2006/relationships/image" Target="media/image32.wmf"/><Relationship Id="rId116" Type="http://schemas.openxmlformats.org/officeDocument/2006/relationships/oleObject" Target="embeddings/oleObject75.bin"/><Relationship Id="rId124" Type="http://schemas.openxmlformats.org/officeDocument/2006/relationships/image" Target="media/image38.wmf"/><Relationship Id="rId129" Type="http://schemas.openxmlformats.org/officeDocument/2006/relationships/oleObject" Target="embeddings/oleObject83.bin"/><Relationship Id="rId137" Type="http://schemas.openxmlformats.org/officeDocument/2006/relationships/oleObject" Target="embeddings/oleObject8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3.bin"/><Relationship Id="rId62" Type="http://schemas.openxmlformats.org/officeDocument/2006/relationships/image" Target="media/image16.wmf"/><Relationship Id="rId70" Type="http://schemas.openxmlformats.org/officeDocument/2006/relationships/oleObject" Target="embeddings/oleObject45.bin"/><Relationship Id="rId75" Type="http://schemas.openxmlformats.org/officeDocument/2006/relationships/oleObject" Target="embeddings/oleObject49.bin"/><Relationship Id="rId83" Type="http://schemas.openxmlformats.org/officeDocument/2006/relationships/oleObject" Target="embeddings/oleObject54.bin"/><Relationship Id="rId88" Type="http://schemas.openxmlformats.org/officeDocument/2006/relationships/oleObject" Target="embeddings/oleObject59.bin"/><Relationship Id="rId91" Type="http://schemas.openxmlformats.org/officeDocument/2006/relationships/image" Target="media/image25.wmf"/><Relationship Id="rId96" Type="http://schemas.openxmlformats.org/officeDocument/2006/relationships/image" Target="media/image27.wmf"/><Relationship Id="rId111" Type="http://schemas.openxmlformats.org/officeDocument/2006/relationships/oleObject" Target="embeddings/oleObject72.bin"/><Relationship Id="rId132" Type="http://schemas.openxmlformats.org/officeDocument/2006/relationships/image" Target="media/image42.wmf"/><Relationship Id="rId140" Type="http://schemas.openxmlformats.org/officeDocument/2006/relationships/image" Target="media/image46.wmf"/><Relationship Id="rId145" Type="http://schemas.openxmlformats.org/officeDocument/2006/relationships/oleObject" Target="embeddings/oleObject91.bin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6.bin"/><Relationship Id="rId106" Type="http://schemas.openxmlformats.org/officeDocument/2006/relationships/image" Target="media/image31.wmf"/><Relationship Id="rId114" Type="http://schemas.openxmlformats.org/officeDocument/2006/relationships/oleObject" Target="embeddings/oleObject74.bin"/><Relationship Id="rId119" Type="http://schemas.openxmlformats.org/officeDocument/2006/relationships/image" Target="media/image37.wmf"/><Relationship Id="rId127" Type="http://schemas.openxmlformats.org/officeDocument/2006/relationships/oleObject" Target="embeddings/oleObject8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47.bin"/><Relationship Id="rId78" Type="http://schemas.openxmlformats.org/officeDocument/2006/relationships/oleObject" Target="embeddings/oleObject51.bin"/><Relationship Id="rId81" Type="http://schemas.openxmlformats.org/officeDocument/2006/relationships/oleObject" Target="embeddings/oleObject53.bin"/><Relationship Id="rId86" Type="http://schemas.openxmlformats.org/officeDocument/2006/relationships/oleObject" Target="embeddings/oleObject57.bin"/><Relationship Id="rId94" Type="http://schemas.openxmlformats.org/officeDocument/2006/relationships/image" Target="media/image26.wmf"/><Relationship Id="rId99" Type="http://schemas.openxmlformats.org/officeDocument/2006/relationships/oleObject" Target="embeddings/oleObject65.bin"/><Relationship Id="rId101" Type="http://schemas.openxmlformats.org/officeDocument/2006/relationships/oleObject" Target="embeddings/oleObject66.bin"/><Relationship Id="rId122" Type="http://schemas.openxmlformats.org/officeDocument/2006/relationships/oleObject" Target="embeddings/oleObject79.bin"/><Relationship Id="rId130" Type="http://schemas.openxmlformats.org/officeDocument/2006/relationships/image" Target="media/image41.wmf"/><Relationship Id="rId135" Type="http://schemas.openxmlformats.org/officeDocument/2006/relationships/oleObject" Target="embeddings/oleObject86.bin"/><Relationship Id="rId143" Type="http://schemas.openxmlformats.org/officeDocument/2006/relationships/oleObject" Target="embeddings/oleObject90.bin"/><Relationship Id="rId148" Type="http://schemas.openxmlformats.org/officeDocument/2006/relationships/oleObject" Target="embeddings/oleObject93.bin"/><Relationship Id="rId151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71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50.bin"/><Relationship Id="rId97" Type="http://schemas.openxmlformats.org/officeDocument/2006/relationships/oleObject" Target="embeddings/oleObject64.bin"/><Relationship Id="rId104" Type="http://schemas.openxmlformats.org/officeDocument/2006/relationships/oleObject" Target="embeddings/oleObject68.bin"/><Relationship Id="rId120" Type="http://schemas.openxmlformats.org/officeDocument/2006/relationships/oleObject" Target="embeddings/oleObject77.bin"/><Relationship Id="rId125" Type="http://schemas.openxmlformats.org/officeDocument/2006/relationships/oleObject" Target="embeddings/oleObject81.bin"/><Relationship Id="rId141" Type="http://schemas.openxmlformats.org/officeDocument/2006/relationships/oleObject" Target="embeddings/oleObject89.bin"/><Relationship Id="rId146" Type="http://schemas.openxmlformats.org/officeDocument/2006/relationships/image" Target="media/image49.wmf"/><Relationship Id="rId7" Type="http://schemas.openxmlformats.org/officeDocument/2006/relationships/image" Target="media/image1.emf"/><Relationship Id="rId71" Type="http://schemas.openxmlformats.org/officeDocument/2006/relationships/oleObject" Target="embeddings/oleObject46.bin"/><Relationship Id="rId92" Type="http://schemas.openxmlformats.org/officeDocument/2006/relationships/oleObject" Target="embeddings/oleObject61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4.wmf"/><Relationship Id="rId66" Type="http://schemas.openxmlformats.org/officeDocument/2006/relationships/image" Target="media/image18.wmf"/><Relationship Id="rId87" Type="http://schemas.openxmlformats.org/officeDocument/2006/relationships/oleObject" Target="embeddings/oleObject58.bin"/><Relationship Id="rId110" Type="http://schemas.openxmlformats.org/officeDocument/2006/relationships/image" Target="media/image33.wmf"/><Relationship Id="rId115" Type="http://schemas.openxmlformats.org/officeDocument/2006/relationships/image" Target="media/image35.wmf"/><Relationship Id="rId131" Type="http://schemas.openxmlformats.org/officeDocument/2006/relationships/oleObject" Target="embeddings/oleObject84.bin"/><Relationship Id="rId136" Type="http://schemas.openxmlformats.org/officeDocument/2006/relationships/image" Target="media/image44.wmf"/><Relationship Id="rId61" Type="http://schemas.openxmlformats.org/officeDocument/2006/relationships/oleObject" Target="embeddings/oleObject40.bin"/><Relationship Id="rId82" Type="http://schemas.openxmlformats.org/officeDocument/2006/relationships/image" Target="media/image23.emf"/><Relationship Id="rId15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5.bin"/><Relationship Id="rId77" Type="http://schemas.openxmlformats.org/officeDocument/2006/relationships/image" Target="media/image21.wmf"/><Relationship Id="rId100" Type="http://schemas.openxmlformats.org/officeDocument/2006/relationships/image" Target="media/image29.wmf"/><Relationship Id="rId105" Type="http://schemas.openxmlformats.org/officeDocument/2006/relationships/oleObject" Target="embeddings/oleObject69.bin"/><Relationship Id="rId126" Type="http://schemas.openxmlformats.org/officeDocument/2006/relationships/image" Target="media/image39.wmf"/><Relationship Id="rId147" Type="http://schemas.openxmlformats.org/officeDocument/2006/relationships/oleObject" Target="embeddings/oleObject92.bin"/><Relationship Id="rId8" Type="http://schemas.openxmlformats.org/officeDocument/2006/relationships/image" Target="media/image2.wmf"/><Relationship Id="rId51" Type="http://schemas.openxmlformats.org/officeDocument/2006/relationships/image" Target="media/image15.wmf"/><Relationship Id="rId72" Type="http://schemas.openxmlformats.org/officeDocument/2006/relationships/image" Target="media/image20.wmf"/><Relationship Id="rId93" Type="http://schemas.openxmlformats.org/officeDocument/2006/relationships/oleObject" Target="embeddings/oleObject62.bin"/><Relationship Id="rId98" Type="http://schemas.openxmlformats.org/officeDocument/2006/relationships/image" Target="media/image28.wmf"/><Relationship Id="rId121" Type="http://schemas.openxmlformats.org/officeDocument/2006/relationships/oleObject" Target="embeddings/oleObject78.bin"/><Relationship Id="rId142" Type="http://schemas.openxmlformats.org/officeDocument/2006/relationships/image" Target="media/image4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1167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cp:lastPrinted>2021-05-11T06:10:00Z</cp:lastPrinted>
  <dcterms:created xsi:type="dcterms:W3CDTF">2021-04-22T10:56:00Z</dcterms:created>
  <dcterms:modified xsi:type="dcterms:W3CDTF">2021-05-11T06:11:00Z</dcterms:modified>
</cp:coreProperties>
</file>