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4" w:rsidRPr="009335F3" w:rsidRDefault="00E826E4" w:rsidP="00851C20">
      <w:pPr>
        <w:jc w:val="both"/>
        <w:rPr>
          <w:i/>
          <w:u w:val="single"/>
        </w:rPr>
      </w:pPr>
      <w:r w:rsidRPr="009335F3">
        <w:rPr>
          <w:i/>
          <w:u w:val="single"/>
        </w:rPr>
        <w:t xml:space="preserve">Πίνακας 1: προϊόντα και </w:t>
      </w:r>
      <w:r>
        <w:rPr>
          <w:i/>
          <w:u w:val="single"/>
        </w:rPr>
        <w:t>τιμές κ</w:t>
      </w:r>
      <w:r w:rsidRPr="009335F3">
        <w:rPr>
          <w:i/>
          <w:u w:val="single"/>
        </w:rPr>
        <w:t xml:space="preserve">αλαθιού Πάσχα 2018. </w:t>
      </w:r>
    </w:p>
    <w:tbl>
      <w:tblPr>
        <w:tblW w:w="7148" w:type="dxa"/>
        <w:jc w:val="center"/>
        <w:tblInd w:w="103" w:type="dxa"/>
        <w:tblLook w:val="00A0"/>
      </w:tblPr>
      <w:tblGrid>
        <w:gridCol w:w="3048"/>
        <w:gridCol w:w="775"/>
        <w:gridCol w:w="915"/>
        <w:gridCol w:w="908"/>
        <w:gridCol w:w="888"/>
        <w:gridCol w:w="888"/>
      </w:tblGrid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ΕΙΔΟΣ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M.M.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ΑΡ. ΤΙΜΟΛ.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ΕΛΑΧ.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Μ.Ο.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6D444C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6D444C">
              <w:rPr>
                <w:b/>
                <w:bCs/>
                <w:color w:val="FFFFFF"/>
                <w:lang w:eastAsia="el-GR"/>
              </w:rPr>
              <w:t>ΜΕΓ.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ΑΡΝΙ ΝΩΠΟ ΕΛΛΗΝΙΚΟ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123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5,30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6,99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9,99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ΑΡΝΙ ΝΩΠΟ ΕΙΣΑΓΟΜΕΝΟ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4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5,99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6,61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6,99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ΚΑΤΣΙΚΙ ΝΩΠΟ ΕΛΛΗΝΙΚΟ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52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5,99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7,32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10,00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ΚΑΤΣΙΚΙ ΝΩΠΟ ΕΙΣΑΓΟΜΕΝΟ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0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-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>-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-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ΕΝΤΕΡΑ ΝΤΟΠΙΑ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93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3,50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4,40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6,50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ΕΝΤΕΡΑ ΕΙΣΑΓΩΓΗΣ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4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4,90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5,47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6,99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ΣΥΚΩΤΑΡΙΑ ΝΤΟΠΙΑ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119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4,49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7,06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9,99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ΣΥΚΩΤΑΡΙΑ ΕΙΣΑΓΩΓΗΣ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91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3,99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5,12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7,49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ΦΡΟΥΤΟ ΜΗΛΟ ΣΤΑΡΚΙΝ 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65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0,69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1,31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2,45 </w:t>
            </w:r>
          </w:p>
        </w:tc>
      </w:tr>
      <w:tr w:rsidR="00E826E4" w:rsidRPr="005D7DB2" w:rsidTr="0042573C">
        <w:trPr>
          <w:trHeight w:val="656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ΦΡΟΥΤΟ ΠΟΡΤΟΚΑΛΙ ΟΜΦΑΛΟΦΟΡΟ (ΝΑΒΑΛΙΝΑ-ΜΕΡΛΙΝ)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89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0,30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0,64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1,20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ΛΑΧΑΝΙΚΟ ΠΑΤΑΤΑ ΕΛΛΗΝΙΚΗ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58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0,39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0,68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0,98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ΛΑΧΑΝΙΚΟ ΜΑΡΟΥΛΙ ΤΕΜΑΧΙΟ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59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0,33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0,48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0,80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ΛΑΧΑΝΙΚΟ ΤΟΜΑΤΑ ΕΛΛΗΝΙΚΗ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106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0,59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1,12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1,98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ΛΑΧΑΝΙΚΟ ΑΓΓΟΥΡΑΚΙ ΤΟ ΚΙΛΟ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55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0,69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1,32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2,00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ΤΣΟΥΡΕΚΙ ΕΤΟΙΜΟ ΜΕ ΑΥΓΟ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12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6,32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9,18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14,00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ΒΟΥΤΥΡΟ ΓΑΛΑΚΤΟΣ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33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7,00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13,03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17,94 </w:t>
            </w:r>
          </w:p>
        </w:tc>
      </w:tr>
      <w:tr w:rsidR="00E826E4" w:rsidRPr="005D7DB2" w:rsidTr="0042573C">
        <w:trPr>
          <w:trHeight w:val="472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ΓΙΑΟΥΡΤΙ ΑΓΕΛΑΔΙΝΟ ΣΤΡΑΓΓΙΣΤΟ ΠΛΗΡΕΣ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38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2,19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3,47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5,92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ΑΥΓΑ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116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0,10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0,19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0,48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ΑΛΕΥΡΙ Γ.Ο.Χ.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€/Kgr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16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0,55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0,83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1,43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ΜΠΥΡΕΣ ΚΟΥΤΑΚΙ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€/lt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64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1,39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2,50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3,64 </w:t>
            </w:r>
          </w:p>
        </w:tc>
      </w:tr>
      <w:tr w:rsidR="00E826E4" w:rsidRPr="005D7DB2" w:rsidTr="0042573C">
        <w:trPr>
          <w:trHeight w:val="492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ΑΝΑΨΥΚΤΙΚO ΤΥΠΟΥ COLA ΣΕ ΦΙΑΛΗ PET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€/lt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39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0,45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0,98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1,52 </w:t>
            </w:r>
          </w:p>
        </w:tc>
      </w:tr>
      <w:tr w:rsidR="00E826E4" w:rsidRPr="005D7DB2" w:rsidTr="0042573C">
        <w:trPr>
          <w:trHeight w:val="458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ΑΝΑΨΥΚΤΙΚΟ ΤΥΠΟΥ ΓΚΑΖΟΖΑ  ή ΛΕΜΟΝΑΔΑ ΣΕ ΦΙΑΛΗ PET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€/lt</w:t>
            </w:r>
          </w:p>
        </w:tc>
        <w:tc>
          <w:tcPr>
            <w:tcW w:w="7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>33</w:t>
            </w:r>
          </w:p>
        </w:tc>
        <w:tc>
          <w:tcPr>
            <w:tcW w:w="90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0,43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color w:val="000000"/>
                <w:lang w:eastAsia="el-GR"/>
              </w:rPr>
            </w:pPr>
            <w:r w:rsidRPr="005D7DB2">
              <w:rPr>
                <w:b/>
                <w:color w:val="000000"/>
                <w:lang w:eastAsia="el-GR"/>
              </w:rPr>
              <w:t xml:space="preserve">0,97 </w:t>
            </w:r>
          </w:p>
        </w:tc>
        <w:tc>
          <w:tcPr>
            <w:tcW w:w="88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5D7DB2">
              <w:rPr>
                <w:color w:val="000000"/>
                <w:lang w:eastAsia="el-GR"/>
              </w:rPr>
              <w:t xml:space="preserve">1,52 </w:t>
            </w:r>
          </w:p>
        </w:tc>
      </w:tr>
    </w:tbl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851C20">
      <w:pPr>
        <w:rPr>
          <w:i/>
          <w:u w:val="single"/>
        </w:rPr>
      </w:pPr>
    </w:p>
    <w:p w:rsidR="00E826E4" w:rsidRPr="00C54BE9" w:rsidRDefault="00E826E4" w:rsidP="00851C20">
      <w:pPr>
        <w:rPr>
          <w:i/>
          <w:u w:val="single"/>
        </w:rPr>
      </w:pPr>
      <w:r w:rsidRPr="00C54BE9">
        <w:rPr>
          <w:i/>
          <w:u w:val="single"/>
        </w:rPr>
        <w:t>Πίνακας 2: υπολογισμός κόστους εορταστικού καλαθιού με αρνί</w:t>
      </w:r>
    </w:p>
    <w:tbl>
      <w:tblPr>
        <w:tblW w:w="9388" w:type="dxa"/>
        <w:tblInd w:w="103" w:type="dxa"/>
        <w:tblLook w:val="00A0"/>
      </w:tblPr>
      <w:tblGrid>
        <w:gridCol w:w="3048"/>
        <w:gridCol w:w="775"/>
        <w:gridCol w:w="1244"/>
        <w:gridCol w:w="1594"/>
        <w:gridCol w:w="1594"/>
        <w:gridCol w:w="1594"/>
      </w:tblGrid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20681D">
              <w:rPr>
                <w:b/>
                <w:bCs/>
                <w:color w:val="FFFFFF"/>
                <w:lang w:eastAsia="el-GR"/>
              </w:rPr>
              <w:t>ΕΙΔΟΣ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20681D">
              <w:rPr>
                <w:b/>
                <w:bCs/>
                <w:color w:val="FFFFFF"/>
                <w:lang w:eastAsia="el-GR"/>
              </w:rPr>
              <w:t>M.M.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Ποσότητα σε κγρ, λτ ή τεμ.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ΤΗΝ ΕΛΑΧ. ΤΙΜΗ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ΤΟ Μ.Ο.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ΤΗ ΜΕΓ. ΤΙΜΗ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ΑΡΝΙ ΝΩΠΟ ΕΛΛΗΝΙΚΟ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4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21,20 €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27,96 €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39,96 €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ΕΝΤΕΡΑ ΝΤΟΠΙΑ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0,7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2,45 €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3,08 €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4,55 €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ΣΥΚΩΤΑΡΙΑ ΝΤΟΠΙΑ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0,7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3,14 €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4,94 €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6,99 €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ΦΡΟΥΤΟ ΜΗΛΟ ΣΤΑΡΚΙΝ 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0,69 €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1,31 €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2,45 € </w:t>
            </w:r>
          </w:p>
        </w:tc>
      </w:tr>
      <w:tr w:rsidR="00E826E4" w:rsidRPr="005D7DB2" w:rsidTr="0042573C">
        <w:trPr>
          <w:trHeight w:val="9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ΦΡΟΥΤΟ ΠΟΡΤΟΚΑΛΙ ΟΜΦΑΛΟΦΟΡΟ (ΝΑΒΑΛΙΝΑ-ΜΕΡΛΙΝ)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0,30 €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0,64 €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1,20 €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ΛΑΧΑΝΙΚΟ ΠΑΤΑΤΑ ΕΛΛΗΝΙΚΗ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0,39 €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0,68 €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0,98 €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ΛΑΧΑΝΙΚΟ ΜΑΡΟΥΛΙ ΤΕΜΑΧΙΟ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0,33 €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0,48 €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0,80 €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ΛΑΧΑΝΙΚΟ ΤΟΜΑΤΑ ΕΛΛΗΝΙΚΗ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0,5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0,30 €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0,56 €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0,99 €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ΛΑΧΑΝΙΚΟ ΑΓΓΟΥΡΑΚΙ ΤΟ ΚΙΛΟ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0,69 €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1,32 €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2,00 €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ΤΣΟΥΡΕΚΙ ΕΤΟΙΜΟ ΜΕ ΑΥΓΟ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0,8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5,06 €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7,34 €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11,20 €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ΒΟΥΤΥΡΟ ΓΑΛΑΚΤΟΣ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0,25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1,75 €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3,26 €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4,49 € </w:t>
            </w:r>
          </w:p>
        </w:tc>
      </w:tr>
      <w:tr w:rsidR="00E826E4" w:rsidRPr="005D7DB2" w:rsidTr="0042573C">
        <w:trPr>
          <w:trHeight w:val="6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ΓΙΑΟΥΡΤΙ ΑΓΕΛΑΔΙΝΟ ΣΤΡΑΓΓΙΣΤΟ ΠΛΗΡΕΣ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0,5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1,10 €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1,73 €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2,96 €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ΑΥΓΑ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12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1,20 €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2,31 €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5,76 €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ΑΛΕΥΡΙ Γ.Ο.Χ.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€/Kgr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0,55 €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0,83 €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1,43 € </w:t>
            </w:r>
          </w:p>
        </w:tc>
      </w:tr>
      <w:tr w:rsidR="00E826E4" w:rsidRPr="005D7DB2" w:rsidTr="0042573C">
        <w:trPr>
          <w:trHeight w:val="3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ΜΠΥΡΕΣ ΚΟΥΤΑΚΙ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€/lt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1,39 €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2,50 €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20681D" w:rsidRDefault="00E826E4" w:rsidP="00162190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 xml:space="preserve">           </w:t>
            </w:r>
            <w:r>
              <w:rPr>
                <w:color w:val="000000"/>
                <w:lang w:eastAsia="el-GR"/>
              </w:rPr>
              <w:t>3,64</w:t>
            </w:r>
            <w:r w:rsidRPr="0020681D">
              <w:rPr>
                <w:color w:val="000000"/>
                <w:lang w:eastAsia="el-GR"/>
              </w:rPr>
              <w:t xml:space="preserve"> € </w:t>
            </w:r>
          </w:p>
        </w:tc>
      </w:tr>
      <w:tr w:rsidR="00E826E4" w:rsidRPr="005D7DB2" w:rsidTr="0042573C">
        <w:trPr>
          <w:trHeight w:val="6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ΑΝΑΨΥΚΤΙΚO ΤΥΠΟΥ COLA ΣΕ ΦΙΑΛΗ PET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€/lt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0,45 €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0,98 €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1,52</w:t>
            </w:r>
            <w:r w:rsidRPr="0020681D">
              <w:rPr>
                <w:color w:val="000000"/>
                <w:lang w:eastAsia="el-GR"/>
              </w:rPr>
              <w:t xml:space="preserve"> €</w:t>
            </w:r>
          </w:p>
        </w:tc>
      </w:tr>
      <w:tr w:rsidR="00E826E4" w:rsidRPr="005D7DB2" w:rsidTr="0042573C">
        <w:trPr>
          <w:trHeight w:val="600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20681D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ΑΝΑΨΥΚΤΙΚΟ ΤΥΠΟΥ ΓΚΑΖΟΖΑ  ή ΛΕΜΟΝΑΔΑ ΣΕ ΦΙΑΛΗ PET</w:t>
            </w:r>
          </w:p>
        </w:tc>
        <w:tc>
          <w:tcPr>
            <w:tcW w:w="775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€/lt</w:t>
            </w:r>
          </w:p>
        </w:tc>
        <w:tc>
          <w:tcPr>
            <w:tcW w:w="124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1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0,43 €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20681D">
              <w:rPr>
                <w:color w:val="000000"/>
                <w:lang w:eastAsia="el-GR"/>
              </w:rPr>
              <w:t>0,97 €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1,52</w:t>
            </w:r>
            <w:r w:rsidRPr="0020681D">
              <w:rPr>
                <w:color w:val="000000"/>
                <w:lang w:eastAsia="el-GR"/>
              </w:rPr>
              <w:t xml:space="preserve"> €</w:t>
            </w:r>
          </w:p>
        </w:tc>
      </w:tr>
      <w:tr w:rsidR="00E826E4" w:rsidRPr="005D7DB2" w:rsidTr="0042573C">
        <w:trPr>
          <w:trHeight w:val="300"/>
        </w:trPr>
        <w:tc>
          <w:tcPr>
            <w:tcW w:w="5067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17365D"/>
            <w:noWrap/>
            <w:vAlign w:val="center"/>
          </w:tcPr>
          <w:p w:rsidR="00E826E4" w:rsidRPr="00162190" w:rsidRDefault="00E826E4" w:rsidP="0042573C">
            <w:pPr>
              <w:spacing w:after="0" w:line="240" w:lineRule="auto"/>
              <w:jc w:val="center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>Συνολικό Κόστος:</w:t>
            </w:r>
          </w:p>
        </w:tc>
        <w:tc>
          <w:tcPr>
            <w:tcW w:w="148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41,41 € </w:t>
            </w:r>
          </w:p>
        </w:tc>
        <w:tc>
          <w:tcPr>
            <w:tcW w:w="1418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60,89 € </w:t>
            </w:r>
          </w:p>
        </w:tc>
        <w:tc>
          <w:tcPr>
            <w:tcW w:w="14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92,44 € </w:t>
            </w:r>
          </w:p>
        </w:tc>
      </w:tr>
    </w:tbl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Default="00E826E4" w:rsidP="00851C20"/>
    <w:p w:rsidR="00E826E4" w:rsidRPr="00C54BE9" w:rsidRDefault="00E826E4" w:rsidP="00851C20">
      <w:pPr>
        <w:rPr>
          <w:i/>
          <w:u w:val="single"/>
        </w:rPr>
      </w:pPr>
      <w:r w:rsidRPr="00C54BE9">
        <w:rPr>
          <w:i/>
          <w:u w:val="single"/>
        </w:rPr>
        <w:t>Πίνακας 3: υπολογισμός κόστους εορταστικού καλαθιού με κατσίκι</w:t>
      </w:r>
    </w:p>
    <w:tbl>
      <w:tblPr>
        <w:tblW w:w="10448" w:type="dxa"/>
        <w:jc w:val="center"/>
        <w:tblInd w:w="103" w:type="dxa"/>
        <w:tblLook w:val="00A0"/>
      </w:tblPr>
      <w:tblGrid>
        <w:gridCol w:w="3048"/>
        <w:gridCol w:w="884"/>
        <w:gridCol w:w="1134"/>
        <w:gridCol w:w="1806"/>
        <w:gridCol w:w="1843"/>
        <w:gridCol w:w="1733"/>
      </w:tblGrid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C54BE9">
              <w:rPr>
                <w:b/>
                <w:bCs/>
                <w:color w:val="FFFFFF"/>
                <w:lang w:eastAsia="el-GR"/>
              </w:rPr>
              <w:t>ΕΙΔΟΣ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C54BE9">
              <w:rPr>
                <w:b/>
                <w:bCs/>
                <w:color w:val="FFFFFF"/>
                <w:lang w:eastAsia="el-GR"/>
              </w:rPr>
              <w:t>M.M.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Ποσότητα σε κγρ, λτ ή τεμ.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ΤΗΝ ΕΛΑΧ. ΤΙΜΗ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ΤΟ Μ.Ο.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</w:tcPr>
          <w:p w:rsidR="00E826E4" w:rsidRPr="0020681D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>
              <w:rPr>
                <w:b/>
                <w:bCs/>
                <w:color w:val="FFFFFF"/>
                <w:lang w:eastAsia="el-GR"/>
              </w:rPr>
              <w:t>ΥΠΟΛΟΓΙΣΜΟΣ ΜΕ ΤΗ ΜΕΓ. ΤΙΜΗ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ΚΑΤΣΙΚΙ ΝΩΠΟ ΕΛΛΗΝΙΚΟ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4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23,96 €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29,28 €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40,00 €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ΕΝΤΕΡΑ ΝΤΟΠΙΑ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0,7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2,45 €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3,08 €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4,55 €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ΣΥΚΩΤΑΡΙΑ ΝΤΟΠΙΑ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0,7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3,14 €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4,94 €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6,99 €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ΦΡΟΥΤΟ ΜΗΛΟ ΣΤΑΡΚΙΝ 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0,69 €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1,31 €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2,45 € </w:t>
            </w:r>
          </w:p>
        </w:tc>
      </w:tr>
      <w:tr w:rsidR="00E826E4" w:rsidRPr="005D7DB2" w:rsidTr="0042573C">
        <w:trPr>
          <w:trHeight w:val="9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ΦΡΟΥΤΟ ΠΟΡΤΟΚΑΛΙ ΟΜΦΑΛΟΦΟΡΟ (ΝΑΒΑΛΙΝΑ-ΜΕΡΛΙΝ)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0,30 €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0,64 €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1,20 €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ΛΑΧΑΝΙΚΟ ΠΑΤΑΤΑ ΕΛΛΗΝΙΚΗ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0,39 €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0,68 €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0,98 €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ΛΑΧΑΝΙΚΟ ΜΑΡΟΥΛΙ ΤΕΜΑΧΙΟ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0,33 €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0,48 €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0,80 €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ΛΑΧΑΝΙΚΟ ΤΟΜΑΤΑ ΕΛΛΗΝΙΚΗ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0,5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0,30 €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0,56 €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0,99 €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ΛΑΧΑΝΙΚΟ ΑΓΓΟΥΡΑΚΙ ΤΟ ΚΙΛΟ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0,69 €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1,32 €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2,00 €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ΤΣΟΥΡΕΚΙ ΕΤΟΙΜΟ ΜΕ ΑΥΓΟ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0,8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5,06 €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7,34 €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11,20 €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ΒΟΥΤΥΡΟ ΓΑΛΑΚΤΟΣ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0,25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1,75 €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3,26 €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4,49 € </w:t>
            </w:r>
          </w:p>
        </w:tc>
      </w:tr>
      <w:tr w:rsidR="00E826E4" w:rsidRPr="005D7DB2" w:rsidTr="0042573C">
        <w:trPr>
          <w:trHeight w:val="6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ΓΙΑΟΥΡΤΙ ΑΓΕΛΑΔΙΝΟ ΣΤΡΑΓΓΙΣΤΟ ΠΛΗΡΕΣ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0,5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1,10 €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1,73 €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2,96 €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ΑΥΓΑ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€/τεμ.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12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1,20 €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2,31 €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5,76 €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ΑΛΕΥΡΙ Γ.Ο.Χ.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€/Kgr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0,55 €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0,83 €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1,43 € 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ΜΠΥΡΕΣ ΚΟΥΤΑΚΙ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€/lt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1,39 €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2,50 €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C54BE9" w:rsidRDefault="00E826E4" w:rsidP="00162190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 xml:space="preserve">           </w:t>
            </w:r>
            <w:r>
              <w:rPr>
                <w:color w:val="000000"/>
                <w:lang w:eastAsia="el-GR"/>
              </w:rPr>
              <w:t>3,64</w:t>
            </w:r>
            <w:r w:rsidRPr="00C54BE9">
              <w:rPr>
                <w:color w:val="000000"/>
                <w:lang w:eastAsia="el-GR"/>
              </w:rPr>
              <w:t xml:space="preserve"> € </w:t>
            </w:r>
          </w:p>
        </w:tc>
      </w:tr>
      <w:tr w:rsidR="00E826E4" w:rsidRPr="005D7DB2" w:rsidTr="0042573C">
        <w:trPr>
          <w:trHeight w:val="6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ΑΝΑΨΥΚΤΙΚO ΤΥΠΟΥ COLA ΣΕ ΦΙΑΛΗ PET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€/lt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0,45 €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0,98 €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1,52</w:t>
            </w:r>
            <w:r w:rsidRPr="00C54BE9">
              <w:rPr>
                <w:color w:val="000000"/>
                <w:lang w:eastAsia="el-GR"/>
              </w:rPr>
              <w:t xml:space="preserve"> €</w:t>
            </w:r>
          </w:p>
        </w:tc>
      </w:tr>
      <w:tr w:rsidR="00E826E4" w:rsidRPr="005D7DB2" w:rsidTr="0042573C">
        <w:trPr>
          <w:trHeight w:val="600"/>
          <w:jc w:val="center"/>
        </w:trPr>
        <w:tc>
          <w:tcPr>
            <w:tcW w:w="3048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C54BE9" w:rsidRDefault="00E826E4" w:rsidP="0042573C">
            <w:pPr>
              <w:spacing w:after="0" w:line="240" w:lineRule="auto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ΑΝΑΨΥΚΤΙΚΟ ΤΥΠΟΥ ΓΚΑΖΟΖΑ  ή ΛΕΜΟΝΑΔΑ ΣΕ ΦΙΑΛΗ PET</w:t>
            </w:r>
          </w:p>
        </w:tc>
        <w:tc>
          <w:tcPr>
            <w:tcW w:w="88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€/lt</w:t>
            </w:r>
          </w:p>
        </w:tc>
        <w:tc>
          <w:tcPr>
            <w:tcW w:w="1134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1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0,43 €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C54BE9">
              <w:rPr>
                <w:color w:val="000000"/>
                <w:lang w:eastAsia="el-GR"/>
              </w:rPr>
              <w:t>0,97 €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</w:tcPr>
          <w:p w:rsidR="00E826E4" w:rsidRPr="00C54BE9" w:rsidRDefault="00E826E4" w:rsidP="0042573C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>
              <w:rPr>
                <w:color w:val="000000"/>
                <w:lang w:eastAsia="el-GR"/>
              </w:rPr>
              <w:t>1,52</w:t>
            </w:r>
            <w:r w:rsidRPr="00C54BE9">
              <w:rPr>
                <w:color w:val="000000"/>
                <w:lang w:eastAsia="el-GR"/>
              </w:rPr>
              <w:t xml:space="preserve"> €</w:t>
            </w:r>
          </w:p>
        </w:tc>
      </w:tr>
      <w:tr w:rsidR="00E826E4" w:rsidRPr="005D7DB2" w:rsidTr="0042573C">
        <w:trPr>
          <w:trHeight w:val="300"/>
          <w:jc w:val="center"/>
        </w:trPr>
        <w:tc>
          <w:tcPr>
            <w:tcW w:w="5066" w:type="dxa"/>
            <w:gridSpan w:val="3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center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>Συνολικό Κόστος:</w:t>
            </w:r>
          </w:p>
        </w:tc>
        <w:tc>
          <w:tcPr>
            <w:tcW w:w="1806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44,17 € </w:t>
            </w:r>
          </w:p>
        </w:tc>
        <w:tc>
          <w:tcPr>
            <w:tcW w:w="184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42573C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62,20 € </w:t>
            </w:r>
          </w:p>
        </w:tc>
        <w:tc>
          <w:tcPr>
            <w:tcW w:w="1733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17365D"/>
            <w:noWrap/>
            <w:vAlign w:val="bottom"/>
          </w:tcPr>
          <w:p w:rsidR="00E826E4" w:rsidRPr="00162190" w:rsidRDefault="00E826E4" w:rsidP="00162190">
            <w:pPr>
              <w:spacing w:after="0" w:line="240" w:lineRule="auto"/>
              <w:jc w:val="right"/>
              <w:rPr>
                <w:b/>
                <w:color w:val="FFFFFF"/>
                <w:lang w:eastAsia="el-GR"/>
              </w:rPr>
            </w:pPr>
            <w:r w:rsidRPr="00162190">
              <w:rPr>
                <w:b/>
                <w:color w:val="FFFFFF"/>
                <w:lang w:eastAsia="el-GR"/>
              </w:rPr>
              <w:t xml:space="preserve">         92,48 € </w:t>
            </w:r>
          </w:p>
        </w:tc>
      </w:tr>
    </w:tbl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2B0AE8">
      <w:pPr>
        <w:jc w:val="both"/>
        <w:rPr>
          <w:i/>
          <w:u w:val="single"/>
        </w:rPr>
      </w:pPr>
    </w:p>
    <w:p w:rsidR="00E826E4" w:rsidRPr="00464277" w:rsidRDefault="00E826E4" w:rsidP="002B0AE8">
      <w:pPr>
        <w:jc w:val="both"/>
        <w:rPr>
          <w:i/>
          <w:u w:val="single"/>
        </w:rPr>
      </w:pPr>
      <w:r w:rsidRPr="00464277">
        <w:rPr>
          <w:i/>
          <w:u w:val="single"/>
        </w:rPr>
        <w:t>Πίνακας 4: σύγκριση τιμών Πάσχα 2017 -2018</w:t>
      </w:r>
    </w:p>
    <w:tbl>
      <w:tblPr>
        <w:tblW w:w="9760" w:type="dxa"/>
        <w:tblInd w:w="103" w:type="dxa"/>
        <w:tblLook w:val="00A0"/>
      </w:tblPr>
      <w:tblGrid>
        <w:gridCol w:w="4700"/>
        <w:gridCol w:w="800"/>
        <w:gridCol w:w="1240"/>
        <w:gridCol w:w="1440"/>
        <w:gridCol w:w="1580"/>
      </w:tblGrid>
      <w:tr w:rsidR="00E826E4" w:rsidRPr="005D7DB2" w:rsidTr="0042573C">
        <w:trPr>
          <w:trHeight w:val="600"/>
        </w:trPr>
        <w:tc>
          <w:tcPr>
            <w:tcW w:w="47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E826E4" w:rsidRPr="005D7DB2" w:rsidRDefault="00E826E4" w:rsidP="0042573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80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M.M.</w:t>
            </w:r>
          </w:p>
        </w:tc>
        <w:tc>
          <w:tcPr>
            <w:tcW w:w="12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Μ.Ο. τιμων 2018</w:t>
            </w:r>
          </w:p>
        </w:tc>
        <w:tc>
          <w:tcPr>
            <w:tcW w:w="144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Μ.Ο. τιμών 2017</w:t>
            </w:r>
          </w:p>
        </w:tc>
        <w:tc>
          <w:tcPr>
            <w:tcW w:w="1580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% διαφορές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ΑΡΝΙ ΝΩΠΟ ΕΛΛΗΝΙΚΟ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6,99 €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7,86 €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-11,1%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ΑΡΝΙ ΝΩΠΟ ΕΙΣΑΓΩΜΕΝΟ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6,61 €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6,80 €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-2,8%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ΚΑΤΣΙΚΙ ΝΩΠΟ ΕΛΛΗΝΙΚΟ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7,32 €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8,58 €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-14,7%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ΚΑΤΣΙΚΙ ΝΩΠΟ ΕΙΣΑΓΩΜΕΝΟ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-  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-   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ΕΝΤΕΡΑ ΝΤΟΠΙΑ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4,40 €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3,98 €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10,5%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ΕΝΤΕΡΑ ΕΙΣΑΓΩΓΗΣ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5,47 €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4,00 €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36,7%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ΣΥΚΩΤΑΡΙΑ ΝΤΟΠΙΑ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7,06 €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7,15 €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-1,3%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ΣΥΚΩΤΑΡΙΑ ΕΙΣΑΓΩΓΗΣ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5,12 €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5,76 €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-11,0%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ΦΡΟΥΤΟ ΜΗΛΟ ΣΤΑΡΚΙΝ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1,31 €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1,18 €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10,9%</w:t>
            </w:r>
          </w:p>
        </w:tc>
      </w:tr>
      <w:tr w:rsidR="00E826E4" w:rsidRPr="005D7DB2" w:rsidTr="0042573C">
        <w:trPr>
          <w:trHeight w:val="6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ΦΡΟΥΤΟ ΠΟΡΤΟΚΑΛΙ ΟΜΦΑΛΟΦΟΡΟ (ΝΑΒΑΛΙΝΑ-ΜΕΡΛΙΝ)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0,64 €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0,83 €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-23,4%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ΛΑΧΑΝΙΚΟ ΠΑΤΑΤΑ ΕΛΛΗΝΙΚΗ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0,68 €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0,88 €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-23,2%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ΛΑΧΑΝΙΚΟ ΜΑΡΟΥΛΙ ΤΕΜΑΧΙΟ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0,48 €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0,45 €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6,7%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ΛΑΧΑΝΙΚΟ ΤΟΜΑΤΑ ΕΛΛΗΝΙΚΗ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1,12 €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1,62 €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-30,6%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ΛΑΧΑΝΙΚΟ ΑΓΓΟΥΡΑΚΙ ΤΟ ΚΙΛΟ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1,32 €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1,27 €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3,8%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ΤΣΟΥΡΕΚΙ ΕΤΟΙΜΟ ΜΕ ΑΥΓΟ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9,18 €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8,82 €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4,1%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ΒΟΥΤΥΡΟ ΓΑΛΑΚΤΟΣ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13,03 €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C75B40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11,41€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14,18 %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ΓΙΑΟΥΡΤΙ ΑΓΕΛΑΔΙΝΟ ΣΤΡΑΓΓΙΣΤΟ ΠΛΗΡΕΣ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3,47 €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2,78 €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24,7%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ΑΥΓΑ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€/τεμ.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0,19 €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0,32 €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-39,7%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ΑΛΕΥΡΙ Γ.Ο.Χ.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€/Kgr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0,83 €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0,90 €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-8,2%</w:t>
            </w:r>
          </w:p>
        </w:tc>
      </w:tr>
      <w:tr w:rsidR="00E826E4" w:rsidRPr="005D7DB2" w:rsidTr="0042573C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ΜΠΥΡΕΣ ΚΟΥΤΑΚΙ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2,50 €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2,44 €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2,5%</w:t>
            </w:r>
          </w:p>
        </w:tc>
      </w:tr>
      <w:tr w:rsidR="00E826E4" w:rsidRPr="005D7DB2" w:rsidTr="0042573C">
        <w:trPr>
          <w:trHeight w:val="375"/>
        </w:trPr>
        <w:tc>
          <w:tcPr>
            <w:tcW w:w="470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ΑΝΑΨΥΚΤΙΚO ΤΥΠΟΥ COLA ΣΕ ΦΙΑΛΗ PET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€/lt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0,98 €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DCE6F1" w:fill="DCE6F1"/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0,81 €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21,3%</w:t>
            </w:r>
          </w:p>
        </w:tc>
      </w:tr>
      <w:tr w:rsidR="00E826E4" w:rsidRPr="005D7DB2" w:rsidTr="000737DE">
        <w:trPr>
          <w:trHeight w:val="615"/>
        </w:trPr>
        <w:tc>
          <w:tcPr>
            <w:tcW w:w="4700" w:type="dxa"/>
            <w:tcBorders>
              <w:top w:val="nil"/>
              <w:left w:val="single" w:sz="4" w:space="0" w:color="95B3D7"/>
              <w:bottom w:val="nil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ΑΝΑΨΥΚΤΙΚΟ ΤΥΠΟΥ ΓΚΑΖΟΖΑ  ή ΛΕΜΟΝΑΔΑ ΣΕ ΦΙΑΛΗ PET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€/lt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0,97 €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26E4" w:rsidRPr="005D7DB2" w:rsidRDefault="00E826E4" w:rsidP="0042573C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 xml:space="preserve">              0,80 € </w:t>
            </w:r>
          </w:p>
        </w:tc>
        <w:tc>
          <w:tcPr>
            <w:tcW w:w="1580" w:type="dxa"/>
            <w:tcBorders>
              <w:top w:val="nil"/>
              <w:left w:val="single" w:sz="4" w:space="0" w:color="95B3D7"/>
              <w:bottom w:val="nil"/>
              <w:right w:val="nil"/>
            </w:tcBorders>
            <w:vAlign w:val="bottom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el-GR"/>
              </w:rPr>
            </w:pPr>
            <w:r w:rsidRPr="005D7DB2">
              <w:rPr>
                <w:color w:val="000000"/>
                <w:sz w:val="20"/>
                <w:szCs w:val="20"/>
                <w:lang w:eastAsia="el-GR"/>
              </w:rPr>
              <w:t>21,3%</w:t>
            </w:r>
          </w:p>
        </w:tc>
      </w:tr>
      <w:tr w:rsidR="00E826E4" w:rsidRPr="005D7DB2" w:rsidTr="0042573C">
        <w:trPr>
          <w:trHeight w:val="765"/>
        </w:trPr>
        <w:tc>
          <w:tcPr>
            <w:tcW w:w="5500" w:type="dxa"/>
            <w:gridSpan w:val="2"/>
            <w:tcBorders>
              <w:top w:val="double" w:sz="6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538DD5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Συνολικό κόστος τυπικού εορταστικού καλαθιού Πάσχα, με βάση τις μέσες παρατηρούμενες τιμές (αρνί)</w:t>
            </w:r>
          </w:p>
        </w:tc>
        <w:tc>
          <w:tcPr>
            <w:tcW w:w="1240" w:type="dxa"/>
            <w:tcBorders>
              <w:top w:val="double" w:sz="6" w:space="0" w:color="95B3D7"/>
              <w:left w:val="nil"/>
              <w:bottom w:val="single" w:sz="4" w:space="0" w:color="95B3D7"/>
              <w:right w:val="nil"/>
            </w:tcBorders>
            <w:shd w:val="clear" w:color="000000" w:fill="538DD5"/>
            <w:noWrap/>
            <w:vAlign w:val="center"/>
          </w:tcPr>
          <w:p w:rsidR="00E826E4" w:rsidRPr="005D7DB2" w:rsidRDefault="00E826E4" w:rsidP="0042573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 xml:space="preserve">        60,89 € </w:t>
            </w:r>
          </w:p>
        </w:tc>
        <w:tc>
          <w:tcPr>
            <w:tcW w:w="1440" w:type="dxa"/>
            <w:tcBorders>
              <w:top w:val="double" w:sz="6" w:space="0" w:color="95B3D7"/>
              <w:left w:val="nil"/>
              <w:bottom w:val="single" w:sz="4" w:space="0" w:color="95B3D7"/>
              <w:right w:val="nil"/>
            </w:tcBorders>
            <w:shd w:val="clear" w:color="000000" w:fill="538DD5"/>
            <w:noWrap/>
            <w:vAlign w:val="center"/>
          </w:tcPr>
          <w:p w:rsidR="00E826E4" w:rsidRPr="005D7DB2" w:rsidRDefault="00E826E4" w:rsidP="00C75B40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 xml:space="preserve">            64,74 € </w:t>
            </w:r>
          </w:p>
        </w:tc>
        <w:tc>
          <w:tcPr>
            <w:tcW w:w="1580" w:type="dxa"/>
            <w:tcBorders>
              <w:top w:val="double" w:sz="6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000000" w:fill="538DD5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-5,95 %</w:t>
            </w:r>
          </w:p>
        </w:tc>
      </w:tr>
      <w:tr w:rsidR="00E826E4" w:rsidRPr="005D7DB2" w:rsidTr="0042573C">
        <w:trPr>
          <w:trHeight w:val="810"/>
        </w:trPr>
        <w:tc>
          <w:tcPr>
            <w:tcW w:w="5500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000000" w:fill="538DD5"/>
            <w:vAlign w:val="center"/>
          </w:tcPr>
          <w:p w:rsidR="00E826E4" w:rsidRPr="005D7DB2" w:rsidRDefault="00E826E4" w:rsidP="0042573C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Συνολικό κόστος τυπικού εορταστικού καλαθιού Πάσχα, με βάση τις μέσες παρατηρούμενες τιμές (κατσίκι)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538DD5"/>
            <w:noWrap/>
            <w:vAlign w:val="center"/>
          </w:tcPr>
          <w:p w:rsidR="00E826E4" w:rsidRPr="005D7DB2" w:rsidRDefault="00E826E4" w:rsidP="0042573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 xml:space="preserve">        62,20 €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95B3D7"/>
              <w:right w:val="nil"/>
            </w:tcBorders>
            <w:shd w:val="clear" w:color="000000" w:fill="538DD5"/>
            <w:noWrap/>
            <w:vAlign w:val="center"/>
          </w:tcPr>
          <w:p w:rsidR="00E826E4" w:rsidRPr="005D7DB2" w:rsidRDefault="00E826E4" w:rsidP="0042573C">
            <w:pPr>
              <w:spacing w:after="0" w:line="240" w:lineRule="auto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 xml:space="preserve">            67,62 €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538DD5"/>
            <w:vAlign w:val="center"/>
          </w:tcPr>
          <w:p w:rsidR="00E826E4" w:rsidRPr="005D7DB2" w:rsidRDefault="00E826E4" w:rsidP="00C75B40">
            <w:pPr>
              <w:spacing w:after="0" w:line="240" w:lineRule="auto"/>
              <w:jc w:val="center"/>
              <w:rPr>
                <w:b/>
                <w:bCs/>
                <w:color w:val="FFFFFF"/>
                <w:sz w:val="20"/>
                <w:szCs w:val="20"/>
                <w:lang w:eastAsia="el-GR"/>
              </w:rPr>
            </w:pPr>
            <w:r w:rsidRPr="005D7DB2">
              <w:rPr>
                <w:b/>
                <w:bCs/>
                <w:color w:val="FFFFFF"/>
                <w:sz w:val="20"/>
                <w:szCs w:val="20"/>
                <w:lang w:eastAsia="el-GR"/>
              </w:rPr>
              <w:t>-8,01 %</w:t>
            </w:r>
          </w:p>
        </w:tc>
      </w:tr>
    </w:tbl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2B0AE8">
      <w:pPr>
        <w:jc w:val="both"/>
        <w:rPr>
          <w:i/>
          <w:u w:val="single"/>
        </w:rPr>
      </w:pPr>
    </w:p>
    <w:p w:rsidR="00E826E4" w:rsidRPr="00464277" w:rsidRDefault="00E826E4" w:rsidP="002B0AE8">
      <w:pPr>
        <w:jc w:val="both"/>
        <w:rPr>
          <w:i/>
          <w:u w:val="single"/>
        </w:rPr>
      </w:pPr>
      <w:r w:rsidRPr="00464277">
        <w:rPr>
          <w:i/>
          <w:u w:val="single"/>
        </w:rPr>
        <w:t xml:space="preserve">Πίνακας 5: ενδεικτικές τιμές ειδών καλαθιού Πάσχα 2018, σε </w:t>
      </w:r>
      <w:r>
        <w:rPr>
          <w:i/>
          <w:u w:val="single"/>
        </w:rPr>
        <w:t>τέσσερις</w:t>
      </w:r>
      <w:r w:rsidRPr="00464277">
        <w:rPr>
          <w:i/>
          <w:u w:val="single"/>
        </w:rPr>
        <w:t xml:space="preserve"> μεγάλες πόλεις.</w:t>
      </w:r>
    </w:p>
    <w:tbl>
      <w:tblPr>
        <w:tblW w:w="9796" w:type="dxa"/>
        <w:tblInd w:w="93" w:type="dxa"/>
        <w:tblLook w:val="00A0"/>
      </w:tblPr>
      <w:tblGrid>
        <w:gridCol w:w="3559"/>
        <w:gridCol w:w="1559"/>
        <w:gridCol w:w="1599"/>
        <w:gridCol w:w="1662"/>
        <w:gridCol w:w="1417"/>
      </w:tblGrid>
      <w:tr w:rsidR="00E826E4" w:rsidRPr="005D7DB2" w:rsidTr="000737DE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 </w:t>
            </w:r>
          </w:p>
        </w:tc>
        <w:tc>
          <w:tcPr>
            <w:tcW w:w="6237" w:type="dxa"/>
            <w:gridSpan w:val="4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Τιμές ανά μονάδα μέτρησης</w:t>
            </w:r>
          </w:p>
        </w:tc>
      </w:tr>
      <w:tr w:rsidR="00E826E4" w:rsidRPr="005D7DB2" w:rsidTr="000737DE">
        <w:trPr>
          <w:trHeight w:val="330"/>
        </w:trPr>
        <w:tc>
          <w:tcPr>
            <w:tcW w:w="355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ΕΙΔΟΣ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ΙΩΑΝΝΙΝΑ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ΗΡΑΚΛΕΙΟ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ΠΑΤΡΑ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F81BD" w:fill="4F81BD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ΛΑΡΙΣΑ</w:t>
            </w:r>
          </w:p>
        </w:tc>
      </w:tr>
      <w:tr w:rsidR="00E826E4" w:rsidRPr="005D7DB2" w:rsidTr="000737DE">
        <w:trPr>
          <w:trHeight w:val="315"/>
        </w:trPr>
        <w:tc>
          <w:tcPr>
            <w:tcW w:w="3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ΑΡΝΙ ΝΩΠΟ ΕΛΛΗΝΙΚΟ</w:t>
            </w:r>
          </w:p>
        </w:tc>
        <w:tc>
          <w:tcPr>
            <w:tcW w:w="155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8,60 € </w:t>
            </w:r>
          </w:p>
        </w:tc>
        <w:tc>
          <w:tcPr>
            <w:tcW w:w="1599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7,23 € </w:t>
            </w:r>
          </w:p>
        </w:tc>
        <w:tc>
          <w:tcPr>
            <w:tcW w:w="1662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7,73 € </w:t>
            </w:r>
          </w:p>
        </w:tc>
        <w:tc>
          <w:tcPr>
            <w:tcW w:w="14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6,80 €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ΑΡΝΙ ΝΩΠΟ ΕΙΣΑΓΩΜΕΝΟ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7,89 €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-  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-  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ΚΑΤΣΙΚΙ ΝΩΠΟ ΕΛΛΗΝΙΚΟ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8,82 €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8,05 €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8,86 €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7,30 €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ΚΑΤΣΙΚΙ ΝΩΠΟ ΕΙΣΑΓΩΜΕΝΟ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-  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-  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center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ΕΝΤΕΡΑ ΝΤΟΠΙΑ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5,24 €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3,80 €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5,40 €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4,16 €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ΕΝΤΕΡΑ ΕΙΣΑΓΩΓΗΣ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-  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-  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ΣΥΚΩΤΑΡΙΑ ΝΤΟΠΙΑ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9,12 €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6,46 €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7,16 €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6,37 €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ΣΥΚΩΤΑΡΙΑ ΕΙΣΑΓΩΓΗΣ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6,49 €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-  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   -  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  -  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ΦΡΟΥΤΟ ΜΗΛΟ ΣΤΑΡΚΙΝ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1,71 €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1,53 €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1,63 €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right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1,46 € </w:t>
            </w:r>
          </w:p>
        </w:tc>
      </w:tr>
      <w:tr w:rsidR="00E826E4" w:rsidRPr="005D7DB2" w:rsidTr="000737DE">
        <w:trPr>
          <w:trHeight w:val="6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ΦΡΟΥΤΟ ΠΟΡΤΟΚΑΛΙ ΟΜΦΑΛΟΦΟΡΟ (ΝΑΒΑΛΙΝΑ-ΜΕΡΛΙΝ)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0,81 €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0,72 €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1,00 €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0,75 €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ΛΑΧΑΝΙΚΟ ΠΑΤΑΤΑ ΕΛΛΗΝΙΚΗ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0,70 €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0,70 €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0,62 €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0,48 €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ΛΑΧΑΝΙΚΟ ΜΑΡΟΥΛΙ ΤΕΜΑΧΙΟ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0,61 €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0,51 €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0,50 €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0,83 €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ΛΑΧΑΝΙΚΟ ΤΟΜΑΤΑ ΕΛΛΗΝΙΚΗ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1,47 €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1,09 €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1,39 €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1,29 €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ΛΑΧΑΝΙΚΟ ΑΓΓΟΥΡΑΚΙ ΤΟ ΚΙΛΟ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1,47 €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1,32 €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1,85 €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1,72 €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ΤΣΟΥΡΕΚΙ ΕΤΟΙΜΟ ΜΕ ΑΥΓΟ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7,31 €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4,97 €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12,64 €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8,78 €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ΒΟΥΤΥΡΟ ΓΑΛΑΚΤΟΣ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13,14 €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11,70 €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13,01 €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8,81 €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ΓΙΑΟΥΡΤΙ ΑΓΕΛΑΔΙΝΟ ΣΤΡΑΓΓΙΣΤΟ ΠΛΗΡΕΣ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2,98 €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3,58 €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2,97 €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2,85 €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ΑΥΓΑ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0,30 €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0,36 €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0,33 €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0,34 €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ΑΛΕΥΡΙ Γ.Ο.Χ.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0,90 €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0,88 €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0,78 €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1,32 €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ΜΠΥΡΕΣ ΚΟΥΤΑΚΙ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2,52 €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2,48 €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2,29 €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DCE6F1" w:fill="DCE6F1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2,88 €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ΑΝΑΨΥΚΤΙΚO ΤΥΠΟΥ COLA ΣΕ ΦΙΑΛΗ PET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0,80 €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0,91 € 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0,86 €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B8CCE4" w:fill="B8CCE4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0,95 € </w:t>
            </w:r>
          </w:p>
        </w:tc>
      </w:tr>
      <w:tr w:rsidR="00E826E4" w:rsidRPr="005D7DB2" w:rsidTr="000737DE">
        <w:trPr>
          <w:trHeight w:val="615"/>
        </w:trPr>
        <w:tc>
          <w:tcPr>
            <w:tcW w:w="3559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DCE6F1" w:fill="DCE6F1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>ΑΝΑΨΥΚΤΙΚΟ ΤΥΠΟΥ ΓΚΑΖΟΖΑ  ή ΛΕΜΟΝΑΔΑ ΣΕ ΦΙΑΛΗ PET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0,76 € </w:t>
            </w:r>
          </w:p>
        </w:tc>
        <w:tc>
          <w:tcPr>
            <w:tcW w:w="1599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0,87 € </w:t>
            </w:r>
          </w:p>
        </w:tc>
        <w:tc>
          <w:tcPr>
            <w:tcW w:w="1662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   0,74 € 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FFFFFF"/>
              <w:right w:val="single" w:sz="4" w:space="0" w:color="FFFFFF"/>
            </w:tcBorders>
            <w:shd w:val="clear" w:color="DCE6F1" w:fill="DCE6F1"/>
            <w:noWrap/>
            <w:vAlign w:val="center"/>
          </w:tcPr>
          <w:p w:rsidR="00E826E4" w:rsidRPr="000737DE" w:rsidRDefault="00E826E4" w:rsidP="000737DE">
            <w:pPr>
              <w:spacing w:after="0" w:line="240" w:lineRule="auto"/>
              <w:jc w:val="center"/>
              <w:rPr>
                <w:color w:val="000000"/>
                <w:lang w:eastAsia="el-GR"/>
              </w:rPr>
            </w:pPr>
            <w:r w:rsidRPr="000737DE">
              <w:rPr>
                <w:color w:val="000000"/>
                <w:lang w:eastAsia="el-GR"/>
              </w:rPr>
              <w:t xml:space="preserve">           0,89 € </w:t>
            </w:r>
          </w:p>
        </w:tc>
      </w:tr>
      <w:tr w:rsidR="00E826E4" w:rsidRPr="005D7DB2" w:rsidTr="000737DE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B8CCE4" w:fill="244062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Κόστος τυπικού καλαθιού με αρνί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  69,72 €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59,62 €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  69,43 €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61,23 € </w:t>
            </w:r>
          </w:p>
        </w:tc>
      </w:tr>
      <w:tr w:rsidR="00E826E4" w:rsidRPr="005D7DB2" w:rsidTr="000737DE">
        <w:trPr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DCE6F1" w:fill="244062"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>Κόστος τυπικού καλαθιού με κατσίκι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  70,60 € 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62,87 € 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   73,95 €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noWrap/>
            <w:vAlign w:val="bottom"/>
          </w:tcPr>
          <w:p w:rsidR="00E826E4" w:rsidRPr="000737DE" w:rsidRDefault="00E826E4" w:rsidP="000737DE">
            <w:pPr>
              <w:spacing w:after="0" w:line="240" w:lineRule="auto"/>
              <w:rPr>
                <w:b/>
                <w:bCs/>
                <w:color w:val="FFFFFF"/>
                <w:lang w:eastAsia="el-GR"/>
              </w:rPr>
            </w:pPr>
            <w:r w:rsidRPr="000737DE">
              <w:rPr>
                <w:b/>
                <w:bCs/>
                <w:color w:val="FFFFFF"/>
                <w:lang w:eastAsia="el-GR"/>
              </w:rPr>
              <w:t xml:space="preserve">         63,23 € </w:t>
            </w:r>
          </w:p>
        </w:tc>
      </w:tr>
    </w:tbl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0737DE">
      <w:pPr>
        <w:jc w:val="both"/>
        <w:rPr>
          <w:i/>
          <w:u w:val="single"/>
        </w:rPr>
      </w:pPr>
    </w:p>
    <w:p w:rsidR="00E826E4" w:rsidRPr="00236B1A" w:rsidRDefault="00E826E4" w:rsidP="000737DE">
      <w:pPr>
        <w:jc w:val="both"/>
        <w:rPr>
          <w:i/>
          <w:u w:val="single"/>
        </w:rPr>
      </w:pPr>
      <w:r w:rsidRPr="00236B1A">
        <w:rPr>
          <w:i/>
          <w:u w:val="single"/>
        </w:rPr>
        <w:t>Πίνακας 6: είδη σε καθεστώς ανώτατων προκαθορισμένων τιμών, τιμές με ΦΠΑ.</w:t>
      </w:r>
    </w:p>
    <w:tbl>
      <w:tblPr>
        <w:tblW w:w="0" w:type="auto"/>
        <w:jc w:val="center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ook w:val="00A0"/>
      </w:tblPr>
      <w:tblGrid>
        <w:gridCol w:w="7196"/>
        <w:gridCol w:w="1326"/>
      </w:tblGrid>
      <w:tr w:rsidR="00E826E4" w:rsidRPr="005D7DB2" w:rsidTr="005D7DB2">
        <w:trPr>
          <w:jc w:val="center"/>
        </w:trPr>
        <w:tc>
          <w:tcPr>
            <w:tcW w:w="7196" w:type="dxa"/>
            <w:tcBorders>
              <w:right w:val="nil"/>
            </w:tcBorders>
            <w:shd w:val="clear" w:color="auto" w:fill="C0504D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rPr>
                <w:rFonts w:eastAsia="MyriadPro-Regular" w:cs="MyriadPro-Regular"/>
                <w:b/>
                <w:bCs/>
                <w:color w:val="F2DBDB"/>
              </w:rPr>
            </w:pPr>
            <w:r w:rsidRPr="005D7DB2">
              <w:rPr>
                <w:rFonts w:eastAsia="MyriadPro-Regular" w:cs="MyriadPro-Regular"/>
                <w:b/>
                <w:bCs/>
                <w:color w:val="F2DBDB"/>
              </w:rPr>
              <w:t>ΕΙΔΗ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C0504D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b/>
                <w:bCs/>
                <w:color w:val="F2DBDB"/>
              </w:rPr>
            </w:pPr>
            <w:r w:rsidRPr="005D7DB2">
              <w:rPr>
                <w:rFonts w:eastAsia="MyriadPro-Regular" w:cs="MyriadPro-Regular"/>
                <w:b/>
                <w:bCs/>
                <w:color w:val="F2DBDB"/>
              </w:rPr>
              <w:t>ΤΙΜΕΣ ΣΕ €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MyriadPro-Regular" w:eastAsia="MyriadPro-Regular" w:cs="MyriadPro-Regular"/>
                <w:b/>
                <w:bCs/>
                <w:color w:val="000000"/>
                <w:sz w:val="20"/>
                <w:szCs w:val="2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>1)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Εμφιαλωμένο νερό σε συσκευασία των 500 ml (0,5 L), εγχώριο ή μη, εντός ή εκτός ψυγείου κατά προτίμηση του καταναλωτή.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  <w:lang w:val="en-US"/>
              </w:rPr>
              <w:t>0</w:t>
            </w:r>
            <w:r w:rsidRPr="005D7DB2">
              <w:rPr>
                <w:rFonts w:eastAsia="MyriadPro-Regular" w:cs="MyriadPro-Regular"/>
                <w:color w:val="000000"/>
              </w:rPr>
              <w:t>,50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2)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Εμφιαλωμένο νερό σε συσκευασία των 750 ml (0,75L), εγχώριο ή μη, εντός ή εκτός ψυγείου κατά προτίμηση του καταναλωτή.</w:t>
            </w:r>
          </w:p>
        </w:tc>
        <w:tc>
          <w:tcPr>
            <w:tcW w:w="1326" w:type="dxa"/>
            <w:tcBorders>
              <w:left w:val="nil"/>
            </w:tcBorders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0,75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MyriadPro-Regular" w:eastAsia="MyriadPro-Regular" w:cs="MyriadPro-Regular"/>
                <w:b/>
                <w:bCs/>
                <w:color w:val="000000"/>
                <w:sz w:val="20"/>
                <w:szCs w:val="2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3)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Τοστ με ζαμπόν και τυρί ή σάντουιτς με ζαμπόν και τυρί, ψημένο ή άψητο, κατά προτίμηση του καταναλωτή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1,45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4)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Τοστ με τυρί ή σάντουιτς με τυρί, ψημένο ή άψητο κατά προτίμηση του καταναλωτή</w:t>
            </w:r>
          </w:p>
        </w:tc>
        <w:tc>
          <w:tcPr>
            <w:tcW w:w="1326" w:type="dxa"/>
            <w:tcBorders>
              <w:left w:val="nil"/>
            </w:tcBorders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1,25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5)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Καφές ρόφημα ελληνικός μονός.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1,20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6)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Καφές ρόφημα φίλτρου (γαλλικός, κ.λπ.) μονός κατά τη συνήθη εμπορική πρακτική.</w:t>
            </w:r>
          </w:p>
        </w:tc>
        <w:tc>
          <w:tcPr>
            <w:tcW w:w="1326" w:type="dxa"/>
            <w:tcBorders>
              <w:left w:val="nil"/>
            </w:tcBorders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1,30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7)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Καφές ρόφημα εσπρέσο ζεστός ή κρύος (φρέντο), μονός κατά τη συνήθη εμπορική πρακτική.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1,45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eastAsia="MyriadPro-Regular" w:cs="MyriadPro-Regular"/>
                <w:b/>
                <w:bCs/>
                <w:color w:val="000000"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8)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Καφές ρόφημα στιγμιαίος ζεστός ή κρύος (τύπου φραπέ κ.λπ.) μονός κατά τη συνήθη εμπορική πρακτική.</w:t>
            </w:r>
          </w:p>
        </w:tc>
        <w:tc>
          <w:tcPr>
            <w:tcW w:w="1326" w:type="dxa"/>
            <w:tcBorders>
              <w:left w:val="nil"/>
            </w:tcBorders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1,30</w:t>
            </w:r>
          </w:p>
        </w:tc>
      </w:tr>
      <w:tr w:rsidR="00E826E4" w:rsidRPr="005D7DB2" w:rsidTr="005D7DB2">
        <w:trPr>
          <w:trHeight w:val="680"/>
          <w:jc w:val="center"/>
        </w:trPr>
        <w:tc>
          <w:tcPr>
            <w:tcW w:w="7196" w:type="dxa"/>
            <w:tcBorders>
              <w:righ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tabs>
                <w:tab w:val="left" w:pos="426"/>
              </w:tabs>
              <w:spacing w:after="0" w:line="240" w:lineRule="auto"/>
              <w:ind w:left="426" w:hanging="426"/>
              <w:rPr>
                <w:b/>
                <w:bCs/>
              </w:rPr>
            </w:pPr>
            <w:r w:rsidRPr="005D7DB2">
              <w:rPr>
                <w:rFonts w:eastAsia="MyriadPro-Regular" w:cs="MyriadPro-Regular"/>
                <w:bCs/>
                <w:color w:val="000000"/>
              </w:rPr>
              <w:t xml:space="preserve">9) </w:t>
            </w:r>
            <w:r w:rsidRPr="005D7DB2">
              <w:rPr>
                <w:rFonts w:eastAsia="MyriadPro-Regular" w:cs="MyriadPro-Regular"/>
                <w:bCs/>
                <w:color w:val="000000"/>
              </w:rPr>
              <w:tab/>
              <w:t>Τσάι ρόφημα (ζεστό ή κρύο)</w:t>
            </w:r>
          </w:p>
        </w:tc>
        <w:tc>
          <w:tcPr>
            <w:tcW w:w="1326" w:type="dxa"/>
            <w:tcBorders>
              <w:left w:val="nil"/>
            </w:tcBorders>
            <w:shd w:val="clear" w:color="auto" w:fill="EFD3D2"/>
            <w:vAlign w:val="center"/>
          </w:tcPr>
          <w:p w:rsidR="00E826E4" w:rsidRPr="005D7DB2" w:rsidRDefault="00E826E4" w:rsidP="005D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yriadPro-Regular" w:cs="MyriadPro-Regular"/>
                <w:color w:val="000000"/>
              </w:rPr>
            </w:pPr>
            <w:r w:rsidRPr="005D7DB2">
              <w:rPr>
                <w:rFonts w:eastAsia="MyriadPro-Regular" w:cs="MyriadPro-Regular"/>
                <w:color w:val="000000"/>
              </w:rPr>
              <w:t>1,30</w:t>
            </w:r>
          </w:p>
        </w:tc>
      </w:tr>
    </w:tbl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Default="00E826E4" w:rsidP="00464277">
      <w:pPr>
        <w:jc w:val="both"/>
      </w:pPr>
    </w:p>
    <w:p w:rsidR="00E826E4" w:rsidRPr="00DE4EF4" w:rsidRDefault="00E826E4" w:rsidP="0017699D">
      <w:pPr>
        <w:spacing w:after="0"/>
        <w:jc w:val="both"/>
        <w:rPr>
          <w:i/>
          <w:u w:val="single"/>
        </w:rPr>
      </w:pPr>
      <w:r w:rsidRPr="00DE4EF4">
        <w:rPr>
          <w:i/>
          <w:u w:val="single"/>
        </w:rPr>
        <w:t>Πίνακας 7: μέσες τιμές καυσίμων ανά Νομό για τα βασικά καύσιμα κίνησης για την 3/4/2018.</w:t>
      </w:r>
      <w:r>
        <w:rPr>
          <w:i/>
          <w:u w:val="single"/>
        </w:rPr>
        <w:t xml:space="preserve"> Τιμές σε €/λτ.</w:t>
      </w:r>
    </w:p>
    <w:p w:rsidR="00E826E4" w:rsidRPr="003915D4" w:rsidRDefault="00E826E4" w:rsidP="00464277">
      <w:pPr>
        <w:jc w:val="both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5" o:spid="_x0000_i1025" type="#_x0000_t75" style="width:473.25pt;height:700.5pt;visibility:visible">
            <v:imagedata r:id="rId7" o:title=""/>
          </v:shape>
        </w:pict>
      </w:r>
    </w:p>
    <w:sectPr w:rsidR="00E826E4" w:rsidRPr="003915D4" w:rsidSect="004642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6E4" w:rsidRDefault="00E826E4" w:rsidP="00236B1A">
      <w:pPr>
        <w:spacing w:after="0" w:line="240" w:lineRule="auto"/>
      </w:pPr>
      <w:r>
        <w:separator/>
      </w:r>
    </w:p>
  </w:endnote>
  <w:endnote w:type="continuationSeparator" w:id="0">
    <w:p w:rsidR="00E826E4" w:rsidRDefault="00E826E4" w:rsidP="00236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 w:rsidP="00252BC4">
    <w:pPr>
      <w:pStyle w:val="Footer"/>
      <w:pBdr>
        <w:top w:val="single" w:sz="4" w:space="1" w:color="auto"/>
      </w:pBdr>
      <w:jc w:val="right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6E4" w:rsidRDefault="00E826E4" w:rsidP="00236B1A">
      <w:pPr>
        <w:spacing w:after="0" w:line="240" w:lineRule="auto"/>
      </w:pPr>
      <w:r>
        <w:separator/>
      </w:r>
    </w:p>
  </w:footnote>
  <w:footnote w:type="continuationSeparator" w:id="0">
    <w:p w:rsidR="00E826E4" w:rsidRDefault="00E826E4" w:rsidP="00236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E4" w:rsidRDefault="00E826E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A7878"/>
    <w:multiLevelType w:val="hybridMultilevel"/>
    <w:tmpl w:val="55864FA6"/>
    <w:lvl w:ilvl="0" w:tplc="85FE095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729"/>
    <w:multiLevelType w:val="hybridMultilevel"/>
    <w:tmpl w:val="86E47B8C"/>
    <w:lvl w:ilvl="0" w:tplc="795E7B02">
      <w:numFmt w:val="bullet"/>
      <w:lvlText w:val="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52A"/>
    <w:multiLevelType w:val="hybridMultilevel"/>
    <w:tmpl w:val="A058D580"/>
    <w:lvl w:ilvl="0" w:tplc="85FE095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80F4A"/>
    <w:multiLevelType w:val="hybridMultilevel"/>
    <w:tmpl w:val="87F6799E"/>
    <w:lvl w:ilvl="0" w:tplc="85FE095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D2FB5"/>
    <w:multiLevelType w:val="hybridMultilevel"/>
    <w:tmpl w:val="F166A030"/>
    <w:lvl w:ilvl="0" w:tplc="85FE0954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116"/>
    <w:rsid w:val="00007F01"/>
    <w:rsid w:val="00045116"/>
    <w:rsid w:val="00056BBE"/>
    <w:rsid w:val="000737DE"/>
    <w:rsid w:val="00080CAD"/>
    <w:rsid w:val="00086B1E"/>
    <w:rsid w:val="000F6202"/>
    <w:rsid w:val="00150232"/>
    <w:rsid w:val="00162190"/>
    <w:rsid w:val="00176304"/>
    <w:rsid w:val="0017699D"/>
    <w:rsid w:val="00195962"/>
    <w:rsid w:val="001F235D"/>
    <w:rsid w:val="0020681D"/>
    <w:rsid w:val="00236B1A"/>
    <w:rsid w:val="00252BC4"/>
    <w:rsid w:val="00263610"/>
    <w:rsid w:val="002A1720"/>
    <w:rsid w:val="002B0AE8"/>
    <w:rsid w:val="002D0A37"/>
    <w:rsid w:val="00360901"/>
    <w:rsid w:val="003915D4"/>
    <w:rsid w:val="003B1630"/>
    <w:rsid w:val="0042573C"/>
    <w:rsid w:val="00461B11"/>
    <w:rsid w:val="00464277"/>
    <w:rsid w:val="004829F0"/>
    <w:rsid w:val="00494706"/>
    <w:rsid w:val="00500EC9"/>
    <w:rsid w:val="00507E1D"/>
    <w:rsid w:val="005267B2"/>
    <w:rsid w:val="00574F14"/>
    <w:rsid w:val="005A6129"/>
    <w:rsid w:val="005D7DB2"/>
    <w:rsid w:val="00622792"/>
    <w:rsid w:val="00630FFC"/>
    <w:rsid w:val="00673B9F"/>
    <w:rsid w:val="006D2C4F"/>
    <w:rsid w:val="006D444C"/>
    <w:rsid w:val="00720C96"/>
    <w:rsid w:val="0074643D"/>
    <w:rsid w:val="0076694F"/>
    <w:rsid w:val="00785895"/>
    <w:rsid w:val="007F22F5"/>
    <w:rsid w:val="00851C20"/>
    <w:rsid w:val="0088542A"/>
    <w:rsid w:val="008A5C11"/>
    <w:rsid w:val="008C48F5"/>
    <w:rsid w:val="008D38AC"/>
    <w:rsid w:val="00930855"/>
    <w:rsid w:val="009335F3"/>
    <w:rsid w:val="009575A0"/>
    <w:rsid w:val="009826C7"/>
    <w:rsid w:val="009B2E4C"/>
    <w:rsid w:val="009F7FC5"/>
    <w:rsid w:val="00A05D72"/>
    <w:rsid w:val="00A3506F"/>
    <w:rsid w:val="00A45850"/>
    <w:rsid w:val="00AD562D"/>
    <w:rsid w:val="00B87C0C"/>
    <w:rsid w:val="00BF6C29"/>
    <w:rsid w:val="00C21B44"/>
    <w:rsid w:val="00C3117D"/>
    <w:rsid w:val="00C31D71"/>
    <w:rsid w:val="00C33DC6"/>
    <w:rsid w:val="00C418D3"/>
    <w:rsid w:val="00C4423D"/>
    <w:rsid w:val="00C54BE9"/>
    <w:rsid w:val="00C73F19"/>
    <w:rsid w:val="00C75B40"/>
    <w:rsid w:val="00C84DB1"/>
    <w:rsid w:val="00C8658E"/>
    <w:rsid w:val="00CD4CC2"/>
    <w:rsid w:val="00D20B54"/>
    <w:rsid w:val="00D54C17"/>
    <w:rsid w:val="00DE4EF4"/>
    <w:rsid w:val="00E4283B"/>
    <w:rsid w:val="00E826E4"/>
    <w:rsid w:val="00F177B5"/>
    <w:rsid w:val="00F927D0"/>
    <w:rsid w:val="00FC722E"/>
    <w:rsid w:val="00FD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2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COS1">
    <w:name w:val="MARCOS_1"/>
    <w:basedOn w:val="Normal"/>
    <w:uiPriority w:val="99"/>
    <w:rsid w:val="00086B1E"/>
    <w:pPr>
      <w:spacing w:before="120" w:after="0"/>
      <w:jc w:val="both"/>
    </w:pPr>
    <w:rPr>
      <w:rFonts w:ascii="Tahoma" w:hAnsi="Tahoma"/>
      <w:sz w:val="20"/>
      <w:lang w:val="en-US"/>
    </w:rPr>
  </w:style>
  <w:style w:type="paragraph" w:customStyle="1" w:styleId="a">
    <w:name w:val="ΠΙΝΑΚΑΣ"/>
    <w:basedOn w:val="Normal"/>
    <w:next w:val="MARCOS1"/>
    <w:uiPriority w:val="99"/>
    <w:rsid w:val="00176304"/>
    <w:pPr>
      <w:jc w:val="both"/>
    </w:pPr>
    <w:rPr>
      <w:rFonts w:ascii="Tahoma" w:hAnsi="Tahoma" w:cs="Tahoma"/>
      <w:b/>
      <w:i/>
    </w:rPr>
  </w:style>
  <w:style w:type="table" w:styleId="TableGrid">
    <w:name w:val="Table Grid"/>
    <w:basedOn w:val="TableNormal"/>
    <w:uiPriority w:val="99"/>
    <w:rsid w:val="000451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45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51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B9F"/>
    <w:pPr>
      <w:ind w:left="720"/>
      <w:contextualSpacing/>
    </w:pPr>
  </w:style>
  <w:style w:type="table" w:styleId="MediumShading1-Accent2">
    <w:name w:val="Medium Shading 1 Accent 2"/>
    <w:basedOn w:val="TableNormal"/>
    <w:uiPriority w:val="99"/>
    <w:rsid w:val="00C8658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rsid w:val="00C8658E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36B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36B1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36B1A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D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D444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D44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D444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1636</Words>
  <Characters>8836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Μarcos Petroulakis</dc:creator>
  <cp:keywords/>
  <dc:description/>
  <cp:lastModifiedBy>kirkou</cp:lastModifiedBy>
  <cp:revision>3</cp:revision>
  <cp:lastPrinted>2018-04-04T08:23:00Z</cp:lastPrinted>
  <dcterms:created xsi:type="dcterms:W3CDTF">2018-04-04T13:58:00Z</dcterms:created>
  <dcterms:modified xsi:type="dcterms:W3CDTF">2018-04-04T13:59:00Z</dcterms:modified>
</cp:coreProperties>
</file>